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9EE" w:rsidRDefault="00A039EE">
      <w:pPr>
        <w:pStyle w:val="BodyText"/>
        <w:spacing w:before="11"/>
        <w:ind w:left="0"/>
        <w:jc w:val="left"/>
        <w:rPr>
          <w:sz w:val="13"/>
        </w:rPr>
      </w:pPr>
    </w:p>
    <w:p w:rsidR="00A039EE" w:rsidRDefault="00A614AF" w:rsidP="00A614AF">
      <w:pPr>
        <w:pStyle w:val="Heading1"/>
        <w:spacing w:before="90"/>
        <w:ind w:left="0" w:right="-1"/>
        <w:jc w:val="center"/>
      </w:pPr>
      <w:r>
        <w:t>Implikasi Bivalvia Sebagai Biofilter Pencemaran Air Laut di Desa Percut Kecamatan Percut Sei Tuan Deli Serdang</w:t>
      </w:r>
    </w:p>
    <w:p w:rsidR="00A039EE" w:rsidRDefault="00A039EE">
      <w:pPr>
        <w:pStyle w:val="BodyText"/>
        <w:ind w:left="0"/>
        <w:jc w:val="left"/>
        <w:rPr>
          <w:b/>
          <w:sz w:val="26"/>
        </w:rPr>
      </w:pPr>
    </w:p>
    <w:p w:rsidR="00A039EE" w:rsidRDefault="00A039EE">
      <w:pPr>
        <w:pStyle w:val="BodyText"/>
        <w:ind w:left="0"/>
        <w:jc w:val="left"/>
        <w:rPr>
          <w:b/>
          <w:sz w:val="22"/>
        </w:rPr>
      </w:pPr>
    </w:p>
    <w:p w:rsidR="00A614AF" w:rsidRDefault="00A614AF" w:rsidP="00A614AF">
      <w:pPr>
        <w:pStyle w:val="BodyText"/>
        <w:ind w:left="0" w:right="-1"/>
        <w:jc w:val="center"/>
        <w:rPr>
          <w:vertAlign w:val="superscript"/>
        </w:rPr>
      </w:pPr>
      <w:r>
        <w:t>Pandu Prabowo Warsodirejo</w:t>
      </w:r>
      <w:r w:rsidR="00FF2E10">
        <w:rPr>
          <w:vertAlign w:val="superscript"/>
        </w:rPr>
        <w:t>1</w:t>
      </w:r>
      <w:r>
        <w:rPr>
          <w:vertAlign w:val="superscript"/>
        </w:rPr>
        <w:t>*</w:t>
      </w:r>
      <w:r w:rsidR="00FF2E10">
        <w:rPr>
          <w:b/>
        </w:rPr>
        <w:t xml:space="preserve">, </w:t>
      </w:r>
      <w:r>
        <w:t>Edi Azwar</w:t>
      </w:r>
      <w:r>
        <w:rPr>
          <w:vertAlign w:val="superscript"/>
        </w:rPr>
        <w:t>2</w:t>
      </w:r>
      <w:r w:rsidR="00FF2E10">
        <w:t xml:space="preserve">, </w:t>
      </w:r>
      <w:r>
        <w:t>Zikir Amin Nazara</w:t>
      </w:r>
      <w:r>
        <w:rPr>
          <w:vertAlign w:val="superscript"/>
        </w:rPr>
        <w:t>#</w:t>
      </w:r>
      <w:r w:rsidR="00FF2E10">
        <w:rPr>
          <w:spacing w:val="1"/>
        </w:rPr>
        <w:t xml:space="preserve"> </w:t>
      </w:r>
      <w:r w:rsidR="00FF2E10">
        <w:rPr>
          <w:vertAlign w:val="superscript"/>
        </w:rPr>
        <w:t>1</w:t>
      </w:r>
      <w:r>
        <w:rPr>
          <w:vertAlign w:val="superscript"/>
        </w:rPr>
        <w:t>23</w:t>
      </w:r>
    </w:p>
    <w:p w:rsidR="00A039EE" w:rsidRDefault="00A614AF" w:rsidP="00A614AF">
      <w:pPr>
        <w:pStyle w:val="BodyText"/>
        <w:ind w:left="0" w:right="-1"/>
        <w:jc w:val="center"/>
      </w:pPr>
      <w:r>
        <w:t>Program Studi Pendidikan Biologi, Fakultas Keguruan Dan Ilmu Pendidikan, Universitas Islam Sumatera Utara. Jl. SM Raja Teladan Medan Sumatera Utara</w:t>
      </w:r>
    </w:p>
    <w:p w:rsidR="00A039EE" w:rsidRDefault="00FF2E10">
      <w:pPr>
        <w:pStyle w:val="BodyText"/>
        <w:ind w:left="2453"/>
        <w:jc w:val="left"/>
      </w:pPr>
      <w:r>
        <w:t>*Korespondensi:</w:t>
      </w:r>
      <w:r>
        <w:rPr>
          <w:spacing w:val="-2"/>
        </w:rPr>
        <w:t xml:space="preserve"> </w:t>
      </w:r>
      <w:hyperlink r:id="rId8" w:history="1">
        <w:r w:rsidR="00A614AF" w:rsidRPr="00EF7264">
          <w:rPr>
            <w:rStyle w:val="Hyperlink"/>
          </w:rPr>
          <w:t>panduprabowo@fkip.uisu.ac.id</w:t>
        </w:r>
      </w:hyperlink>
    </w:p>
    <w:p w:rsidR="00A039EE" w:rsidRDefault="00A039EE">
      <w:pPr>
        <w:pStyle w:val="BodyText"/>
        <w:spacing w:before="2"/>
        <w:ind w:left="0"/>
        <w:jc w:val="left"/>
        <w:rPr>
          <w:sz w:val="16"/>
        </w:rPr>
      </w:pPr>
    </w:p>
    <w:p w:rsidR="00A039EE" w:rsidRDefault="00FF2E10">
      <w:pPr>
        <w:pStyle w:val="BodyText"/>
        <w:spacing w:before="90" w:line="276" w:lineRule="auto"/>
        <w:ind w:right="272"/>
      </w:pPr>
      <w:r>
        <w:rPr>
          <w:b/>
        </w:rPr>
        <w:t>Abstra</w:t>
      </w:r>
      <w:r w:rsidR="00A614AF">
        <w:rPr>
          <w:b/>
        </w:rPr>
        <w:t>ct</w:t>
      </w:r>
      <w:r>
        <w:rPr>
          <w:b/>
        </w:rPr>
        <w:t xml:space="preserve">: </w:t>
      </w:r>
      <w:r w:rsidR="00A614AF">
        <w:rPr>
          <w:rStyle w:val="rynqvb"/>
          <w:lang w:val="id-ID"/>
        </w:rPr>
        <w:t>Penelitian ini bertujuan menguji kemampuan spesies dari kelas Bivalvia terhadap tingkat pencemaran air laut yang merupakan masalah klasik dan tidak pernah ada habisnya.</w:t>
      </w:r>
      <w:r w:rsidR="00A614AF">
        <w:rPr>
          <w:rStyle w:val="hwtze"/>
          <w:lang w:val="id-ID"/>
        </w:rPr>
        <w:t xml:space="preserve"> </w:t>
      </w:r>
      <w:r w:rsidR="00A614AF">
        <w:rPr>
          <w:rStyle w:val="rynqvb"/>
          <w:lang w:val="id-ID"/>
        </w:rPr>
        <w:t>Tidak hanya itu, hewan bercangkang (Bivalvia) ini pun mampu menyaring kandungan logam berbahaya dari komponen baja paduan yang memiliki tingkat racun sangat tinggi yang sering terkandung dalam limbah pabrik, yaitu merkuri.</w:t>
      </w:r>
      <w:r w:rsidR="00A614AF">
        <w:rPr>
          <w:rStyle w:val="hwtze"/>
          <w:lang w:val="id-ID"/>
        </w:rPr>
        <w:t xml:space="preserve"> </w:t>
      </w:r>
      <w:r w:rsidR="00A614AF">
        <w:rPr>
          <w:rStyle w:val="rynqvb"/>
          <w:lang w:val="id-ID"/>
        </w:rPr>
        <w:t>Namun, mungkin juga tidak semua spesies dari kelas Bivalvia memiliki kemampuan yang sama dalam menyerap atau menyaring air laut.</w:t>
      </w:r>
      <w:r w:rsidR="00A614AF">
        <w:rPr>
          <w:rStyle w:val="hwtze"/>
          <w:lang w:val="id-ID"/>
        </w:rPr>
        <w:t xml:space="preserve"> </w:t>
      </w:r>
      <w:r w:rsidR="00A614AF">
        <w:rPr>
          <w:rStyle w:val="rynqvb"/>
          <w:lang w:val="id-ID"/>
        </w:rPr>
        <w:t>Bagi nelayan, mereka hanya perlu mencari kerang kemudian hasilnya dikumpulkan ke pengepul lalu dijual, tanpa mereka ketahui betapa pentingnya kemampuan kerang ini bagi ekosistem, terutama dalam kemampuannya menyaring air laut yang tercemar.</w:t>
      </w:r>
      <w:r w:rsidR="00A614AF">
        <w:rPr>
          <w:rStyle w:val="hwtze"/>
          <w:lang w:val="id-ID"/>
        </w:rPr>
        <w:t xml:space="preserve"> </w:t>
      </w:r>
      <w:r w:rsidR="00A614AF">
        <w:rPr>
          <w:rStyle w:val="rynqvb"/>
          <w:lang w:val="id-ID"/>
        </w:rPr>
        <w:t>Berdasarkan latar belakang masalah tersebut, peneliti bertujuan untuk menguji secara langsung dan melihat kemampuan beberapa spesies yang umum atau terkenal yang banyak ditemukan oleh nelayan di pantai timur provinsi Sumatera Utara.</w:t>
      </w:r>
      <w:r w:rsidR="00A614AF">
        <w:rPr>
          <w:rStyle w:val="hwtze"/>
          <w:lang w:val="id-ID"/>
        </w:rPr>
        <w:t xml:space="preserve"> </w:t>
      </w:r>
      <w:r w:rsidR="00A614AF">
        <w:rPr>
          <w:rStyle w:val="rynqvb"/>
          <w:lang w:val="id-ID"/>
        </w:rPr>
        <w:t>Pengujian akan dilakukan secara langsung terhadap 10 jenis kerang yang banyak dijumpai di pantai timur Sumut yaitu Kerang Besar, Kerang Batik/Salome, Kerang Biru, Kerang Kapak, Kerang Kecil, Kerang Belang/Tiger, Kerang Panjang, Merak</w:t>
      </w:r>
      <w:r w:rsidR="00A614AF">
        <w:rPr>
          <w:rStyle w:val="hwtze"/>
          <w:lang w:val="id-ID"/>
        </w:rPr>
        <w:t xml:space="preserve"> </w:t>
      </w:r>
      <w:r w:rsidR="00A614AF">
        <w:rPr>
          <w:rStyle w:val="rynqvb"/>
          <w:lang w:val="id-ID"/>
        </w:rPr>
        <w:t>Kerang, Kemudi Kapal Kerang, Kerang Mutiara.</w:t>
      </w:r>
      <w:r w:rsidR="00A614AF">
        <w:rPr>
          <w:rStyle w:val="hwtze"/>
          <w:lang w:val="id-ID"/>
        </w:rPr>
        <w:t xml:space="preserve"> </w:t>
      </w:r>
      <w:r w:rsidR="00A614AF">
        <w:rPr>
          <w:rStyle w:val="rynqvb"/>
          <w:lang w:val="id-ID"/>
        </w:rPr>
        <w:t>Ke-10 jenis kerang tersebut dipilih secara purposive berdasarkan jumlah terbesar dan ukuran cangkang terbesar.</w:t>
      </w:r>
      <w:r w:rsidR="00A614AF">
        <w:rPr>
          <w:rStyle w:val="hwtze"/>
          <w:lang w:val="id-ID"/>
        </w:rPr>
        <w:t xml:space="preserve"> </w:t>
      </w:r>
      <w:r w:rsidR="00A614AF">
        <w:rPr>
          <w:rStyle w:val="rynqvb"/>
          <w:lang w:val="id-ID"/>
        </w:rPr>
        <w:t>Penelitian ini akan menggunakan teknik analisis Duncan One Way Anova atau Rancangan Acak Lengkap.</w:t>
      </w:r>
      <w:r w:rsidR="00A614AF">
        <w:rPr>
          <w:rStyle w:val="hwtze"/>
          <w:lang w:val="id-ID"/>
        </w:rPr>
        <w:t xml:space="preserve"> </w:t>
      </w:r>
      <w:r w:rsidR="00A614AF">
        <w:rPr>
          <w:rStyle w:val="rynqvb"/>
          <w:lang w:val="id-ID"/>
        </w:rPr>
        <w:t>Pengujian sampel akan dilakukan pada air laut di Pantai Mangrove Percut Sei Tuan.</w:t>
      </w:r>
      <w:r w:rsidR="00A614AF">
        <w:rPr>
          <w:rStyle w:val="hwtze"/>
          <w:lang w:val="id-ID"/>
        </w:rPr>
        <w:t xml:space="preserve"> </w:t>
      </w:r>
      <w:r w:rsidR="00A614AF">
        <w:rPr>
          <w:rStyle w:val="rynqvb"/>
          <w:lang w:val="id-ID"/>
        </w:rPr>
        <w:t>Hasil pengujian akan memberikan kesimpulan mengenai implikasi atau keterlibatan Bivalvia dalam membantu mengatasi pencemaran air laut dan pengaruhnya terhadap ekosistem dan manusia yang mengkonsumsinya.</w:t>
      </w:r>
      <w:r w:rsidR="00A614AF">
        <w:rPr>
          <w:rStyle w:val="hwtze"/>
          <w:lang w:val="id-ID"/>
        </w:rPr>
        <w:t xml:space="preserve"> </w:t>
      </w:r>
      <w:r w:rsidR="00A614AF">
        <w:rPr>
          <w:rStyle w:val="rynqvb"/>
          <w:lang w:val="id-ID"/>
        </w:rPr>
        <w:t>Hasil penelitian ini juga akan bermanfaat sebagai acuan dan sumber acuan penelitian selanjutnya untuk penelitian selanjutnya dalam menggali potensi bioindikator dari filum invertebrata lainnya</w:t>
      </w:r>
      <w:r>
        <w:t>.</w:t>
      </w:r>
    </w:p>
    <w:p w:rsidR="00A039EE" w:rsidRDefault="00A039EE">
      <w:pPr>
        <w:pStyle w:val="BodyText"/>
        <w:spacing w:before="2"/>
        <w:ind w:left="0"/>
        <w:jc w:val="left"/>
      </w:pPr>
    </w:p>
    <w:p w:rsidR="00A039EE" w:rsidRDefault="00FF2E10">
      <w:pPr>
        <w:pStyle w:val="Heading1"/>
      </w:pPr>
      <w:r>
        <w:t>Kata</w:t>
      </w:r>
      <w:r>
        <w:rPr>
          <w:spacing w:val="-3"/>
        </w:rPr>
        <w:t xml:space="preserve"> </w:t>
      </w:r>
      <w:r>
        <w:t>kunci:</w:t>
      </w:r>
      <w:r>
        <w:rPr>
          <w:spacing w:val="-2"/>
        </w:rPr>
        <w:t xml:space="preserve"> </w:t>
      </w:r>
      <w:r w:rsidR="00A614AF">
        <w:rPr>
          <w:rStyle w:val="rynqvb"/>
          <w:lang w:val="id-ID"/>
        </w:rPr>
        <w:t>Implikasi, Bivalvia, Biofilter, Pencemaran, Paluh Merbau</w:t>
      </w:r>
    </w:p>
    <w:p w:rsidR="00A039EE" w:rsidRDefault="00A039EE">
      <w:pPr>
        <w:pStyle w:val="BodyText"/>
        <w:ind w:left="0"/>
        <w:jc w:val="left"/>
        <w:rPr>
          <w:b/>
        </w:rPr>
      </w:pPr>
    </w:p>
    <w:p w:rsidR="00A039EE" w:rsidRDefault="00FF2E10" w:rsidP="00A614AF">
      <w:pPr>
        <w:pStyle w:val="BodyText"/>
        <w:spacing w:before="1" w:line="276" w:lineRule="auto"/>
        <w:ind w:right="273"/>
      </w:pPr>
      <w:r>
        <w:rPr>
          <w:b/>
        </w:rPr>
        <w:t>Abstract:</w:t>
      </w:r>
      <w:r w:rsidR="00A614AF" w:rsidRPr="00A614AF">
        <w:rPr>
          <w:lang w:val="en"/>
        </w:rPr>
        <w:t xml:space="preserve"> </w:t>
      </w:r>
      <w:r w:rsidR="00A614AF">
        <w:rPr>
          <w:rStyle w:val="rynqvb"/>
          <w:lang w:val="en"/>
        </w:rPr>
        <w:t>This study aims to test the ability of species from the Bivalvia class to the level of seawater pollution which is a classic and never-ending problem.</w:t>
      </w:r>
      <w:r w:rsidR="00A614AF">
        <w:rPr>
          <w:rStyle w:val="hwtze"/>
          <w:lang w:val="en"/>
        </w:rPr>
        <w:t xml:space="preserve"> </w:t>
      </w:r>
      <w:r w:rsidR="00A614AF">
        <w:rPr>
          <w:rStyle w:val="rynqvb"/>
          <w:lang w:val="en"/>
        </w:rPr>
        <w:t xml:space="preserve">Not only that, even this shelled animal (Bivalvia) is able to filter out harmful </w:t>
      </w:r>
      <w:r w:rsidR="00A614AF">
        <w:rPr>
          <w:rStyle w:val="rynqvb"/>
          <w:lang w:val="en"/>
        </w:rPr>
        <w:lastRenderedPageBreak/>
        <w:t>metal content from alloy steel components which have a very high toxic level which is often contained in factory waste, namely mercury.</w:t>
      </w:r>
      <w:r w:rsidR="00A614AF">
        <w:rPr>
          <w:rStyle w:val="hwtze"/>
          <w:lang w:val="en"/>
        </w:rPr>
        <w:t xml:space="preserve"> </w:t>
      </w:r>
      <w:r w:rsidR="00A614AF">
        <w:rPr>
          <w:rStyle w:val="rynqvb"/>
          <w:lang w:val="en"/>
        </w:rPr>
        <w:t>However, it is also possible that not all species of the Bivalvia class have the same ability to absorb or filter seawater.</w:t>
      </w:r>
      <w:r w:rsidR="00A614AF">
        <w:rPr>
          <w:rStyle w:val="hwtze"/>
          <w:lang w:val="en"/>
        </w:rPr>
        <w:t xml:space="preserve"> </w:t>
      </w:r>
      <w:r w:rsidR="00A614AF">
        <w:rPr>
          <w:rStyle w:val="rynqvb"/>
          <w:lang w:val="en"/>
        </w:rPr>
        <w:t>For fishermen, they just need to look for clams and then the results are collected to collectors and then sold, without them knowing how important the ability of this bivalves is for the ecosystem, especially in its ability to filter polluted sea water.</w:t>
      </w:r>
      <w:r w:rsidR="00A614AF">
        <w:rPr>
          <w:rStyle w:val="hwtze"/>
          <w:lang w:val="en"/>
        </w:rPr>
        <w:t xml:space="preserve"> </w:t>
      </w:r>
      <w:r w:rsidR="00A614AF">
        <w:rPr>
          <w:rStyle w:val="rynqvb"/>
          <w:lang w:val="en"/>
        </w:rPr>
        <w:t>Based on the background of this problem, the researcher aims to test directly and see the ability of several common or well-known species often found by fishermen in the east coast of North Sumatra province.</w:t>
      </w:r>
      <w:r w:rsidR="00A614AF">
        <w:rPr>
          <w:rStyle w:val="hwtze"/>
          <w:lang w:val="en"/>
        </w:rPr>
        <w:t xml:space="preserve"> </w:t>
      </w:r>
      <w:r w:rsidR="00A614AF">
        <w:rPr>
          <w:rStyle w:val="rynqvb"/>
          <w:lang w:val="en"/>
        </w:rPr>
        <w:t>Tests will be carried out directly on 10 types of shellfish that are commonly found in the east coast of North Sumatra, namely Large Mussels, Batik/salome Clams, Blue Mussels, Kapak Shells, Small Mussels, Striped/Tiger Shellfish, Long Scallops, Peacock Shellfish, Steering Shellfish</w:t>
      </w:r>
      <w:r w:rsidR="00A614AF">
        <w:rPr>
          <w:rStyle w:val="hwtze"/>
          <w:lang w:val="en"/>
        </w:rPr>
        <w:t xml:space="preserve"> </w:t>
      </w:r>
      <w:r w:rsidR="00A614AF">
        <w:rPr>
          <w:rStyle w:val="rynqvb"/>
          <w:lang w:val="en"/>
        </w:rPr>
        <w:t>Ship, Pearl Shell.</w:t>
      </w:r>
      <w:r w:rsidR="00A614AF">
        <w:rPr>
          <w:rStyle w:val="hwtze"/>
          <w:lang w:val="en"/>
        </w:rPr>
        <w:t xml:space="preserve"> </w:t>
      </w:r>
      <w:r w:rsidR="00A614AF">
        <w:rPr>
          <w:rStyle w:val="rynqvb"/>
          <w:lang w:val="en"/>
        </w:rPr>
        <w:t>The 10 species of shells were selected purposively based on the largest number and the largest shell size.</w:t>
      </w:r>
      <w:r w:rsidR="00A614AF">
        <w:rPr>
          <w:rStyle w:val="hwtze"/>
          <w:lang w:val="en"/>
        </w:rPr>
        <w:t xml:space="preserve"> </w:t>
      </w:r>
      <w:r w:rsidR="00A614AF">
        <w:rPr>
          <w:rStyle w:val="rynqvb"/>
          <w:lang w:val="en"/>
        </w:rPr>
        <w:t>The research will use the Duncan One Way Anova analysis technique or Completely Randomized Design.</w:t>
      </w:r>
      <w:r w:rsidR="00A614AF">
        <w:rPr>
          <w:rStyle w:val="hwtze"/>
          <w:lang w:val="en"/>
        </w:rPr>
        <w:t xml:space="preserve"> </w:t>
      </w:r>
      <w:r w:rsidR="00A614AF">
        <w:rPr>
          <w:rStyle w:val="rynqvb"/>
          <w:lang w:val="en"/>
        </w:rPr>
        <w:t>Sample tests will be carried out on seawater at the Percut Sei Tuan Mangrove Beach.</w:t>
      </w:r>
      <w:r w:rsidR="00A614AF">
        <w:rPr>
          <w:rStyle w:val="hwtze"/>
          <w:lang w:val="en"/>
        </w:rPr>
        <w:t xml:space="preserve"> </w:t>
      </w:r>
      <w:r w:rsidR="00A614AF">
        <w:rPr>
          <w:rStyle w:val="rynqvb"/>
          <w:lang w:val="en"/>
        </w:rPr>
        <w:t>The test results will provide conclusions regarding the implications or involvement of Bivalvia in helping to overcome seawater pollution and its effects on ecosystems and humans who consume them.</w:t>
      </w:r>
      <w:r w:rsidR="00A614AF">
        <w:rPr>
          <w:rStyle w:val="hwtze"/>
          <w:lang w:val="en"/>
        </w:rPr>
        <w:t xml:space="preserve"> </w:t>
      </w:r>
      <w:r w:rsidR="00A614AF">
        <w:rPr>
          <w:rStyle w:val="rynqvb"/>
          <w:lang w:val="en"/>
        </w:rPr>
        <w:t>The results of the research will also be useful as a reference and source of reference for further research for further research in exploring the potential of bioindicators from other invertebrate phylum</w:t>
      </w:r>
      <w:r w:rsidR="00A614AF">
        <w:rPr>
          <w:rStyle w:val="rynqvb"/>
          <w:lang w:val="en"/>
        </w:rPr>
        <w:t>.</w:t>
      </w:r>
    </w:p>
    <w:p w:rsidR="00A614AF" w:rsidRPr="00A614AF" w:rsidRDefault="00A614AF" w:rsidP="00A614AF">
      <w:pPr>
        <w:pStyle w:val="BodyText"/>
        <w:spacing w:before="1" w:line="276" w:lineRule="auto"/>
        <w:ind w:right="273"/>
        <w:rPr>
          <w:b/>
        </w:rPr>
      </w:pPr>
    </w:p>
    <w:p w:rsidR="00A614AF" w:rsidRPr="00A614AF" w:rsidRDefault="00FF2E10" w:rsidP="00A614AF">
      <w:pPr>
        <w:pStyle w:val="BodyText"/>
        <w:rPr>
          <w:rStyle w:val="rynqvb"/>
          <w:b/>
          <w:lang w:val="en"/>
        </w:rPr>
      </w:pPr>
      <w:r w:rsidRPr="00A614AF">
        <w:rPr>
          <w:b/>
        </w:rPr>
        <w:t>Keywords</w:t>
      </w:r>
      <w:r w:rsidRPr="00A614AF">
        <w:rPr>
          <w:b/>
          <w:spacing w:val="-2"/>
        </w:rPr>
        <w:t xml:space="preserve"> </w:t>
      </w:r>
      <w:r w:rsidRPr="00A614AF">
        <w:rPr>
          <w:b/>
        </w:rPr>
        <w:t>:</w:t>
      </w:r>
      <w:r w:rsidR="00A614AF" w:rsidRPr="00A614AF">
        <w:rPr>
          <w:b/>
          <w:lang w:val="en"/>
        </w:rPr>
        <w:t xml:space="preserve"> </w:t>
      </w:r>
      <w:r w:rsidR="00A614AF" w:rsidRPr="00A614AF">
        <w:rPr>
          <w:rStyle w:val="rynqvb"/>
          <w:b/>
          <w:lang w:val="en"/>
        </w:rPr>
        <w:t>Implications, Bivalvia, Biofilter, Pollution, Paluh Merbau</w:t>
      </w:r>
    </w:p>
    <w:p w:rsidR="00A039EE" w:rsidRDefault="00A039EE" w:rsidP="00A614AF">
      <w:pPr>
        <w:pStyle w:val="Heading1"/>
        <w:spacing w:before="1"/>
        <w:rPr>
          <w:b w:val="0"/>
        </w:rPr>
      </w:pPr>
    </w:p>
    <w:p w:rsidR="00A614AF" w:rsidRDefault="00A614AF">
      <w:pPr>
        <w:pStyle w:val="BodyText"/>
        <w:spacing w:line="276" w:lineRule="auto"/>
        <w:ind w:right="313"/>
      </w:pPr>
    </w:p>
    <w:p w:rsidR="00A614AF" w:rsidRPr="00A614AF" w:rsidRDefault="00A614AF">
      <w:pPr>
        <w:pStyle w:val="BodyText"/>
        <w:spacing w:line="276" w:lineRule="auto"/>
        <w:ind w:right="313"/>
        <w:rPr>
          <w:b/>
        </w:rPr>
      </w:pPr>
      <w:r w:rsidRPr="00A614AF">
        <w:rPr>
          <w:b/>
        </w:rPr>
        <w:t>PENDAHULUAN</w:t>
      </w:r>
    </w:p>
    <w:p w:rsidR="00A614AF" w:rsidRDefault="00A614AF">
      <w:pPr>
        <w:rPr>
          <w:sz w:val="24"/>
          <w:szCs w:val="24"/>
        </w:rPr>
      </w:pPr>
    </w:p>
    <w:p w:rsidR="00A039EE" w:rsidRDefault="00FF2E10">
      <w:pPr>
        <w:pStyle w:val="BodyText"/>
        <w:spacing w:line="276" w:lineRule="auto"/>
        <w:ind w:right="313"/>
      </w:pPr>
      <w:r>
        <w:t xml:space="preserve">Indonesia merupakan salah satu negara </w:t>
      </w:r>
      <w:r>
        <w:rPr>
          <w:i/>
        </w:rPr>
        <w:t xml:space="preserve">megabiodiversity </w:t>
      </w:r>
      <w:r>
        <w:t>terbesar di dunia yang kaya</w:t>
      </w:r>
      <w:r>
        <w:rPr>
          <w:spacing w:val="1"/>
        </w:rPr>
        <w:t xml:space="preserve"> </w:t>
      </w:r>
      <w:r>
        <w:t>akan sumberdaya hayati. Indonesia mempunyai spesies tumbuhan sebanyak 17% yang</w:t>
      </w:r>
      <w:r>
        <w:rPr>
          <w:spacing w:val="1"/>
        </w:rPr>
        <w:t xml:space="preserve"> </w:t>
      </w:r>
      <w:r>
        <w:t>ada di dunia (Putra, Wiryono, &amp; Apriyanto, 2012). Spesies tumbuhan di negara ini</w:t>
      </w:r>
      <w:r>
        <w:rPr>
          <w:spacing w:val="1"/>
        </w:rPr>
        <w:t xml:space="preserve"> </w:t>
      </w:r>
      <w:r>
        <w:t>meliputi 30.000 spesies tumbuhan dari total 40.000 spesies tumbuhan obat di dunia,</w:t>
      </w:r>
      <w:r>
        <w:rPr>
          <w:spacing w:val="1"/>
        </w:rPr>
        <w:t xml:space="preserve"> </w:t>
      </w:r>
      <w:r>
        <w:t>dengan jumlah tersebut mewakili 90% dari tanaman obat yang ada di wilayah Asia, dari</w:t>
      </w:r>
      <w:r>
        <w:rPr>
          <w:spacing w:val="-57"/>
        </w:rPr>
        <w:t xml:space="preserve"> </w:t>
      </w:r>
      <w:r>
        <w:t>jumlah tersebut 25% diantaranya atau sekitar 7.000 jenis tumbuhan yang diketahui</w:t>
      </w:r>
      <w:r>
        <w:rPr>
          <w:spacing w:val="1"/>
        </w:rPr>
        <w:t xml:space="preserve"> </w:t>
      </w:r>
      <w:r>
        <w:t>berkhas</w:t>
      </w:r>
      <w:r>
        <w:t>iat</w:t>
      </w:r>
      <w:r>
        <w:rPr>
          <w:spacing w:val="8"/>
        </w:rPr>
        <w:t xml:space="preserve"> </w:t>
      </w:r>
      <w:r>
        <w:t>obat</w:t>
      </w:r>
      <w:r>
        <w:rPr>
          <w:spacing w:val="8"/>
        </w:rPr>
        <w:t xml:space="preserve"> </w:t>
      </w:r>
      <w:r>
        <w:t>sedangkan</w:t>
      </w:r>
      <w:r>
        <w:rPr>
          <w:spacing w:val="9"/>
        </w:rPr>
        <w:t xml:space="preserve"> </w:t>
      </w:r>
      <w:r>
        <w:t>tanaman</w:t>
      </w:r>
      <w:r>
        <w:rPr>
          <w:spacing w:val="10"/>
        </w:rPr>
        <w:t xml:space="preserve"> </w:t>
      </w:r>
      <w:r>
        <w:t>obat</w:t>
      </w:r>
      <w:r>
        <w:rPr>
          <w:spacing w:val="9"/>
        </w:rPr>
        <w:t xml:space="preserve"> </w:t>
      </w:r>
      <w:r>
        <w:t>di</w:t>
      </w:r>
      <w:r>
        <w:rPr>
          <w:spacing w:val="11"/>
        </w:rPr>
        <w:t xml:space="preserve"> </w:t>
      </w:r>
      <w:r>
        <w:t>Indonesia</w:t>
      </w:r>
      <w:r>
        <w:rPr>
          <w:spacing w:val="9"/>
        </w:rPr>
        <w:t xml:space="preserve"> </w:t>
      </w:r>
      <w:r>
        <w:t>terdapat</w:t>
      </w:r>
      <w:r>
        <w:rPr>
          <w:spacing w:val="8"/>
        </w:rPr>
        <w:t xml:space="preserve"> </w:t>
      </w:r>
      <w:r>
        <w:t>sekitar,</w:t>
      </w:r>
      <w:r>
        <w:rPr>
          <w:spacing w:val="8"/>
        </w:rPr>
        <w:t xml:space="preserve"> </w:t>
      </w:r>
      <w:r>
        <w:t>90%</w:t>
      </w:r>
      <w:r>
        <w:rPr>
          <w:spacing w:val="7"/>
        </w:rPr>
        <w:t xml:space="preserve"> </w:t>
      </w:r>
      <w:r>
        <w:t>atau</w:t>
      </w:r>
      <w:r>
        <w:rPr>
          <w:spacing w:val="11"/>
        </w:rPr>
        <w:t xml:space="preserve"> </w:t>
      </w:r>
      <w:r>
        <w:t>sekitar</w:t>
      </w:r>
    </w:p>
    <w:p w:rsidR="00A039EE" w:rsidRDefault="00FF2E10">
      <w:pPr>
        <w:pStyle w:val="BodyText"/>
        <w:spacing w:before="1" w:line="276" w:lineRule="auto"/>
        <w:ind w:right="313"/>
      </w:pPr>
      <w:r>
        <w:t>9.000 tumbuhan yang diduga memiliki khasiat obat (Salim &amp; Munadi, 2017). Hal ini</w:t>
      </w:r>
      <w:r>
        <w:rPr>
          <w:spacing w:val="1"/>
        </w:rPr>
        <w:t xml:space="preserve"> </w:t>
      </w:r>
      <w:r>
        <w:t>tidak terlepas dari penemuan dokumen-dokumen tertulis dari peradaban kuno seperti</w:t>
      </w:r>
      <w:r>
        <w:rPr>
          <w:spacing w:val="1"/>
        </w:rPr>
        <w:t xml:space="preserve"> </w:t>
      </w:r>
      <w:r>
        <w:t>Cina, India dan Timur Tengah mengenai tradisi pengobatan tradisional. Pengobatan</w:t>
      </w:r>
      <w:r>
        <w:rPr>
          <w:spacing w:val="1"/>
        </w:rPr>
        <w:t xml:space="preserve"> </w:t>
      </w:r>
      <w:r>
        <w:t>tradisional dengan tanaman obat di Indonesia merupakan salah satu mata rantai yang</w:t>
      </w:r>
      <w:r>
        <w:rPr>
          <w:spacing w:val="1"/>
        </w:rPr>
        <w:t xml:space="preserve"> </w:t>
      </w:r>
      <w:r>
        <w:t>sangat</w:t>
      </w:r>
      <w:r>
        <w:rPr>
          <w:spacing w:val="-1"/>
        </w:rPr>
        <w:t xml:space="preserve"> </w:t>
      </w:r>
      <w:r>
        <w:t>penting</w:t>
      </w:r>
      <w:r>
        <w:rPr>
          <w:spacing w:val="-1"/>
        </w:rPr>
        <w:t xml:space="preserve"> </w:t>
      </w:r>
      <w:r>
        <w:t xml:space="preserve">dalam </w:t>
      </w:r>
      <w:r>
        <w:lastRenderedPageBreak/>
        <w:t>membantu</w:t>
      </w:r>
      <w:r>
        <w:rPr>
          <w:spacing w:val="-1"/>
        </w:rPr>
        <w:t xml:space="preserve"> </w:t>
      </w:r>
      <w:r>
        <w:t>untuk kesejahteraan</w:t>
      </w:r>
      <w:r>
        <w:rPr>
          <w:spacing w:val="-1"/>
        </w:rPr>
        <w:t xml:space="preserve"> </w:t>
      </w:r>
      <w:r>
        <w:t>masyarakat</w:t>
      </w:r>
      <w:r>
        <w:rPr>
          <w:spacing w:val="1"/>
        </w:rPr>
        <w:t xml:space="preserve"> </w:t>
      </w:r>
      <w:r>
        <w:t>(Walujo,</w:t>
      </w:r>
      <w:r>
        <w:rPr>
          <w:spacing w:val="1"/>
        </w:rPr>
        <w:t xml:space="preserve"> </w:t>
      </w:r>
      <w:r>
        <w:t>2009).</w:t>
      </w:r>
    </w:p>
    <w:p w:rsidR="00A039EE" w:rsidRDefault="00FF2E10">
      <w:pPr>
        <w:pStyle w:val="BodyText"/>
        <w:spacing w:line="276" w:lineRule="auto"/>
        <w:ind w:right="297" w:firstLine="719"/>
      </w:pPr>
      <w:r>
        <w:t>Tumbuhan</w:t>
      </w:r>
      <w:r>
        <w:rPr>
          <w:spacing w:val="1"/>
        </w:rPr>
        <w:t xml:space="preserve"> </w:t>
      </w:r>
      <w:r>
        <w:t>berkha</w:t>
      </w:r>
      <w:r>
        <w:t>siat</w:t>
      </w:r>
      <w:r>
        <w:rPr>
          <w:spacing w:val="1"/>
        </w:rPr>
        <w:t xml:space="preserve"> </w:t>
      </w:r>
      <w:r>
        <w:t>obat</w:t>
      </w:r>
      <w:r>
        <w:rPr>
          <w:spacing w:val="1"/>
        </w:rPr>
        <w:t xml:space="preserve"> </w:t>
      </w:r>
      <w:r>
        <w:t>adalah</w:t>
      </w:r>
      <w:r>
        <w:rPr>
          <w:spacing w:val="1"/>
        </w:rPr>
        <w:t xml:space="preserve"> </w:t>
      </w:r>
      <w:r>
        <w:t>jenis</w:t>
      </w:r>
      <w:r>
        <w:rPr>
          <w:spacing w:val="1"/>
        </w:rPr>
        <w:t xml:space="preserve"> </w:t>
      </w:r>
      <w:r>
        <w:t>tumbuhan</w:t>
      </w:r>
      <w:r>
        <w:rPr>
          <w:spacing w:val="1"/>
        </w:rPr>
        <w:t xml:space="preserve"> </w:t>
      </w:r>
      <w:r>
        <w:t>yang</w:t>
      </w:r>
      <w:r>
        <w:rPr>
          <w:spacing w:val="1"/>
        </w:rPr>
        <w:t xml:space="preserve"> </w:t>
      </w:r>
      <w:r>
        <w:t>pada</w:t>
      </w:r>
      <w:r>
        <w:rPr>
          <w:spacing w:val="1"/>
        </w:rPr>
        <w:t xml:space="preserve"> </w:t>
      </w:r>
      <w:r>
        <w:t>bagian-bagian</w:t>
      </w:r>
      <w:r>
        <w:rPr>
          <w:spacing w:val="1"/>
        </w:rPr>
        <w:t xml:space="preserve"> </w:t>
      </w:r>
      <w:r>
        <w:t>tertentu baik akar, batang, kulit, daun maupun hasil eksresinya dapat menyembuhkan</w:t>
      </w:r>
      <w:r>
        <w:rPr>
          <w:spacing w:val="1"/>
        </w:rPr>
        <w:t xml:space="preserve"> </w:t>
      </w:r>
      <w:r>
        <w:t>atau</w:t>
      </w:r>
      <w:r>
        <w:rPr>
          <w:spacing w:val="1"/>
        </w:rPr>
        <w:t xml:space="preserve"> </w:t>
      </w:r>
      <w:r>
        <w:t>mengurangi</w:t>
      </w:r>
      <w:r>
        <w:rPr>
          <w:spacing w:val="1"/>
        </w:rPr>
        <w:t xml:space="preserve"> </w:t>
      </w:r>
      <w:r>
        <w:t>rasa</w:t>
      </w:r>
      <w:r>
        <w:rPr>
          <w:spacing w:val="1"/>
        </w:rPr>
        <w:t xml:space="preserve"> </w:t>
      </w:r>
      <w:r>
        <w:t>sakit.Saat</w:t>
      </w:r>
      <w:r>
        <w:rPr>
          <w:spacing w:val="1"/>
        </w:rPr>
        <w:t xml:space="preserve"> </w:t>
      </w:r>
      <w:r>
        <w:t>ini,</w:t>
      </w:r>
      <w:r>
        <w:rPr>
          <w:spacing w:val="1"/>
        </w:rPr>
        <w:t xml:space="preserve"> </w:t>
      </w:r>
      <w:r>
        <w:t>upaya</w:t>
      </w:r>
      <w:r>
        <w:rPr>
          <w:spacing w:val="1"/>
        </w:rPr>
        <w:t xml:space="preserve"> </w:t>
      </w:r>
      <w:r>
        <w:t>pengobatan</w:t>
      </w:r>
      <w:r>
        <w:rPr>
          <w:spacing w:val="1"/>
        </w:rPr>
        <w:t xml:space="preserve"> </w:t>
      </w:r>
      <w:r>
        <w:t>dengan</w:t>
      </w:r>
      <w:r>
        <w:rPr>
          <w:spacing w:val="1"/>
        </w:rPr>
        <w:t xml:space="preserve"> </w:t>
      </w:r>
      <w:r>
        <w:t>bahan-bahan</w:t>
      </w:r>
      <w:r>
        <w:rPr>
          <w:spacing w:val="1"/>
        </w:rPr>
        <w:t xml:space="preserve"> </w:t>
      </w:r>
      <w:r>
        <w:t>alam</w:t>
      </w:r>
      <w:r>
        <w:rPr>
          <w:spacing w:val="1"/>
        </w:rPr>
        <w:t xml:space="preserve"> </w:t>
      </w:r>
      <w:r>
        <w:t>berkembang</w:t>
      </w:r>
      <w:r>
        <w:rPr>
          <w:spacing w:val="1"/>
        </w:rPr>
        <w:t xml:space="preserve"> </w:t>
      </w:r>
      <w:r>
        <w:t>pesat.</w:t>
      </w:r>
      <w:r>
        <w:rPr>
          <w:spacing w:val="1"/>
        </w:rPr>
        <w:t xml:space="preserve"> </w:t>
      </w:r>
      <w:r>
        <w:t>Perkembangan</w:t>
      </w:r>
      <w:r>
        <w:rPr>
          <w:spacing w:val="1"/>
        </w:rPr>
        <w:t xml:space="preserve"> </w:t>
      </w:r>
      <w:r>
        <w:t>pemanfaa</w:t>
      </w:r>
      <w:r>
        <w:t>tan</w:t>
      </w:r>
      <w:r>
        <w:rPr>
          <w:spacing w:val="1"/>
        </w:rPr>
        <w:t xml:space="preserve"> </w:t>
      </w:r>
      <w:r>
        <w:t>tumbuhan</w:t>
      </w:r>
      <w:r>
        <w:rPr>
          <w:spacing w:val="1"/>
        </w:rPr>
        <w:t xml:space="preserve"> </w:t>
      </w:r>
      <w:r>
        <w:t>obat</w:t>
      </w:r>
      <w:r>
        <w:rPr>
          <w:spacing w:val="1"/>
        </w:rPr>
        <w:t xml:space="preserve"> </w:t>
      </w:r>
      <w:r>
        <w:t>sangat</w:t>
      </w:r>
      <w:r>
        <w:rPr>
          <w:spacing w:val="60"/>
        </w:rPr>
        <w:t xml:space="preserve"> </w:t>
      </w:r>
      <w:r>
        <w:t>prospektif</w:t>
      </w:r>
      <w:r>
        <w:rPr>
          <w:spacing w:val="1"/>
        </w:rPr>
        <w:t xml:space="preserve"> </w:t>
      </w:r>
      <w:r>
        <w:t>ditinjau dari berbagai faktor pendukung, seperti tersedianya sumber daya hayati yang</w:t>
      </w:r>
      <w:r>
        <w:rPr>
          <w:spacing w:val="1"/>
        </w:rPr>
        <w:t xml:space="preserve"> </w:t>
      </w:r>
      <w:r>
        <w:t>kaya</w:t>
      </w:r>
      <w:r>
        <w:rPr>
          <w:spacing w:val="-2"/>
        </w:rPr>
        <w:t xml:space="preserve"> </w:t>
      </w:r>
      <w:r>
        <w:t>dan</w:t>
      </w:r>
      <w:r>
        <w:rPr>
          <w:spacing w:val="-1"/>
        </w:rPr>
        <w:t xml:space="preserve"> </w:t>
      </w:r>
      <w:r>
        <w:t>beranekaragam</w:t>
      </w:r>
      <w:r>
        <w:rPr>
          <w:spacing w:val="1"/>
        </w:rPr>
        <w:t xml:space="preserve"> </w:t>
      </w:r>
      <w:r>
        <w:t>di</w:t>
      </w:r>
      <w:r>
        <w:rPr>
          <w:spacing w:val="-1"/>
        </w:rPr>
        <w:t xml:space="preserve"> </w:t>
      </w:r>
      <w:r>
        <w:t>Indonesia</w:t>
      </w:r>
      <w:r>
        <w:rPr>
          <w:spacing w:val="1"/>
        </w:rPr>
        <w:t xml:space="preserve"> </w:t>
      </w:r>
      <w:r>
        <w:t>(Falah,</w:t>
      </w:r>
      <w:r>
        <w:rPr>
          <w:spacing w:val="-1"/>
        </w:rPr>
        <w:t xml:space="preserve"> </w:t>
      </w:r>
      <w:r>
        <w:t>Sayektiningsih,</w:t>
      </w:r>
      <w:r>
        <w:rPr>
          <w:spacing w:val="-1"/>
        </w:rPr>
        <w:t xml:space="preserve"> </w:t>
      </w:r>
      <w:r>
        <w:t>&amp;</w:t>
      </w:r>
      <w:r>
        <w:rPr>
          <w:spacing w:val="-1"/>
        </w:rPr>
        <w:t xml:space="preserve"> </w:t>
      </w:r>
      <w:r>
        <w:t>Noorcahyati,</w:t>
      </w:r>
      <w:r>
        <w:rPr>
          <w:spacing w:val="-1"/>
        </w:rPr>
        <w:t xml:space="preserve"> </w:t>
      </w:r>
      <w:r>
        <w:t>2013).</w:t>
      </w:r>
    </w:p>
    <w:p w:rsidR="00A039EE" w:rsidRDefault="00FF2E10">
      <w:pPr>
        <w:pStyle w:val="BodyText"/>
        <w:spacing w:line="276" w:lineRule="auto"/>
        <w:ind w:right="314" w:firstLine="719"/>
      </w:pPr>
      <w:r>
        <w:t>Etnobotani berasal dari kata"etnologi"</w:t>
      </w:r>
      <w:r>
        <w:t xml:space="preserve"> yang berarti kajian mengenai budaya, dan</w:t>
      </w:r>
      <w:r>
        <w:rPr>
          <w:spacing w:val="-57"/>
        </w:rPr>
        <w:t xml:space="preserve"> </w:t>
      </w:r>
      <w:r>
        <w:t>"botani" yang berarti kajian mengenai tumbuhan. Etnobotani adalah suatu bidang ilmu</w:t>
      </w:r>
      <w:r>
        <w:rPr>
          <w:spacing w:val="1"/>
        </w:rPr>
        <w:t xml:space="preserve"> </w:t>
      </w:r>
      <w:r>
        <w:t>yang</w:t>
      </w:r>
      <w:r>
        <w:rPr>
          <w:spacing w:val="1"/>
        </w:rPr>
        <w:t xml:space="preserve"> </w:t>
      </w:r>
      <w:r>
        <w:t>mempelajari</w:t>
      </w:r>
      <w:r>
        <w:rPr>
          <w:spacing w:val="1"/>
        </w:rPr>
        <w:t xml:space="preserve"> </w:t>
      </w:r>
      <w:r>
        <w:t>hubungan</w:t>
      </w:r>
      <w:r>
        <w:rPr>
          <w:spacing w:val="1"/>
        </w:rPr>
        <w:t xml:space="preserve"> </w:t>
      </w:r>
      <w:r>
        <w:t>antara</w:t>
      </w:r>
      <w:r>
        <w:rPr>
          <w:spacing w:val="1"/>
        </w:rPr>
        <w:t xml:space="preserve"> </w:t>
      </w:r>
      <w:r>
        <w:t>manusia</w:t>
      </w:r>
      <w:r>
        <w:rPr>
          <w:spacing w:val="1"/>
        </w:rPr>
        <w:t xml:space="preserve"> </w:t>
      </w:r>
      <w:r>
        <w:t>dengan</w:t>
      </w:r>
      <w:r>
        <w:rPr>
          <w:spacing w:val="1"/>
        </w:rPr>
        <w:t xml:space="preserve"> </w:t>
      </w:r>
      <w:r>
        <w:t>tumbuhan.</w:t>
      </w:r>
      <w:r>
        <w:rPr>
          <w:spacing w:val="1"/>
        </w:rPr>
        <w:t xml:space="preserve"> </w:t>
      </w:r>
      <w:r>
        <w:t>Etnobotani</w:t>
      </w:r>
      <w:r>
        <w:rPr>
          <w:spacing w:val="1"/>
        </w:rPr>
        <w:t xml:space="preserve"> </w:t>
      </w:r>
      <w:r>
        <w:t>juga</w:t>
      </w:r>
      <w:r>
        <w:rPr>
          <w:spacing w:val="1"/>
        </w:rPr>
        <w:t xml:space="preserve"> </w:t>
      </w:r>
      <w:r>
        <w:t>merupakan</w:t>
      </w:r>
      <w:r>
        <w:rPr>
          <w:spacing w:val="1"/>
        </w:rPr>
        <w:t xml:space="preserve"> </w:t>
      </w:r>
      <w:r>
        <w:t>suatu</w:t>
      </w:r>
      <w:r>
        <w:rPr>
          <w:spacing w:val="1"/>
        </w:rPr>
        <w:t xml:space="preserve"> </w:t>
      </w:r>
      <w:r>
        <w:t>studi</w:t>
      </w:r>
      <w:r>
        <w:rPr>
          <w:spacing w:val="1"/>
        </w:rPr>
        <w:t xml:space="preserve"> </w:t>
      </w:r>
      <w:r>
        <w:t>pengetahuan</w:t>
      </w:r>
      <w:r>
        <w:rPr>
          <w:spacing w:val="1"/>
        </w:rPr>
        <w:t xml:space="preserve"> </w:t>
      </w:r>
      <w:r>
        <w:t>masyarakat</w:t>
      </w:r>
      <w:r>
        <w:rPr>
          <w:spacing w:val="1"/>
        </w:rPr>
        <w:t xml:space="preserve"> </w:t>
      </w:r>
      <w:r>
        <w:t>lokal</w:t>
      </w:r>
      <w:r>
        <w:rPr>
          <w:spacing w:val="1"/>
        </w:rPr>
        <w:t xml:space="preserve"> </w:t>
      </w:r>
      <w:r>
        <w:t>tenta</w:t>
      </w:r>
      <w:r>
        <w:t>ng</w:t>
      </w:r>
      <w:r>
        <w:rPr>
          <w:spacing w:val="1"/>
        </w:rPr>
        <w:t xml:space="preserve"> </w:t>
      </w:r>
      <w:r>
        <w:t>tumbuhan.</w:t>
      </w:r>
      <w:r>
        <w:rPr>
          <w:spacing w:val="1"/>
        </w:rPr>
        <w:t xml:space="preserve"> </w:t>
      </w:r>
      <w:r>
        <w:t>Ilmu</w:t>
      </w:r>
      <w:r>
        <w:rPr>
          <w:spacing w:val="-57"/>
        </w:rPr>
        <w:t xml:space="preserve"> </w:t>
      </w:r>
      <w:r>
        <w:t>etnobotani berkisar padapemanfaatan tumbuh-tumbuhan oleh orang-orang di sekitarnya</w:t>
      </w:r>
      <w:r>
        <w:rPr>
          <w:spacing w:val="1"/>
        </w:rPr>
        <w:t xml:space="preserve"> </w:t>
      </w:r>
      <w:r>
        <w:t>sebagai</w:t>
      </w:r>
      <w:r>
        <w:rPr>
          <w:spacing w:val="1"/>
        </w:rPr>
        <w:t xml:space="preserve"> </w:t>
      </w:r>
      <w:r>
        <w:t>bahan</w:t>
      </w:r>
      <w:r>
        <w:rPr>
          <w:spacing w:val="1"/>
        </w:rPr>
        <w:t xml:space="preserve"> </w:t>
      </w:r>
      <w:r>
        <w:t>pangan,</w:t>
      </w:r>
      <w:r>
        <w:rPr>
          <w:spacing w:val="1"/>
        </w:rPr>
        <w:t xml:space="preserve"> </w:t>
      </w:r>
      <w:r>
        <w:t>papan,</w:t>
      </w:r>
      <w:r>
        <w:rPr>
          <w:spacing w:val="1"/>
        </w:rPr>
        <w:t xml:space="preserve"> </w:t>
      </w:r>
      <w:r>
        <w:t>kosmetik,</w:t>
      </w:r>
      <w:r>
        <w:rPr>
          <w:spacing w:val="1"/>
        </w:rPr>
        <w:t xml:space="preserve"> </w:t>
      </w:r>
      <w:r>
        <w:t>obat</w:t>
      </w:r>
      <w:r>
        <w:rPr>
          <w:spacing w:val="1"/>
        </w:rPr>
        <w:t xml:space="preserve"> </w:t>
      </w:r>
      <w:r>
        <w:t>dan</w:t>
      </w:r>
      <w:r>
        <w:rPr>
          <w:spacing w:val="1"/>
        </w:rPr>
        <w:t xml:space="preserve"> </w:t>
      </w:r>
      <w:r>
        <w:t>lain-lain</w:t>
      </w:r>
      <w:r>
        <w:rPr>
          <w:spacing w:val="1"/>
        </w:rPr>
        <w:t xml:space="preserve"> </w:t>
      </w:r>
      <w:r>
        <w:t>yang</w:t>
      </w:r>
      <w:r>
        <w:rPr>
          <w:spacing w:val="1"/>
        </w:rPr>
        <w:t xml:space="preserve"> </w:t>
      </w:r>
      <w:r>
        <w:t>pada</w:t>
      </w:r>
      <w:r>
        <w:rPr>
          <w:spacing w:val="1"/>
        </w:rPr>
        <w:t xml:space="preserve"> </w:t>
      </w:r>
      <w:r>
        <w:t>aplikasinya</w:t>
      </w:r>
      <w:r>
        <w:rPr>
          <w:spacing w:val="1"/>
        </w:rPr>
        <w:t xml:space="preserve"> </w:t>
      </w:r>
      <w:r>
        <w:t>mampu</w:t>
      </w:r>
      <w:r>
        <w:rPr>
          <w:spacing w:val="-1"/>
        </w:rPr>
        <w:t xml:space="preserve"> </w:t>
      </w:r>
      <w:r>
        <w:t>meningkatkandaya</w:t>
      </w:r>
      <w:r>
        <w:rPr>
          <w:spacing w:val="-1"/>
        </w:rPr>
        <w:t xml:space="preserve"> </w:t>
      </w:r>
      <w:r>
        <w:t>hidup</w:t>
      </w:r>
      <w:r>
        <w:rPr>
          <w:spacing w:val="-1"/>
        </w:rPr>
        <w:t xml:space="preserve"> </w:t>
      </w:r>
      <w:r>
        <w:t>manusia (Arum, Laksana, &amp;</w:t>
      </w:r>
      <w:r>
        <w:rPr>
          <w:spacing w:val="-1"/>
        </w:rPr>
        <w:t xml:space="preserve"> </w:t>
      </w:r>
      <w:r>
        <w:t>Yudiantoro,</w:t>
      </w:r>
      <w:r>
        <w:rPr>
          <w:spacing w:val="2"/>
        </w:rPr>
        <w:t xml:space="preserve"> </w:t>
      </w:r>
      <w:r>
        <w:t>2018).</w:t>
      </w:r>
    </w:p>
    <w:p w:rsidR="00A039EE" w:rsidRDefault="00FF2E10" w:rsidP="00191557">
      <w:pPr>
        <w:pStyle w:val="BodyText"/>
        <w:spacing w:line="276" w:lineRule="auto"/>
        <w:ind w:left="125" w:right="312" w:firstLine="720"/>
      </w:pPr>
      <w:r>
        <w:t>Kajian</w:t>
      </w:r>
      <w:r>
        <w:rPr>
          <w:spacing w:val="1"/>
        </w:rPr>
        <w:t xml:space="preserve"> </w:t>
      </w:r>
      <w:r>
        <w:t>etnobotani</w:t>
      </w:r>
      <w:r>
        <w:rPr>
          <w:spacing w:val="1"/>
        </w:rPr>
        <w:t xml:space="preserve"> </w:t>
      </w:r>
      <w:r>
        <w:t>di</w:t>
      </w:r>
      <w:r>
        <w:rPr>
          <w:spacing w:val="1"/>
        </w:rPr>
        <w:t xml:space="preserve"> </w:t>
      </w:r>
      <w:r>
        <w:t>Desa</w:t>
      </w:r>
      <w:r>
        <w:rPr>
          <w:spacing w:val="1"/>
        </w:rPr>
        <w:t xml:space="preserve"> </w:t>
      </w:r>
      <w:r>
        <w:t>Watmuri</w:t>
      </w:r>
      <w:r>
        <w:rPr>
          <w:spacing w:val="1"/>
        </w:rPr>
        <w:t xml:space="preserve"> </w:t>
      </w:r>
      <w:r>
        <w:t>mengenai</w:t>
      </w:r>
      <w:r>
        <w:rPr>
          <w:spacing w:val="1"/>
        </w:rPr>
        <w:t xml:space="preserve"> </w:t>
      </w:r>
      <w:r>
        <w:t>tumbuhan</w:t>
      </w:r>
      <w:r>
        <w:rPr>
          <w:spacing w:val="1"/>
        </w:rPr>
        <w:t xml:space="preserve"> </w:t>
      </w:r>
      <w:r>
        <w:t>obat</w:t>
      </w:r>
      <w:r>
        <w:rPr>
          <w:spacing w:val="1"/>
        </w:rPr>
        <w:t xml:space="preserve"> </w:t>
      </w:r>
      <w:r>
        <w:t>sangat</w:t>
      </w:r>
      <w:r>
        <w:rPr>
          <w:spacing w:val="1"/>
        </w:rPr>
        <w:t xml:space="preserve"> </w:t>
      </w:r>
      <w:r>
        <w:t>pentinguntuk mengetahui pengetahuan masyarakat Desa Watmuri mengenai jenis-jenis</w:t>
      </w:r>
      <w:r>
        <w:rPr>
          <w:spacing w:val="1"/>
        </w:rPr>
        <w:t xml:space="preserve"> </w:t>
      </w:r>
      <w:r>
        <w:t>tumbuhan,</w:t>
      </w:r>
      <w:r>
        <w:rPr>
          <w:spacing w:val="1"/>
        </w:rPr>
        <w:t xml:space="preserve"> </w:t>
      </w:r>
      <w:r>
        <w:t>pengolahan</w:t>
      </w:r>
      <w:r>
        <w:rPr>
          <w:spacing w:val="1"/>
        </w:rPr>
        <w:t xml:space="preserve"> </w:t>
      </w:r>
      <w:r>
        <w:t>pemanfaatan</w:t>
      </w:r>
      <w:r>
        <w:rPr>
          <w:spacing w:val="1"/>
        </w:rPr>
        <w:t xml:space="preserve"> </w:t>
      </w:r>
      <w:r>
        <w:t>tumbuhan</w:t>
      </w:r>
      <w:r>
        <w:rPr>
          <w:spacing w:val="1"/>
        </w:rPr>
        <w:t xml:space="preserve"> </w:t>
      </w:r>
      <w:r>
        <w:t>obat</w:t>
      </w:r>
      <w:r>
        <w:rPr>
          <w:spacing w:val="1"/>
        </w:rPr>
        <w:t xml:space="preserve"> </w:t>
      </w:r>
      <w:r>
        <w:t>karena</w:t>
      </w:r>
      <w:r>
        <w:rPr>
          <w:spacing w:val="1"/>
        </w:rPr>
        <w:t xml:space="preserve"> </w:t>
      </w:r>
      <w:r>
        <w:t>masyarakatnya</w:t>
      </w:r>
      <w:r>
        <w:rPr>
          <w:spacing w:val="1"/>
        </w:rPr>
        <w:t xml:space="preserve"> </w:t>
      </w:r>
      <w:r>
        <w:t>dikenal</w:t>
      </w:r>
      <w:r>
        <w:rPr>
          <w:spacing w:val="1"/>
        </w:rPr>
        <w:t xml:space="preserve"> </w:t>
      </w:r>
      <w:r>
        <w:t>masih</w:t>
      </w:r>
      <w:r>
        <w:rPr>
          <w:spacing w:val="44"/>
        </w:rPr>
        <w:t xml:space="preserve"> </w:t>
      </w:r>
      <w:r>
        <w:t>memanfaatkan</w:t>
      </w:r>
      <w:r>
        <w:rPr>
          <w:spacing w:val="46"/>
        </w:rPr>
        <w:t xml:space="preserve"> </w:t>
      </w:r>
      <w:r>
        <w:t>jenis-jenis</w:t>
      </w:r>
      <w:r>
        <w:rPr>
          <w:spacing w:val="44"/>
        </w:rPr>
        <w:t xml:space="preserve"> </w:t>
      </w:r>
      <w:r>
        <w:t>tumb</w:t>
      </w:r>
      <w:r>
        <w:t>uhan</w:t>
      </w:r>
      <w:r>
        <w:rPr>
          <w:spacing w:val="46"/>
        </w:rPr>
        <w:t xml:space="preserve"> </w:t>
      </w:r>
      <w:r>
        <w:t>di</w:t>
      </w:r>
      <w:r>
        <w:rPr>
          <w:spacing w:val="44"/>
        </w:rPr>
        <w:t xml:space="preserve"> </w:t>
      </w:r>
      <w:r>
        <w:t>hutan</w:t>
      </w:r>
      <w:r>
        <w:rPr>
          <w:spacing w:val="44"/>
        </w:rPr>
        <w:t xml:space="preserve"> </w:t>
      </w:r>
      <w:r>
        <w:t>atau</w:t>
      </w:r>
      <w:r>
        <w:rPr>
          <w:spacing w:val="44"/>
        </w:rPr>
        <w:t xml:space="preserve"> </w:t>
      </w:r>
      <w:r>
        <w:t>di</w:t>
      </w:r>
      <w:r>
        <w:rPr>
          <w:spacing w:val="44"/>
        </w:rPr>
        <w:t xml:space="preserve"> </w:t>
      </w:r>
      <w:r>
        <w:t>pekarangan</w:t>
      </w:r>
      <w:r>
        <w:rPr>
          <w:spacing w:val="47"/>
        </w:rPr>
        <w:t xml:space="preserve"> </w:t>
      </w:r>
      <w:r>
        <w:t>rumah</w:t>
      </w:r>
      <w:r>
        <w:rPr>
          <w:spacing w:val="47"/>
        </w:rPr>
        <w:t xml:space="preserve"> </w:t>
      </w:r>
      <w:r>
        <w:t>guna</w:t>
      </w:r>
      <w:r w:rsidR="00A614AF">
        <w:t xml:space="preserve"> </w:t>
      </w:r>
      <w:r>
        <w:t>untuk pengobatan berbagai penyakit baik penyakit dalam maupun penyakit luar. Oleh</w:t>
      </w:r>
      <w:r>
        <w:rPr>
          <w:spacing w:val="1"/>
        </w:rPr>
        <w:t xml:space="preserve"> </w:t>
      </w:r>
      <w:r>
        <w:t>karena</w:t>
      </w:r>
      <w:r>
        <w:rPr>
          <w:spacing w:val="1"/>
        </w:rPr>
        <w:t xml:space="preserve"> </w:t>
      </w:r>
      <w:r>
        <w:t>itu,</w:t>
      </w:r>
      <w:r>
        <w:rPr>
          <w:spacing w:val="1"/>
        </w:rPr>
        <w:t xml:space="preserve"> </w:t>
      </w:r>
      <w:r>
        <w:t>penelitian</w:t>
      </w:r>
      <w:r>
        <w:rPr>
          <w:spacing w:val="1"/>
        </w:rPr>
        <w:t xml:space="preserve"> </w:t>
      </w:r>
      <w:r>
        <w:t>tumbuhan</w:t>
      </w:r>
      <w:r>
        <w:rPr>
          <w:spacing w:val="1"/>
        </w:rPr>
        <w:t xml:space="preserve"> </w:t>
      </w:r>
      <w:r>
        <w:t>obat</w:t>
      </w:r>
      <w:r>
        <w:rPr>
          <w:spacing w:val="1"/>
        </w:rPr>
        <w:t xml:space="preserve"> </w:t>
      </w:r>
      <w:r>
        <w:t>merupakan</w:t>
      </w:r>
      <w:r>
        <w:rPr>
          <w:spacing w:val="1"/>
        </w:rPr>
        <w:t xml:space="preserve"> </w:t>
      </w:r>
      <w:r>
        <w:t>langkah</w:t>
      </w:r>
      <w:r>
        <w:rPr>
          <w:spacing w:val="1"/>
        </w:rPr>
        <w:t xml:space="preserve"> </w:t>
      </w:r>
      <w:r>
        <w:t>awal</w:t>
      </w:r>
      <w:r>
        <w:rPr>
          <w:spacing w:val="1"/>
        </w:rPr>
        <w:t xml:space="preserve"> </w:t>
      </w:r>
      <w:r>
        <w:t>untuk</w:t>
      </w:r>
      <w:r>
        <w:rPr>
          <w:spacing w:val="1"/>
        </w:rPr>
        <w:t xml:space="preserve"> </w:t>
      </w:r>
      <w:r>
        <w:t>mendokumentasikan</w:t>
      </w:r>
      <w:r>
        <w:rPr>
          <w:spacing w:val="1"/>
        </w:rPr>
        <w:t xml:space="preserve"> </w:t>
      </w:r>
      <w:r>
        <w:t>pengetahuan</w:t>
      </w:r>
      <w:r>
        <w:rPr>
          <w:spacing w:val="1"/>
        </w:rPr>
        <w:t xml:space="preserve"> </w:t>
      </w:r>
      <w:r>
        <w:t>tradisional</w:t>
      </w:r>
      <w:r>
        <w:rPr>
          <w:spacing w:val="1"/>
        </w:rPr>
        <w:t xml:space="preserve"> </w:t>
      </w:r>
      <w:r>
        <w:t>masyarakat</w:t>
      </w:r>
      <w:r>
        <w:rPr>
          <w:spacing w:val="1"/>
        </w:rPr>
        <w:t xml:space="preserve"> </w:t>
      </w:r>
      <w:r>
        <w:t>Desa</w:t>
      </w:r>
      <w:r>
        <w:rPr>
          <w:spacing w:val="1"/>
        </w:rPr>
        <w:t xml:space="preserve"> </w:t>
      </w:r>
      <w:r>
        <w:t>Watmuri,</w:t>
      </w:r>
      <w:r>
        <w:rPr>
          <w:spacing w:val="1"/>
        </w:rPr>
        <w:t xml:space="preserve"> </w:t>
      </w:r>
      <w:r>
        <w:t>sehingga</w:t>
      </w:r>
      <w:r>
        <w:rPr>
          <w:spacing w:val="1"/>
        </w:rPr>
        <w:t xml:space="preserve"> </w:t>
      </w:r>
      <w:r>
        <w:t>pengetahuan</w:t>
      </w:r>
      <w:r>
        <w:rPr>
          <w:spacing w:val="1"/>
        </w:rPr>
        <w:t xml:space="preserve"> </w:t>
      </w:r>
      <w:r>
        <w:t>tradisional</w:t>
      </w:r>
      <w:r>
        <w:rPr>
          <w:spacing w:val="1"/>
        </w:rPr>
        <w:t xml:space="preserve"> </w:t>
      </w:r>
      <w:r>
        <w:t>tersebut</w:t>
      </w:r>
      <w:r>
        <w:rPr>
          <w:spacing w:val="1"/>
        </w:rPr>
        <w:t xml:space="preserve"> </w:t>
      </w:r>
      <w:r>
        <w:t>dapat</w:t>
      </w:r>
      <w:r>
        <w:rPr>
          <w:spacing w:val="1"/>
        </w:rPr>
        <w:t xml:space="preserve"> </w:t>
      </w:r>
      <w:r>
        <w:t>diketahui</w:t>
      </w:r>
      <w:r>
        <w:rPr>
          <w:spacing w:val="1"/>
        </w:rPr>
        <w:t xml:space="preserve"> </w:t>
      </w:r>
      <w:r>
        <w:t>dan</w:t>
      </w:r>
      <w:r>
        <w:rPr>
          <w:spacing w:val="1"/>
        </w:rPr>
        <w:t xml:space="preserve"> </w:t>
      </w:r>
      <w:r>
        <w:t>diwariskan</w:t>
      </w:r>
      <w:r>
        <w:rPr>
          <w:spacing w:val="1"/>
        </w:rPr>
        <w:t xml:space="preserve"> </w:t>
      </w:r>
      <w:r>
        <w:t>kepada</w:t>
      </w:r>
      <w:r>
        <w:rPr>
          <w:spacing w:val="1"/>
        </w:rPr>
        <w:t xml:space="preserve"> </w:t>
      </w:r>
      <w:r>
        <w:t>generasi</w:t>
      </w:r>
      <w:r>
        <w:rPr>
          <w:spacing w:val="1"/>
        </w:rPr>
        <w:t xml:space="preserve"> </w:t>
      </w:r>
      <w:r>
        <w:t>selanjutnyabaik di kalangan masyarakat Desa Watmuri</w:t>
      </w:r>
      <w:r>
        <w:rPr>
          <w:spacing w:val="1"/>
        </w:rPr>
        <w:t xml:space="preserve"> </w:t>
      </w:r>
      <w:r>
        <w:t>maupun di desa-desa lain yang</w:t>
      </w:r>
      <w:r>
        <w:rPr>
          <w:spacing w:val="1"/>
        </w:rPr>
        <w:t xml:space="preserve"> </w:t>
      </w:r>
      <w:r>
        <w:t>ada di Maluku. Tujuan dari penelitian ini adalah untuk menda</w:t>
      </w:r>
      <w:r>
        <w:t>patkan data jenis-jenis</w:t>
      </w:r>
      <w:r>
        <w:rPr>
          <w:spacing w:val="1"/>
        </w:rPr>
        <w:t xml:space="preserve"> </w:t>
      </w:r>
      <w:r>
        <w:t>tumbuhan, mengetahui bagian-bagiannya, serta</w:t>
      </w:r>
      <w:r>
        <w:rPr>
          <w:spacing w:val="1"/>
        </w:rPr>
        <w:t xml:space="preserve"> </w:t>
      </w:r>
      <w:r>
        <w:t>menemukan</w:t>
      </w:r>
      <w:r>
        <w:rPr>
          <w:spacing w:val="1"/>
        </w:rPr>
        <w:t xml:space="preserve"> </w:t>
      </w:r>
      <w:r>
        <w:t>cara pengelolaan</w:t>
      </w:r>
      <w:r>
        <w:rPr>
          <w:spacing w:val="1"/>
        </w:rPr>
        <w:t xml:space="preserve"> </w:t>
      </w:r>
      <w:r>
        <w:t>dan</w:t>
      </w:r>
      <w:r>
        <w:rPr>
          <w:spacing w:val="1"/>
        </w:rPr>
        <w:t xml:space="preserve"> </w:t>
      </w:r>
      <w:r>
        <w:t>pemanfaatannya</w:t>
      </w:r>
      <w:r>
        <w:rPr>
          <w:spacing w:val="56"/>
        </w:rPr>
        <w:t xml:space="preserve"> </w:t>
      </w:r>
      <w:r>
        <w:t>sebagai</w:t>
      </w:r>
      <w:r>
        <w:rPr>
          <w:spacing w:val="1"/>
        </w:rPr>
        <w:t xml:space="preserve"> </w:t>
      </w:r>
      <w:r>
        <w:t>tumbuhan</w:t>
      </w:r>
      <w:r>
        <w:rPr>
          <w:spacing w:val="58"/>
        </w:rPr>
        <w:t xml:space="preserve"> </w:t>
      </w:r>
      <w:r>
        <w:t>obat</w:t>
      </w:r>
      <w:r>
        <w:rPr>
          <w:spacing w:val="-1"/>
        </w:rPr>
        <w:t xml:space="preserve"> </w:t>
      </w:r>
      <w:r>
        <w:t>tradisional oleh</w:t>
      </w:r>
      <w:r>
        <w:rPr>
          <w:spacing w:val="-1"/>
        </w:rPr>
        <w:t xml:space="preserve"> </w:t>
      </w:r>
      <w:r>
        <w:t>masyarakat</w:t>
      </w:r>
      <w:r>
        <w:rPr>
          <w:spacing w:val="-1"/>
        </w:rPr>
        <w:t xml:space="preserve"> </w:t>
      </w:r>
      <w:r>
        <w:t>Desa Watmuri.</w:t>
      </w:r>
    </w:p>
    <w:p w:rsidR="00A039EE" w:rsidRDefault="00A039EE">
      <w:pPr>
        <w:pStyle w:val="BodyText"/>
        <w:spacing w:before="9"/>
        <w:ind w:left="0"/>
        <w:jc w:val="left"/>
        <w:rPr>
          <w:sz w:val="27"/>
        </w:rPr>
      </w:pPr>
    </w:p>
    <w:p w:rsidR="00A039EE" w:rsidRDefault="00FF2E10" w:rsidP="00191557">
      <w:pPr>
        <w:pStyle w:val="Heading1"/>
      </w:pPr>
      <w:r>
        <w:t>METODE</w:t>
      </w:r>
      <w:r>
        <w:rPr>
          <w:spacing w:val="-1"/>
        </w:rPr>
        <w:t xml:space="preserve"> </w:t>
      </w:r>
      <w:r>
        <w:t>PENELITIAN</w:t>
      </w:r>
    </w:p>
    <w:p w:rsidR="00191557" w:rsidRPr="00796A00" w:rsidRDefault="00191557" w:rsidP="00191557">
      <w:pPr>
        <w:spacing w:line="276" w:lineRule="auto"/>
        <w:jc w:val="both"/>
        <w:rPr>
          <w:b/>
          <w:sz w:val="24"/>
          <w:szCs w:val="24"/>
        </w:rPr>
      </w:pPr>
      <w:r w:rsidRPr="00796A00">
        <w:rPr>
          <w:b/>
          <w:sz w:val="24"/>
          <w:szCs w:val="24"/>
        </w:rPr>
        <w:t xml:space="preserve">Tahapan Penelitian </w:t>
      </w:r>
    </w:p>
    <w:p w:rsidR="00191557" w:rsidRPr="00796A00" w:rsidRDefault="00191557" w:rsidP="00191557">
      <w:pPr>
        <w:spacing w:line="276" w:lineRule="auto"/>
        <w:jc w:val="both"/>
        <w:rPr>
          <w:sz w:val="24"/>
          <w:szCs w:val="24"/>
        </w:rPr>
      </w:pPr>
      <w:r w:rsidRPr="00796A00">
        <w:rPr>
          <w:sz w:val="24"/>
          <w:szCs w:val="24"/>
        </w:rPr>
        <w:t>Berikut adalah tahapan penelitian yang akan dilakukan :</w:t>
      </w:r>
    </w:p>
    <w:p w:rsidR="00191557" w:rsidRDefault="00191557" w:rsidP="00191557">
      <w:pPr>
        <w:spacing w:line="276" w:lineRule="auto"/>
        <w:jc w:val="both"/>
        <w:rPr>
          <w:sz w:val="24"/>
          <w:szCs w:val="24"/>
        </w:rPr>
      </w:pPr>
      <w:r>
        <w:rPr>
          <w:sz w:val="24"/>
          <w:szCs w:val="24"/>
        </w:rPr>
        <w:t xml:space="preserve">Survey atau </w:t>
      </w:r>
      <w:r w:rsidRPr="00796A00">
        <w:rPr>
          <w:sz w:val="24"/>
          <w:szCs w:val="24"/>
        </w:rPr>
        <w:t xml:space="preserve">Observasi Awal Lokasi Penelitian </w:t>
      </w:r>
      <w:r w:rsidRPr="00796A00">
        <w:rPr>
          <w:sz w:val="24"/>
          <w:szCs w:val="24"/>
        </w:rPr>
        <w:sym w:font="Wingdings" w:char="F0E0"/>
      </w:r>
      <w:r w:rsidRPr="00796A00">
        <w:rPr>
          <w:sz w:val="24"/>
          <w:szCs w:val="24"/>
        </w:rPr>
        <w:t xml:space="preserve"> Persiapan alat instrument penelitian berupa Aquarium kaca ukuran 120 x 60 cm sebanyak 2 buah aquarium </w:t>
      </w:r>
      <w:r w:rsidRPr="00796A00">
        <w:rPr>
          <w:sz w:val="24"/>
          <w:szCs w:val="24"/>
        </w:rPr>
        <w:sym w:font="Wingdings" w:char="F0E0"/>
      </w:r>
      <w:r w:rsidRPr="00796A00">
        <w:rPr>
          <w:sz w:val="24"/>
          <w:szCs w:val="24"/>
        </w:rPr>
        <w:t>Pengumpulan Sampel spesies Bivalvia (</w:t>
      </w:r>
      <w:r>
        <w:rPr>
          <w:sz w:val="24"/>
          <w:szCs w:val="24"/>
        </w:rPr>
        <w:t>4</w:t>
      </w:r>
      <w:r w:rsidRPr="00796A00">
        <w:rPr>
          <w:sz w:val="24"/>
          <w:szCs w:val="24"/>
        </w:rPr>
        <w:t xml:space="preserve"> Spesies) sebanyak </w:t>
      </w:r>
      <w:r>
        <w:rPr>
          <w:sz w:val="24"/>
          <w:szCs w:val="24"/>
        </w:rPr>
        <w:t>masing-masing 5-10 kg per spesies</w:t>
      </w:r>
      <w:r w:rsidRPr="00796A00">
        <w:rPr>
          <w:sz w:val="24"/>
          <w:szCs w:val="24"/>
        </w:rPr>
        <w:t xml:space="preserve"> </w:t>
      </w:r>
      <w:r w:rsidRPr="00796A00">
        <w:rPr>
          <w:sz w:val="24"/>
          <w:szCs w:val="24"/>
        </w:rPr>
        <w:sym w:font="Wingdings" w:char="F0E0"/>
      </w:r>
      <w:r w:rsidRPr="00796A00">
        <w:rPr>
          <w:sz w:val="24"/>
          <w:szCs w:val="24"/>
        </w:rPr>
        <w:t xml:space="preserve"> melakukan homogenisasi air laut dari lokasi penelitian (homogenisasi dilakukan dengan mengambil air laut langsung dan melakukan uji langsung dilapangan sehingga kandungan air laut tidak berub</w:t>
      </w:r>
      <w:r>
        <w:rPr>
          <w:sz w:val="24"/>
          <w:szCs w:val="24"/>
        </w:rPr>
        <w:t xml:space="preserve">ah) melakukan pengujian </w:t>
      </w:r>
      <w:r w:rsidRPr="00796A00">
        <w:rPr>
          <w:sz w:val="24"/>
          <w:szCs w:val="24"/>
        </w:rPr>
        <w:t>sebanyak 5x pengulangan pada sampel spesies</w:t>
      </w:r>
      <w:r>
        <w:rPr>
          <w:sz w:val="24"/>
          <w:szCs w:val="24"/>
        </w:rPr>
        <w:t xml:space="preserve">. </w:t>
      </w:r>
      <w:r>
        <w:rPr>
          <w:sz w:val="24"/>
          <w:szCs w:val="24"/>
        </w:rPr>
        <w:br/>
        <w:t xml:space="preserve">Berikut adalah sampel spesies yang akan diberi uji perlakuan : </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lastRenderedPageBreak/>
        <w:t>Kerang Remis Besar (</w:t>
      </w:r>
      <w:r w:rsidRPr="0030044F">
        <w:rPr>
          <w:i/>
          <w:sz w:val="24"/>
        </w:rPr>
        <w:t>Corbicula fluminea</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Batik /Salome (</w:t>
      </w:r>
      <w:r w:rsidRPr="0030044F">
        <w:rPr>
          <w:i/>
          <w:sz w:val="24"/>
        </w:rPr>
        <w:t>Paphia undulate</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Biru (</w:t>
      </w:r>
      <w:r w:rsidRPr="0030044F">
        <w:rPr>
          <w:i/>
          <w:sz w:val="24"/>
        </w:rPr>
        <w:t>Mytillus edulis</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Kampak (</w:t>
      </w:r>
      <w:r w:rsidRPr="0030044F">
        <w:rPr>
          <w:i/>
          <w:sz w:val="24"/>
        </w:rPr>
        <w:t>Pinna bicolor</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Remis Kecil (</w:t>
      </w:r>
      <w:r w:rsidRPr="0030044F">
        <w:rPr>
          <w:i/>
          <w:sz w:val="24"/>
        </w:rPr>
        <w:t>Rangia cuneata)</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Remis Loreng / Harimau (</w:t>
      </w:r>
      <w:r w:rsidRPr="0030044F">
        <w:rPr>
          <w:i/>
          <w:sz w:val="24"/>
        </w:rPr>
        <w:t>Dreissena polymorpha</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Panjang (</w:t>
      </w:r>
      <w:r w:rsidRPr="0030044F">
        <w:rPr>
          <w:i/>
          <w:sz w:val="24"/>
        </w:rPr>
        <w:t>Geukensia demissa)</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Kijing (</w:t>
      </w:r>
      <w:r w:rsidRPr="0030044F">
        <w:rPr>
          <w:i/>
          <w:sz w:val="24"/>
        </w:rPr>
        <w:t>Limnoperna fortune</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Kemudi Kapal (</w:t>
      </w:r>
      <w:r w:rsidRPr="0030044F">
        <w:rPr>
          <w:i/>
          <w:sz w:val="24"/>
        </w:rPr>
        <w:t>Perna perna</w:t>
      </w:r>
      <w:r w:rsidRPr="0030044F">
        <w:rPr>
          <w:sz w:val="24"/>
        </w:rPr>
        <w:t>)</w:t>
      </w:r>
    </w:p>
    <w:p w:rsidR="00191557" w:rsidRPr="0030044F" w:rsidRDefault="00191557" w:rsidP="00191557">
      <w:pPr>
        <w:pStyle w:val="ListParagraph"/>
        <w:widowControl/>
        <w:numPr>
          <w:ilvl w:val="0"/>
          <w:numId w:val="3"/>
        </w:numPr>
        <w:autoSpaceDE/>
        <w:autoSpaceDN/>
        <w:spacing w:before="0" w:after="160" w:line="276" w:lineRule="auto"/>
        <w:ind w:left="709" w:right="0"/>
        <w:contextualSpacing/>
        <w:rPr>
          <w:sz w:val="24"/>
        </w:rPr>
      </w:pPr>
      <w:r w:rsidRPr="0030044F">
        <w:rPr>
          <w:sz w:val="24"/>
        </w:rPr>
        <w:t>Kerang Mutiara (</w:t>
      </w:r>
      <w:r w:rsidRPr="0030044F">
        <w:rPr>
          <w:i/>
          <w:sz w:val="24"/>
        </w:rPr>
        <w:t>Ostrea edulis</w:t>
      </w:r>
      <w:r w:rsidRPr="0030044F">
        <w:rPr>
          <w:sz w:val="24"/>
        </w:rPr>
        <w:t>)</w:t>
      </w:r>
    </w:p>
    <w:p w:rsidR="00191557" w:rsidRDefault="00191557" w:rsidP="00191557">
      <w:pPr>
        <w:spacing w:line="276" w:lineRule="auto"/>
        <w:jc w:val="both"/>
        <w:rPr>
          <w:sz w:val="24"/>
          <w:szCs w:val="24"/>
        </w:rPr>
      </w:pPr>
      <w:r w:rsidRPr="00796A00">
        <w:sym w:font="Wingdings" w:char="F0E0"/>
      </w:r>
      <w:r w:rsidRPr="008F6405">
        <w:rPr>
          <w:sz w:val="24"/>
          <w:szCs w:val="24"/>
        </w:rPr>
        <w:t xml:space="preserve"> </w:t>
      </w:r>
      <w:r>
        <w:rPr>
          <w:sz w:val="24"/>
          <w:szCs w:val="24"/>
        </w:rPr>
        <w:t xml:space="preserve">selanjutnya </w:t>
      </w:r>
      <w:r w:rsidRPr="008F6405">
        <w:rPr>
          <w:sz w:val="24"/>
          <w:szCs w:val="24"/>
        </w:rPr>
        <w:t>mengumpulkan data dari hasi</w:t>
      </w:r>
      <w:r>
        <w:rPr>
          <w:sz w:val="24"/>
          <w:szCs w:val="24"/>
        </w:rPr>
        <w:t xml:space="preserve">l uji terhadap 10 Spesies tersebut </w:t>
      </w:r>
      <w:r w:rsidRPr="008F6405">
        <w:rPr>
          <w:sz w:val="24"/>
          <w:szCs w:val="24"/>
        </w:rPr>
        <w:t xml:space="preserve"> </w:t>
      </w:r>
      <w:r w:rsidRPr="00796A00">
        <w:sym w:font="Wingdings" w:char="F0E0"/>
      </w:r>
      <w:r w:rsidRPr="008F6405">
        <w:rPr>
          <w:sz w:val="24"/>
          <w:szCs w:val="24"/>
        </w:rPr>
        <w:t xml:space="preserve"> menganalisis data dengan teori Duncan (RAL) </w:t>
      </w:r>
      <w:r w:rsidRPr="00796A00">
        <w:sym w:font="Wingdings" w:char="F0E0"/>
      </w:r>
      <w:r w:rsidRPr="008F6405">
        <w:rPr>
          <w:sz w:val="24"/>
          <w:szCs w:val="24"/>
        </w:rPr>
        <w:t xml:space="preserve"> mendapatkan hasil uji analisis data </w:t>
      </w:r>
      <w:r w:rsidRPr="00796A00">
        <w:sym w:font="Wingdings" w:char="F0E0"/>
      </w:r>
      <w:r w:rsidRPr="008F6405">
        <w:rPr>
          <w:sz w:val="24"/>
          <w:szCs w:val="24"/>
        </w:rPr>
        <w:t xml:space="preserve"> menarik kesimpulan. </w:t>
      </w:r>
    </w:p>
    <w:p w:rsidR="00191557" w:rsidRPr="008F6405" w:rsidRDefault="00191557" w:rsidP="00191557">
      <w:pPr>
        <w:spacing w:line="276" w:lineRule="auto"/>
        <w:jc w:val="both"/>
        <w:rPr>
          <w:sz w:val="24"/>
          <w:szCs w:val="24"/>
        </w:rPr>
      </w:pPr>
    </w:p>
    <w:p w:rsidR="00191557" w:rsidRPr="00796A00" w:rsidRDefault="00191557" w:rsidP="00191557">
      <w:pPr>
        <w:spacing w:line="276" w:lineRule="auto"/>
        <w:jc w:val="both"/>
        <w:rPr>
          <w:b/>
          <w:sz w:val="24"/>
          <w:szCs w:val="24"/>
        </w:rPr>
      </w:pPr>
      <w:r w:rsidRPr="00796A00">
        <w:rPr>
          <w:b/>
          <w:sz w:val="24"/>
          <w:szCs w:val="24"/>
        </w:rPr>
        <w:t xml:space="preserve">Lokasi Penelitian </w:t>
      </w:r>
    </w:p>
    <w:p w:rsidR="00191557" w:rsidRPr="00796A00" w:rsidRDefault="00191557" w:rsidP="00191557">
      <w:pPr>
        <w:spacing w:line="276" w:lineRule="auto"/>
        <w:jc w:val="both"/>
        <w:rPr>
          <w:sz w:val="24"/>
          <w:szCs w:val="24"/>
        </w:rPr>
      </w:pPr>
      <w:r w:rsidRPr="00796A00">
        <w:rPr>
          <w:sz w:val="24"/>
          <w:szCs w:val="24"/>
        </w:rPr>
        <w:t xml:space="preserve">Lokasi penelitian berada di Pantai Mangrove Desa </w:t>
      </w:r>
      <w:r>
        <w:rPr>
          <w:sz w:val="24"/>
          <w:szCs w:val="24"/>
        </w:rPr>
        <w:t>Percut</w:t>
      </w:r>
      <w:r w:rsidRPr="00796A00">
        <w:rPr>
          <w:sz w:val="24"/>
          <w:szCs w:val="24"/>
        </w:rPr>
        <w:t xml:space="preserve"> Kecamatan Percut Sei T</w:t>
      </w:r>
      <w:r>
        <w:rPr>
          <w:sz w:val="24"/>
          <w:szCs w:val="24"/>
        </w:rPr>
        <w:t xml:space="preserve">uan Kabupaten Deli Serdang yang terletak di koordinat </w:t>
      </w:r>
      <w:r w:rsidRPr="005E7657">
        <w:rPr>
          <w:sz w:val="24"/>
          <w:szCs w:val="24"/>
        </w:rPr>
        <w:t>3°43'49.3"N 98°45'59.0"E</w:t>
      </w:r>
      <w:r>
        <w:rPr>
          <w:sz w:val="24"/>
          <w:szCs w:val="24"/>
        </w:rPr>
        <w:t xml:space="preserve">. </w:t>
      </w:r>
      <w:r w:rsidRPr="005E7657">
        <w:rPr>
          <w:rStyle w:val="zwbpmb-text"/>
          <w:sz w:val="24"/>
          <w:szCs w:val="24"/>
        </w:rPr>
        <w:t>Percut adalah kelurahan di kecamatan Percut Sei Tuan, Kabupaten Deli Serdang, Sumatra Utara, Indonesia. KONDISI UMUM GEOGRAFIS Desa Percut merupakan salah satu kelurahan yang terdapat di kecamatan Percut Sei Tuan Kabupaten Deli Serdang dengan luas wilayah 126,3 km²</w:t>
      </w:r>
      <w:r>
        <w:rPr>
          <w:rStyle w:val="zwbpmb-text"/>
          <w:sz w:val="24"/>
          <w:szCs w:val="24"/>
        </w:rPr>
        <w:t>.</w:t>
      </w:r>
    </w:p>
    <w:p w:rsidR="00191557" w:rsidRDefault="00191557" w:rsidP="00191557">
      <w:pPr>
        <w:spacing w:line="276" w:lineRule="auto"/>
        <w:jc w:val="both"/>
        <w:rPr>
          <w:b/>
          <w:sz w:val="24"/>
          <w:szCs w:val="24"/>
        </w:rPr>
      </w:pPr>
    </w:p>
    <w:p w:rsidR="00191557" w:rsidRPr="00796A00" w:rsidRDefault="00191557" w:rsidP="00191557">
      <w:pPr>
        <w:spacing w:line="276" w:lineRule="auto"/>
        <w:jc w:val="both"/>
        <w:rPr>
          <w:b/>
          <w:sz w:val="24"/>
          <w:szCs w:val="24"/>
        </w:rPr>
      </w:pPr>
      <w:r w:rsidRPr="00796A00">
        <w:rPr>
          <w:b/>
          <w:sz w:val="24"/>
          <w:szCs w:val="24"/>
        </w:rPr>
        <w:t>Populasi dan Sampel Penelitian</w:t>
      </w:r>
    </w:p>
    <w:p w:rsidR="00191557" w:rsidRDefault="00191557" w:rsidP="00191557">
      <w:pPr>
        <w:spacing w:line="276" w:lineRule="auto"/>
        <w:jc w:val="both"/>
        <w:rPr>
          <w:sz w:val="24"/>
          <w:szCs w:val="24"/>
        </w:rPr>
      </w:pPr>
      <w:r w:rsidRPr="00796A00">
        <w:rPr>
          <w:sz w:val="24"/>
          <w:szCs w:val="24"/>
        </w:rPr>
        <w:t xml:space="preserve">Populasi dari penelitian ini adalah seluruh sampel spesies Kerang (Bivalvia) yang terdapat di Pantai Timur Sumatera Utara yaitu sebanyak 10 spesies umum sering ditemukan. Dan Sampel penelitian adalah </w:t>
      </w:r>
      <w:r>
        <w:rPr>
          <w:sz w:val="24"/>
          <w:szCs w:val="24"/>
        </w:rPr>
        <w:t>4</w:t>
      </w:r>
      <w:r w:rsidRPr="00796A00">
        <w:rPr>
          <w:sz w:val="24"/>
          <w:szCs w:val="24"/>
        </w:rPr>
        <w:t xml:space="preserve"> yaitu kerang Hijau, Kerang Batik, Kerang Biru / Hitam</w:t>
      </w:r>
      <w:r>
        <w:rPr>
          <w:sz w:val="24"/>
          <w:szCs w:val="24"/>
        </w:rPr>
        <w:t>, dan kerang Panggang Pulut/ kerang kampak</w:t>
      </w:r>
      <w:r w:rsidRPr="00796A00">
        <w:rPr>
          <w:sz w:val="24"/>
          <w:szCs w:val="24"/>
        </w:rPr>
        <w:t xml:space="preserve">. Sampel dipilih secara purposive dari segi Ukuran yang besar , kemampuan  biofilter yang sangat tinggi, dan jumlah yang tergolong mendominasi dari pada spesies lainnya.  </w:t>
      </w:r>
    </w:p>
    <w:p w:rsidR="00191557" w:rsidRDefault="00191557">
      <w:pPr>
        <w:rPr>
          <w:sz w:val="24"/>
          <w:szCs w:val="24"/>
        </w:rPr>
      </w:pPr>
      <w:r>
        <w:rPr>
          <w:sz w:val="24"/>
          <w:szCs w:val="24"/>
        </w:rPr>
        <w:br w:type="page"/>
      </w:r>
    </w:p>
    <w:p w:rsidR="00191557" w:rsidRDefault="00191557" w:rsidP="00191557">
      <w:pPr>
        <w:spacing w:line="276" w:lineRule="auto"/>
        <w:jc w:val="both"/>
        <w:rPr>
          <w:sz w:val="24"/>
          <w:szCs w:val="24"/>
        </w:rPr>
      </w:pPr>
      <w:r>
        <w:rPr>
          <w:sz w:val="24"/>
          <w:szCs w:val="24"/>
        </w:rPr>
        <w:lastRenderedPageBreak/>
        <w:t>Berikut adalah gambar sampel spesies yang digunakan :</w:t>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Remis Besar (</w:t>
      </w:r>
      <w:r w:rsidRPr="0030044F">
        <w:rPr>
          <w:i/>
          <w:sz w:val="24"/>
        </w:rPr>
        <w:t>Corbicula fluminea</w:t>
      </w:r>
      <w:r w:rsidRPr="0030044F">
        <w:rPr>
          <w:sz w:val="24"/>
        </w:rPr>
        <w:t>)</w:t>
      </w:r>
    </w:p>
    <w:p w:rsidR="00191557" w:rsidRDefault="00191557" w:rsidP="00191557">
      <w:pPr>
        <w:spacing w:line="276" w:lineRule="auto"/>
        <w:ind w:left="349"/>
        <w:jc w:val="both"/>
        <w:rPr>
          <w:sz w:val="24"/>
        </w:rPr>
      </w:pPr>
      <w:r>
        <w:rPr>
          <w:noProof/>
        </w:rPr>
        <w:drawing>
          <wp:inline distT="0" distB="0" distL="0" distR="0" wp14:anchorId="68A1531E" wp14:editId="0FFE9A57">
            <wp:extent cx="2216989" cy="14147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9507" t="22170" r="25494" b="12530"/>
                    <a:stretch/>
                  </pic:blipFill>
                  <pic:spPr bwMode="auto">
                    <a:xfrm>
                      <a:off x="0" y="0"/>
                      <a:ext cx="2221289" cy="1417476"/>
                    </a:xfrm>
                    <a:prstGeom prst="rect">
                      <a:avLst/>
                    </a:prstGeom>
                    <a:ln>
                      <a:noFill/>
                    </a:ln>
                    <a:extLst>
                      <a:ext uri="{53640926-AAD7-44D8-BBD7-CCE9431645EC}">
                        <a14:shadowObscured xmlns:a14="http://schemas.microsoft.com/office/drawing/2010/main"/>
                      </a:ext>
                    </a:extLst>
                  </pic:spPr>
                </pic:pic>
              </a:graphicData>
            </a:graphic>
          </wp:inline>
        </w:drawing>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Batik /Salome (</w:t>
      </w:r>
      <w:r w:rsidRPr="0030044F">
        <w:rPr>
          <w:i/>
          <w:sz w:val="24"/>
        </w:rPr>
        <w:t>Paphia undulate</w:t>
      </w:r>
      <w:r w:rsidRPr="0030044F">
        <w:rPr>
          <w:sz w:val="24"/>
        </w:rPr>
        <w:t>)</w:t>
      </w:r>
    </w:p>
    <w:p w:rsidR="00191557" w:rsidRDefault="00191557" w:rsidP="00191557">
      <w:pPr>
        <w:spacing w:line="276" w:lineRule="auto"/>
        <w:ind w:left="349"/>
        <w:jc w:val="both"/>
        <w:rPr>
          <w:sz w:val="24"/>
        </w:rPr>
      </w:pPr>
      <w:r w:rsidRPr="008F551F">
        <w:rPr>
          <w:noProof/>
          <w:sz w:val="24"/>
        </w:rPr>
        <w:drawing>
          <wp:inline distT="0" distB="0" distL="0" distR="0" wp14:anchorId="59A53CD4" wp14:editId="331B75CC">
            <wp:extent cx="2216989" cy="1371517"/>
            <wp:effectExtent l="0" t="0" r="0" b="635"/>
            <wp:docPr id="14" name="Picture 4" descr="D:\001DATA PANDU PRABOWO W, SPD MPD\000Penelitian Internal Pandu dan PKM 2022\PKM 2022\PK RE\kerang batik.jpg"/>
            <wp:cNvGraphicFramePr/>
            <a:graphic xmlns:a="http://schemas.openxmlformats.org/drawingml/2006/main">
              <a:graphicData uri="http://schemas.openxmlformats.org/drawingml/2006/picture">
                <pic:pic xmlns:pic="http://schemas.openxmlformats.org/drawingml/2006/picture">
                  <pic:nvPicPr>
                    <pic:cNvPr id="5" name="Picture 4" descr="D:\001DATA PANDU PRABOWO W, SPD MPD\000Penelitian Internal Pandu dan PKM 2022\PKM 2022\PK RE\kerang batik.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411" cy="1373015"/>
                    </a:xfrm>
                    <a:prstGeom prst="rect">
                      <a:avLst/>
                    </a:prstGeom>
                    <a:noFill/>
                    <a:ln>
                      <a:noFill/>
                    </a:ln>
                  </pic:spPr>
                </pic:pic>
              </a:graphicData>
            </a:graphic>
          </wp:inline>
        </w:drawing>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Biru (</w:t>
      </w:r>
      <w:r w:rsidRPr="0030044F">
        <w:rPr>
          <w:i/>
          <w:sz w:val="24"/>
        </w:rPr>
        <w:t>Mytillus edulis</w:t>
      </w:r>
      <w:r w:rsidRPr="0030044F">
        <w:rPr>
          <w:sz w:val="24"/>
        </w:rPr>
        <w:t>)</w:t>
      </w:r>
    </w:p>
    <w:p w:rsidR="00191557" w:rsidRPr="008F551F" w:rsidRDefault="00191557" w:rsidP="00191557">
      <w:pPr>
        <w:spacing w:line="276" w:lineRule="auto"/>
        <w:ind w:left="349"/>
        <w:jc w:val="both"/>
        <w:rPr>
          <w:sz w:val="24"/>
        </w:rPr>
      </w:pPr>
      <w:r w:rsidRPr="008F551F">
        <w:rPr>
          <w:noProof/>
          <w:sz w:val="24"/>
        </w:rPr>
        <w:drawing>
          <wp:inline distT="0" distB="0" distL="0" distR="0" wp14:anchorId="7938277A" wp14:editId="7A4F7C5C">
            <wp:extent cx="2224585" cy="1437286"/>
            <wp:effectExtent l="0" t="0" r="4445" b="0"/>
            <wp:docPr id="16" name="Picture 3" descr="D:\001DATA PANDU PRABOWO W, SPD MPD\000Penelitian Internal Pandu dan PKM 2022\PROPOSAL HIBAH INTERNAL PANDU PRABOWO 2022\istockphoto-585088122-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D:\001DATA PANDU PRABOWO W, SPD MPD\000Penelitian Internal Pandu dan PKM 2022\PROPOSAL HIBAH INTERNAL PANDU PRABOWO 2022\istockphoto-585088122-1024x10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5287" cy="1437740"/>
                    </a:xfrm>
                    <a:prstGeom prst="rect">
                      <a:avLst/>
                    </a:prstGeom>
                    <a:noFill/>
                    <a:extLst/>
                  </pic:spPr>
                </pic:pic>
              </a:graphicData>
            </a:graphic>
          </wp:inline>
        </w:drawing>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Kampak (</w:t>
      </w:r>
      <w:r w:rsidRPr="0030044F">
        <w:rPr>
          <w:i/>
          <w:sz w:val="24"/>
        </w:rPr>
        <w:t>Pinna bicolor</w:t>
      </w:r>
      <w:r w:rsidRPr="0030044F">
        <w:rPr>
          <w:sz w:val="24"/>
        </w:rPr>
        <w:t>)</w:t>
      </w:r>
    </w:p>
    <w:p w:rsidR="00191557" w:rsidRPr="008F551F" w:rsidRDefault="00191557" w:rsidP="00191557">
      <w:pPr>
        <w:spacing w:line="276" w:lineRule="auto"/>
        <w:ind w:left="349"/>
        <w:jc w:val="both"/>
        <w:rPr>
          <w:sz w:val="24"/>
        </w:rPr>
      </w:pPr>
      <w:r>
        <w:rPr>
          <w:noProof/>
        </w:rPr>
        <w:drawing>
          <wp:inline distT="0" distB="0" distL="0" distR="0" wp14:anchorId="3EE36EE8" wp14:editId="362288BB">
            <wp:extent cx="2320506" cy="1483744"/>
            <wp:effectExtent l="0" t="0" r="3810" b="2540"/>
            <wp:docPr id="17" name="Picture 17" descr="Pinna bicolor - Allsp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na bicolor - Allspir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53" r="5440" b="4567"/>
                    <a:stretch/>
                  </pic:blipFill>
                  <pic:spPr bwMode="auto">
                    <a:xfrm>
                      <a:off x="0" y="0"/>
                      <a:ext cx="2332367" cy="1491328"/>
                    </a:xfrm>
                    <a:prstGeom prst="rect">
                      <a:avLst/>
                    </a:prstGeom>
                    <a:noFill/>
                    <a:ln>
                      <a:noFill/>
                    </a:ln>
                    <a:extLst>
                      <a:ext uri="{53640926-AAD7-44D8-BBD7-CCE9431645EC}">
                        <a14:shadowObscured xmlns:a14="http://schemas.microsoft.com/office/drawing/2010/main"/>
                      </a:ext>
                    </a:extLst>
                  </pic:spPr>
                </pic:pic>
              </a:graphicData>
            </a:graphic>
          </wp:inline>
        </w:drawing>
      </w:r>
    </w:p>
    <w:p w:rsidR="00191557" w:rsidRPr="008F551F"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Remis Kecil (</w:t>
      </w:r>
      <w:r w:rsidRPr="0030044F">
        <w:rPr>
          <w:i/>
          <w:sz w:val="24"/>
        </w:rPr>
        <w:t>Rangia cuneata)</w:t>
      </w:r>
    </w:p>
    <w:p w:rsidR="00191557" w:rsidRPr="008F551F" w:rsidRDefault="00191557" w:rsidP="00191557">
      <w:pPr>
        <w:spacing w:line="276" w:lineRule="auto"/>
        <w:ind w:left="349"/>
        <w:jc w:val="both"/>
        <w:rPr>
          <w:sz w:val="24"/>
        </w:rPr>
      </w:pPr>
      <w:r>
        <w:rPr>
          <w:noProof/>
        </w:rPr>
        <w:lastRenderedPageBreak/>
        <w:drawing>
          <wp:inline distT="0" distB="0" distL="0" distR="0" wp14:anchorId="45F75869" wp14:editId="3D077B41">
            <wp:extent cx="2320505" cy="1578634"/>
            <wp:effectExtent l="0" t="0" r="381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167" t="27743" r="29728" b="16464"/>
                    <a:stretch/>
                  </pic:blipFill>
                  <pic:spPr bwMode="auto">
                    <a:xfrm>
                      <a:off x="0" y="0"/>
                      <a:ext cx="2324011" cy="1581019"/>
                    </a:xfrm>
                    <a:prstGeom prst="rect">
                      <a:avLst/>
                    </a:prstGeom>
                    <a:ln>
                      <a:noFill/>
                    </a:ln>
                    <a:extLst>
                      <a:ext uri="{53640926-AAD7-44D8-BBD7-CCE9431645EC}">
                        <a14:shadowObscured xmlns:a14="http://schemas.microsoft.com/office/drawing/2010/main"/>
                      </a:ext>
                    </a:extLst>
                  </pic:spPr>
                </pic:pic>
              </a:graphicData>
            </a:graphic>
          </wp:inline>
        </w:drawing>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Remis Loreng / Harimau (</w:t>
      </w:r>
      <w:r w:rsidRPr="0030044F">
        <w:rPr>
          <w:i/>
          <w:sz w:val="24"/>
        </w:rPr>
        <w:t>Dreissena polymorpha</w:t>
      </w:r>
      <w:r w:rsidRPr="0030044F">
        <w:rPr>
          <w:sz w:val="24"/>
        </w:rPr>
        <w:t>)</w:t>
      </w:r>
    </w:p>
    <w:p w:rsidR="00191557" w:rsidRPr="008F551F" w:rsidRDefault="00191557" w:rsidP="00191557">
      <w:pPr>
        <w:spacing w:line="276" w:lineRule="auto"/>
        <w:ind w:left="349"/>
        <w:jc w:val="both"/>
        <w:rPr>
          <w:sz w:val="24"/>
        </w:rPr>
      </w:pPr>
      <w:r>
        <w:rPr>
          <w:noProof/>
        </w:rPr>
        <w:drawing>
          <wp:inline distT="0" distB="0" distL="0" distR="0" wp14:anchorId="2A1E3513" wp14:editId="63E6D0E6">
            <wp:extent cx="2320505" cy="1578634"/>
            <wp:effectExtent l="0" t="0" r="381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8281" t="25610" r="25614" b="18598"/>
                    <a:stretch/>
                  </pic:blipFill>
                  <pic:spPr bwMode="auto">
                    <a:xfrm>
                      <a:off x="0" y="0"/>
                      <a:ext cx="2324010" cy="1581018"/>
                    </a:xfrm>
                    <a:prstGeom prst="rect">
                      <a:avLst/>
                    </a:prstGeom>
                    <a:ln>
                      <a:noFill/>
                    </a:ln>
                    <a:extLst>
                      <a:ext uri="{53640926-AAD7-44D8-BBD7-CCE9431645EC}">
                        <a14:shadowObscured xmlns:a14="http://schemas.microsoft.com/office/drawing/2010/main"/>
                      </a:ext>
                    </a:extLst>
                  </pic:spPr>
                </pic:pic>
              </a:graphicData>
            </a:graphic>
          </wp:inline>
        </w:drawing>
      </w:r>
    </w:p>
    <w:p w:rsidR="00191557" w:rsidRPr="00F1030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Panjang (</w:t>
      </w:r>
      <w:r w:rsidRPr="0030044F">
        <w:rPr>
          <w:i/>
          <w:sz w:val="24"/>
        </w:rPr>
        <w:t>Geukensia demissa)</w:t>
      </w:r>
    </w:p>
    <w:p w:rsidR="00191557" w:rsidRPr="00F10307" w:rsidRDefault="00191557" w:rsidP="00191557">
      <w:pPr>
        <w:spacing w:line="276" w:lineRule="auto"/>
        <w:ind w:left="349"/>
        <w:jc w:val="both"/>
        <w:rPr>
          <w:sz w:val="24"/>
        </w:rPr>
      </w:pPr>
      <w:r>
        <w:rPr>
          <w:noProof/>
        </w:rPr>
        <w:drawing>
          <wp:inline distT="0" distB="0" distL="0" distR="0" wp14:anchorId="4D683C84" wp14:editId="32E678BC">
            <wp:extent cx="2311879" cy="1578634"/>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8280" t="27134" r="25785" b="17073"/>
                    <a:stretch/>
                  </pic:blipFill>
                  <pic:spPr bwMode="auto">
                    <a:xfrm>
                      <a:off x="0" y="0"/>
                      <a:ext cx="2315372" cy="1581019"/>
                    </a:xfrm>
                    <a:prstGeom prst="rect">
                      <a:avLst/>
                    </a:prstGeom>
                    <a:ln>
                      <a:noFill/>
                    </a:ln>
                    <a:extLst>
                      <a:ext uri="{53640926-AAD7-44D8-BBD7-CCE9431645EC}">
                        <a14:shadowObscured xmlns:a14="http://schemas.microsoft.com/office/drawing/2010/main"/>
                      </a:ext>
                    </a:extLst>
                  </pic:spPr>
                </pic:pic>
              </a:graphicData>
            </a:graphic>
          </wp:inline>
        </w:drawing>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Kijing (</w:t>
      </w:r>
      <w:r w:rsidRPr="0030044F">
        <w:rPr>
          <w:i/>
          <w:sz w:val="24"/>
        </w:rPr>
        <w:t>Limnoperna fortune</w:t>
      </w:r>
      <w:r w:rsidRPr="0030044F">
        <w:rPr>
          <w:sz w:val="24"/>
        </w:rPr>
        <w:t>)</w:t>
      </w:r>
    </w:p>
    <w:p w:rsidR="00191557" w:rsidRDefault="00191557" w:rsidP="00191557">
      <w:pPr>
        <w:spacing w:line="276" w:lineRule="auto"/>
        <w:ind w:left="349"/>
        <w:jc w:val="both"/>
        <w:rPr>
          <w:sz w:val="24"/>
        </w:rPr>
      </w:pPr>
      <w:r>
        <w:rPr>
          <w:noProof/>
        </w:rPr>
        <w:drawing>
          <wp:inline distT="0" distB="0" distL="0" distR="0" wp14:anchorId="245E5349" wp14:editId="51ADD09D">
            <wp:extent cx="2320506" cy="1537934"/>
            <wp:effectExtent l="0" t="0" r="381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8062" t="30793" r="25442" b="14393"/>
                    <a:stretch/>
                  </pic:blipFill>
                  <pic:spPr bwMode="auto">
                    <a:xfrm>
                      <a:off x="0" y="0"/>
                      <a:ext cx="2338149" cy="1549627"/>
                    </a:xfrm>
                    <a:prstGeom prst="rect">
                      <a:avLst/>
                    </a:prstGeom>
                    <a:ln>
                      <a:noFill/>
                    </a:ln>
                    <a:extLst>
                      <a:ext uri="{53640926-AAD7-44D8-BBD7-CCE9431645EC}">
                        <a14:shadowObscured xmlns:a14="http://schemas.microsoft.com/office/drawing/2010/main"/>
                      </a:ext>
                    </a:extLst>
                  </pic:spPr>
                </pic:pic>
              </a:graphicData>
            </a:graphic>
          </wp:inline>
        </w:drawing>
      </w:r>
    </w:p>
    <w:p w:rsidR="00191557" w:rsidRPr="008F551F" w:rsidRDefault="00191557" w:rsidP="00191557">
      <w:pPr>
        <w:spacing w:line="276" w:lineRule="auto"/>
        <w:jc w:val="both"/>
        <w:rPr>
          <w:sz w:val="24"/>
        </w:rPr>
      </w:pP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Kemudi Kapal (</w:t>
      </w:r>
      <w:r w:rsidRPr="0030044F">
        <w:rPr>
          <w:i/>
          <w:sz w:val="24"/>
        </w:rPr>
        <w:t>Perna perna</w:t>
      </w:r>
      <w:r w:rsidRPr="0030044F">
        <w:rPr>
          <w:sz w:val="24"/>
        </w:rPr>
        <w:t>)</w:t>
      </w:r>
    </w:p>
    <w:p w:rsidR="00191557" w:rsidRPr="00F10307" w:rsidRDefault="00191557" w:rsidP="00191557">
      <w:pPr>
        <w:spacing w:line="276" w:lineRule="auto"/>
        <w:ind w:left="349"/>
        <w:jc w:val="both"/>
        <w:rPr>
          <w:sz w:val="24"/>
        </w:rPr>
      </w:pPr>
      <w:r>
        <w:rPr>
          <w:noProof/>
        </w:rPr>
        <w:lastRenderedPageBreak/>
        <w:drawing>
          <wp:inline distT="0" distB="0" distL="0" distR="0" wp14:anchorId="70B1E9C9" wp14:editId="7462BA8E">
            <wp:extent cx="2320506" cy="1664461"/>
            <wp:effectExtent l="0" t="0" r="3810" b="0"/>
            <wp:docPr id="29" name="Picture 29" descr="Mytilidae - Perna perna (Linné, 1758) - Coquillages &amp; Foss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tilidae - Perna perna (Linné, 1758) - Coquillages &amp; Fossil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959" t="17807" r="9931" b="16267"/>
                    <a:stretch/>
                  </pic:blipFill>
                  <pic:spPr bwMode="auto">
                    <a:xfrm>
                      <a:off x="0" y="0"/>
                      <a:ext cx="2341682" cy="1679650"/>
                    </a:xfrm>
                    <a:prstGeom prst="rect">
                      <a:avLst/>
                    </a:prstGeom>
                    <a:noFill/>
                    <a:ln>
                      <a:noFill/>
                    </a:ln>
                    <a:extLst>
                      <a:ext uri="{53640926-AAD7-44D8-BBD7-CCE9431645EC}">
                        <a14:shadowObscured xmlns:a14="http://schemas.microsoft.com/office/drawing/2010/main"/>
                      </a:ext>
                    </a:extLst>
                  </pic:spPr>
                </pic:pic>
              </a:graphicData>
            </a:graphic>
          </wp:inline>
        </w:drawing>
      </w:r>
    </w:p>
    <w:p w:rsidR="00191557" w:rsidRDefault="00191557" w:rsidP="00191557">
      <w:pPr>
        <w:pStyle w:val="ListParagraph"/>
        <w:widowControl/>
        <w:numPr>
          <w:ilvl w:val="0"/>
          <w:numId w:val="4"/>
        </w:numPr>
        <w:autoSpaceDE/>
        <w:autoSpaceDN/>
        <w:spacing w:before="0" w:after="160" w:line="276" w:lineRule="auto"/>
        <w:ind w:left="709" w:right="0"/>
        <w:contextualSpacing/>
        <w:rPr>
          <w:sz w:val="24"/>
        </w:rPr>
      </w:pPr>
      <w:r w:rsidRPr="0030044F">
        <w:rPr>
          <w:sz w:val="24"/>
        </w:rPr>
        <w:t>Kerang Mutiara (</w:t>
      </w:r>
      <w:r w:rsidRPr="0030044F">
        <w:rPr>
          <w:i/>
          <w:sz w:val="24"/>
        </w:rPr>
        <w:t>Ostrea edulis</w:t>
      </w:r>
      <w:r w:rsidRPr="0030044F">
        <w:rPr>
          <w:sz w:val="24"/>
        </w:rPr>
        <w:t>)</w:t>
      </w:r>
    </w:p>
    <w:p w:rsidR="00191557" w:rsidRPr="00F10307" w:rsidRDefault="00191557" w:rsidP="00191557">
      <w:pPr>
        <w:spacing w:line="276" w:lineRule="auto"/>
        <w:ind w:left="349"/>
        <w:jc w:val="both"/>
        <w:rPr>
          <w:sz w:val="24"/>
        </w:rPr>
      </w:pPr>
      <w:r>
        <w:rPr>
          <w:noProof/>
        </w:rPr>
        <w:drawing>
          <wp:inline distT="0" distB="0" distL="0" distR="0" wp14:anchorId="02F10E6E" wp14:editId="74C35385">
            <wp:extent cx="2329130" cy="1561381"/>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8109" t="31097" r="25614" b="13720"/>
                    <a:stretch/>
                  </pic:blipFill>
                  <pic:spPr bwMode="auto">
                    <a:xfrm>
                      <a:off x="0" y="0"/>
                      <a:ext cx="2332651" cy="1563741"/>
                    </a:xfrm>
                    <a:prstGeom prst="rect">
                      <a:avLst/>
                    </a:prstGeom>
                    <a:ln>
                      <a:noFill/>
                    </a:ln>
                    <a:extLst>
                      <a:ext uri="{53640926-AAD7-44D8-BBD7-CCE9431645EC}">
                        <a14:shadowObscured xmlns:a14="http://schemas.microsoft.com/office/drawing/2010/main"/>
                      </a:ext>
                    </a:extLst>
                  </pic:spPr>
                </pic:pic>
              </a:graphicData>
            </a:graphic>
          </wp:inline>
        </w:drawing>
      </w:r>
    </w:p>
    <w:p w:rsidR="00191557" w:rsidRPr="008F551F" w:rsidRDefault="00191557" w:rsidP="00191557">
      <w:pPr>
        <w:pStyle w:val="ListParagraph"/>
        <w:spacing w:line="276" w:lineRule="auto"/>
        <w:ind w:left="709"/>
        <w:rPr>
          <w:sz w:val="24"/>
        </w:rPr>
      </w:pPr>
    </w:p>
    <w:p w:rsidR="00191557" w:rsidRPr="00796A00" w:rsidRDefault="00191557" w:rsidP="00191557">
      <w:pPr>
        <w:spacing w:line="276" w:lineRule="auto"/>
        <w:jc w:val="both"/>
        <w:rPr>
          <w:b/>
          <w:sz w:val="24"/>
          <w:szCs w:val="24"/>
        </w:rPr>
      </w:pPr>
      <w:r w:rsidRPr="00796A00">
        <w:rPr>
          <w:b/>
          <w:sz w:val="24"/>
          <w:szCs w:val="24"/>
        </w:rPr>
        <w:t>3.4. Teknik Pengumpulan Data</w:t>
      </w:r>
    </w:p>
    <w:p w:rsidR="00191557" w:rsidRDefault="00191557" w:rsidP="00191557">
      <w:pPr>
        <w:spacing w:line="276" w:lineRule="auto"/>
        <w:jc w:val="both"/>
        <w:rPr>
          <w:sz w:val="24"/>
          <w:szCs w:val="24"/>
        </w:rPr>
      </w:pPr>
      <w:r w:rsidRPr="00796A00">
        <w:rPr>
          <w:sz w:val="24"/>
          <w:szCs w:val="24"/>
        </w:rPr>
        <w:t xml:space="preserve">Data diperoleh dan dikumpulkan secara pengamatan yang dilakukan atau uji langsung dilapangan. Proses penelitian dilakukan secara langsung atau skala lapangan dengan tetap mempertahankan kondisi sampel agar tetap hidup dan segar. Hal ini dilakukan untuk menghindari data bias atau perbedaan data yang diperoleh selama uji penelitian berlangsung. Data kemudian dicatat kedalam tabel data dimana tabel data yang kemudian akan dihitung atau dianalisis menggunakan teori Duncan (RAL) secara one way anova. </w:t>
      </w:r>
    </w:p>
    <w:p w:rsidR="00191557" w:rsidRPr="00796A00" w:rsidRDefault="00191557" w:rsidP="00191557">
      <w:pPr>
        <w:spacing w:line="276" w:lineRule="auto"/>
        <w:jc w:val="both"/>
        <w:rPr>
          <w:sz w:val="24"/>
          <w:szCs w:val="24"/>
        </w:rPr>
      </w:pPr>
    </w:p>
    <w:p w:rsidR="00191557" w:rsidRPr="00796A00" w:rsidRDefault="00191557" w:rsidP="00191557">
      <w:pPr>
        <w:spacing w:line="276" w:lineRule="auto"/>
        <w:jc w:val="both"/>
        <w:rPr>
          <w:b/>
          <w:sz w:val="24"/>
          <w:szCs w:val="24"/>
        </w:rPr>
      </w:pPr>
      <w:r w:rsidRPr="00796A00">
        <w:rPr>
          <w:b/>
          <w:sz w:val="24"/>
          <w:szCs w:val="24"/>
        </w:rPr>
        <w:t>3.5. Analisis Data Penelitian</w:t>
      </w:r>
    </w:p>
    <w:p w:rsidR="00191557" w:rsidRPr="00796A00" w:rsidRDefault="00191557" w:rsidP="00191557">
      <w:pPr>
        <w:spacing w:line="276" w:lineRule="auto"/>
        <w:jc w:val="both"/>
        <w:rPr>
          <w:sz w:val="24"/>
          <w:szCs w:val="24"/>
        </w:rPr>
      </w:pPr>
      <w:r w:rsidRPr="00796A00">
        <w:rPr>
          <w:sz w:val="24"/>
          <w:szCs w:val="24"/>
        </w:rPr>
        <w:t xml:space="preserve">Hasil penelitian diuji secara analisa Data Statistik menggunakan Teori Duncan – Rancangan Acak Lengkap (RAL). </w:t>
      </w:r>
    </w:p>
    <w:p w:rsidR="00191557" w:rsidRDefault="00191557" w:rsidP="00191557">
      <w:pPr>
        <w:spacing w:line="276" w:lineRule="auto"/>
        <w:jc w:val="both"/>
        <w:rPr>
          <w:sz w:val="24"/>
          <w:szCs w:val="24"/>
        </w:rPr>
      </w:pPr>
      <w:r w:rsidRPr="00796A00">
        <w:rPr>
          <w:sz w:val="24"/>
          <w:szCs w:val="24"/>
        </w:rPr>
        <w:t>Pada Uji RAL atau Rancangan Acak Lengkap menggunakan Teori Duncan Syaratnya adalah hanya ada satu peubah bebas (independent variable) yang disebut</w:t>
      </w:r>
      <w:r w:rsidRPr="00796A00">
        <w:rPr>
          <w:spacing w:val="1"/>
          <w:sz w:val="24"/>
          <w:szCs w:val="24"/>
        </w:rPr>
        <w:t xml:space="preserve"> </w:t>
      </w:r>
      <w:r w:rsidRPr="00796A00">
        <w:rPr>
          <w:sz w:val="24"/>
          <w:szCs w:val="24"/>
        </w:rPr>
        <w:t>perlakuan, jadi tidak ada peubah lain selain perlakuan yang mempengaruhi respons hasil</w:t>
      </w:r>
      <w:r w:rsidRPr="00796A00">
        <w:rPr>
          <w:spacing w:val="1"/>
          <w:sz w:val="24"/>
          <w:szCs w:val="24"/>
        </w:rPr>
        <w:t xml:space="preserve"> </w:t>
      </w:r>
      <w:r w:rsidRPr="00796A00">
        <w:rPr>
          <w:sz w:val="24"/>
          <w:szCs w:val="24"/>
        </w:rPr>
        <w:t>penelitian</w:t>
      </w:r>
      <w:r w:rsidRPr="00796A00">
        <w:rPr>
          <w:spacing w:val="-1"/>
          <w:sz w:val="24"/>
          <w:szCs w:val="24"/>
        </w:rPr>
        <w:t xml:space="preserve"> </w:t>
      </w:r>
      <w:r w:rsidRPr="00796A00">
        <w:rPr>
          <w:sz w:val="24"/>
          <w:szCs w:val="24"/>
        </w:rPr>
        <w:t>(dependent variable) .</w:t>
      </w:r>
    </w:p>
    <w:p w:rsidR="00191557" w:rsidRDefault="00191557" w:rsidP="00191557">
      <w:pPr>
        <w:spacing w:line="276" w:lineRule="auto"/>
        <w:jc w:val="both"/>
        <w:rPr>
          <w:sz w:val="24"/>
          <w:szCs w:val="24"/>
        </w:rPr>
      </w:pPr>
    </w:p>
    <w:p w:rsidR="00191557" w:rsidRDefault="00191557" w:rsidP="00191557">
      <w:pPr>
        <w:spacing w:line="276" w:lineRule="auto"/>
        <w:jc w:val="both"/>
        <w:rPr>
          <w:sz w:val="24"/>
          <w:szCs w:val="24"/>
        </w:rPr>
      </w:pPr>
    </w:p>
    <w:p w:rsidR="00191557" w:rsidRDefault="00191557">
      <w:pPr>
        <w:rPr>
          <w:sz w:val="24"/>
          <w:szCs w:val="24"/>
        </w:rPr>
      </w:pPr>
      <w:r>
        <w:rPr>
          <w:sz w:val="24"/>
          <w:szCs w:val="24"/>
        </w:rPr>
        <w:br w:type="page"/>
      </w:r>
    </w:p>
    <w:p w:rsidR="00191557" w:rsidRPr="00796A00" w:rsidRDefault="00191557" w:rsidP="00191557">
      <w:pPr>
        <w:spacing w:line="276" w:lineRule="auto"/>
        <w:jc w:val="both"/>
        <w:rPr>
          <w:sz w:val="24"/>
          <w:szCs w:val="24"/>
        </w:rPr>
      </w:pPr>
      <w:r w:rsidRPr="00796A00">
        <w:rPr>
          <w:noProof/>
          <w:sz w:val="24"/>
          <w:szCs w:val="24"/>
        </w:rPr>
        <w:lastRenderedPageBreak/>
        <w:drawing>
          <wp:anchor distT="0" distB="0" distL="114300" distR="114300" simplePos="0" relativeHeight="251661312" behindDoc="0" locked="0" layoutInCell="1" allowOverlap="1" wp14:anchorId="30A89837" wp14:editId="4EE43811">
            <wp:simplePos x="0" y="0"/>
            <wp:positionH relativeFrom="column">
              <wp:posOffset>102017</wp:posOffset>
            </wp:positionH>
            <wp:positionV relativeFrom="paragraph">
              <wp:posOffset>323253</wp:posOffset>
            </wp:positionV>
            <wp:extent cx="4285397" cy="2710808"/>
            <wp:effectExtent l="0" t="0" r="127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12528" t="33144" r="51777" b="30359"/>
                    <a:stretch/>
                  </pic:blipFill>
                  <pic:spPr bwMode="auto">
                    <a:xfrm>
                      <a:off x="0" y="0"/>
                      <a:ext cx="4285397" cy="27108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6A00">
        <w:rPr>
          <w:sz w:val="24"/>
          <w:szCs w:val="24"/>
        </w:rPr>
        <w:t xml:space="preserve">Berikut adalah rumus perhitungan RAL yang dimaksud : </w:t>
      </w:r>
    </w:p>
    <w:p w:rsidR="00191557" w:rsidRPr="00796A00" w:rsidRDefault="00191557" w:rsidP="00191557">
      <w:pPr>
        <w:spacing w:line="276" w:lineRule="auto"/>
        <w:jc w:val="both"/>
        <w:rPr>
          <w:sz w:val="24"/>
          <w:szCs w:val="24"/>
        </w:rPr>
      </w:pPr>
    </w:p>
    <w:p w:rsidR="00191557" w:rsidRPr="00796A00" w:rsidRDefault="00191557" w:rsidP="00191557">
      <w:pPr>
        <w:spacing w:line="276" w:lineRule="auto"/>
        <w:jc w:val="both"/>
        <w:rPr>
          <w:sz w:val="24"/>
          <w:szCs w:val="24"/>
        </w:rPr>
      </w:pPr>
    </w:p>
    <w:p w:rsidR="00191557" w:rsidRDefault="00191557" w:rsidP="00191557">
      <w:pPr>
        <w:spacing w:line="276" w:lineRule="auto"/>
        <w:jc w:val="both"/>
        <w:rPr>
          <w:b/>
          <w:sz w:val="24"/>
          <w:szCs w:val="24"/>
        </w:rPr>
      </w:pPr>
      <w:r w:rsidRPr="00796A00">
        <w:rPr>
          <w:noProof/>
          <w:sz w:val="24"/>
          <w:szCs w:val="24"/>
        </w:rPr>
        <w:drawing>
          <wp:anchor distT="0" distB="0" distL="114300" distR="114300" simplePos="0" relativeHeight="251660288" behindDoc="0" locked="0" layoutInCell="1" allowOverlap="1" wp14:anchorId="3D950A04" wp14:editId="19AE0C14">
            <wp:simplePos x="0" y="0"/>
            <wp:positionH relativeFrom="column">
              <wp:posOffset>64135</wp:posOffset>
            </wp:positionH>
            <wp:positionV relativeFrom="paragraph">
              <wp:posOffset>5579110</wp:posOffset>
            </wp:positionV>
            <wp:extent cx="4572000" cy="11874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12028" t="28108" r="47879" b="52895"/>
                    <a:stretch/>
                  </pic:blipFill>
                  <pic:spPr bwMode="auto">
                    <a:xfrm>
                      <a:off x="0" y="0"/>
                      <a:ext cx="4572000" cy="118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6A00">
        <w:rPr>
          <w:noProof/>
          <w:sz w:val="24"/>
          <w:szCs w:val="24"/>
        </w:rPr>
        <w:drawing>
          <wp:anchor distT="0" distB="0" distL="114300" distR="114300" simplePos="0" relativeHeight="251659264" behindDoc="0" locked="0" layoutInCell="1" allowOverlap="1" wp14:anchorId="10261636" wp14:editId="202EC700">
            <wp:simplePos x="0" y="0"/>
            <wp:positionH relativeFrom="column">
              <wp:posOffset>101600</wp:posOffset>
            </wp:positionH>
            <wp:positionV relativeFrom="paragraph">
              <wp:posOffset>2545810</wp:posOffset>
            </wp:positionV>
            <wp:extent cx="4135272" cy="3053113"/>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12788" t="32319" r="54009" b="24065"/>
                    <a:stretch/>
                  </pic:blipFill>
                  <pic:spPr bwMode="auto">
                    <a:xfrm>
                      <a:off x="0" y="0"/>
                      <a:ext cx="4135272" cy="30531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6A00">
        <w:rPr>
          <w:b/>
          <w:sz w:val="24"/>
          <w:szCs w:val="24"/>
        </w:rPr>
        <w:br w:type="page"/>
      </w:r>
    </w:p>
    <w:p w:rsidR="00191557" w:rsidRPr="00796A00" w:rsidRDefault="00191557" w:rsidP="00191557">
      <w:pPr>
        <w:spacing w:line="276" w:lineRule="auto"/>
        <w:rPr>
          <w:b/>
          <w:sz w:val="24"/>
          <w:szCs w:val="24"/>
        </w:rPr>
      </w:pPr>
    </w:p>
    <w:p w:rsidR="00191557" w:rsidRPr="002C62B6" w:rsidRDefault="00191557" w:rsidP="00191557">
      <w:pPr>
        <w:tabs>
          <w:tab w:val="left" w:pos="3119"/>
        </w:tabs>
        <w:spacing w:line="276" w:lineRule="auto"/>
        <w:jc w:val="both"/>
        <w:rPr>
          <w:b/>
          <w:sz w:val="24"/>
          <w:szCs w:val="24"/>
        </w:rPr>
      </w:pPr>
      <w:r w:rsidRPr="00796A00">
        <w:rPr>
          <w:b/>
          <w:sz w:val="24"/>
          <w:szCs w:val="24"/>
        </w:rPr>
        <w:t>Tabel</w:t>
      </w:r>
      <w:r>
        <w:rPr>
          <w:b/>
          <w:sz w:val="24"/>
          <w:szCs w:val="24"/>
        </w:rPr>
        <w:t xml:space="preserve"> </w:t>
      </w:r>
      <w:r>
        <w:rPr>
          <w:b/>
          <w:sz w:val="24"/>
          <w:szCs w:val="24"/>
        </w:rPr>
        <w:t>.....</w:t>
      </w:r>
      <w:r>
        <w:rPr>
          <w:b/>
          <w:sz w:val="24"/>
          <w:szCs w:val="24"/>
        </w:rPr>
        <w:t xml:space="preserve"> </w:t>
      </w:r>
      <w:r w:rsidRPr="00796A00">
        <w:rPr>
          <w:b/>
          <w:spacing w:val="-1"/>
          <w:sz w:val="24"/>
          <w:szCs w:val="24"/>
        </w:rPr>
        <w:t xml:space="preserve"> </w:t>
      </w:r>
      <w:r w:rsidRPr="00796A00">
        <w:rPr>
          <w:b/>
          <w:sz w:val="24"/>
          <w:szCs w:val="24"/>
        </w:rPr>
        <w:t>Data</w:t>
      </w:r>
      <w:r>
        <w:rPr>
          <w:b/>
          <w:sz w:val="24"/>
          <w:szCs w:val="24"/>
        </w:rPr>
        <w:t xml:space="preserve"> Perhitungan perlakuan</w:t>
      </w:r>
      <w:r w:rsidRPr="00796A00">
        <w:rPr>
          <w:b/>
          <w:spacing w:val="-1"/>
          <w:sz w:val="24"/>
          <w:szCs w:val="24"/>
        </w:rPr>
        <w:t xml:space="preserve"> </w:t>
      </w:r>
      <w:r w:rsidRPr="00796A00">
        <w:rPr>
          <w:b/>
          <w:sz w:val="24"/>
          <w:szCs w:val="24"/>
        </w:rPr>
        <w:t>(Umpama</w:t>
      </w:r>
      <w:r w:rsidRPr="00796A00">
        <w:rPr>
          <w:b/>
          <w:spacing w:val="-1"/>
          <w:sz w:val="24"/>
          <w:szCs w:val="24"/>
        </w:rPr>
        <w:t xml:space="preserve"> </w:t>
      </w:r>
      <w:r w:rsidRPr="00796A00">
        <w:rPr>
          <w:b/>
          <w:sz w:val="24"/>
          <w:szCs w:val="24"/>
        </w:rPr>
        <w:t>:</w:t>
      </w:r>
      <w:r w:rsidRPr="00796A00">
        <w:rPr>
          <w:b/>
          <w:spacing w:val="1"/>
          <w:sz w:val="24"/>
          <w:szCs w:val="24"/>
        </w:rPr>
        <w:t xml:space="preserve"> </w:t>
      </w:r>
      <w:r w:rsidRPr="00796A00">
        <w:rPr>
          <w:b/>
          <w:sz w:val="24"/>
          <w:szCs w:val="24"/>
        </w:rPr>
        <w:t>p</w:t>
      </w:r>
      <w:r w:rsidRPr="00796A00">
        <w:rPr>
          <w:b/>
          <w:spacing w:val="-1"/>
          <w:sz w:val="24"/>
          <w:szCs w:val="24"/>
        </w:rPr>
        <w:t xml:space="preserve"> </w:t>
      </w:r>
      <w:r w:rsidRPr="00796A00">
        <w:rPr>
          <w:b/>
          <w:sz w:val="24"/>
          <w:szCs w:val="24"/>
        </w:rPr>
        <w:t>=</w:t>
      </w:r>
      <w:r w:rsidRPr="00796A00">
        <w:rPr>
          <w:b/>
          <w:spacing w:val="-1"/>
          <w:sz w:val="24"/>
          <w:szCs w:val="24"/>
        </w:rPr>
        <w:t xml:space="preserve"> </w:t>
      </w:r>
      <w:r w:rsidRPr="00796A00">
        <w:rPr>
          <w:b/>
          <w:sz w:val="24"/>
          <w:szCs w:val="24"/>
        </w:rPr>
        <w:t>4</w:t>
      </w:r>
      <w:r w:rsidRPr="00796A00">
        <w:rPr>
          <w:b/>
          <w:spacing w:val="-1"/>
          <w:sz w:val="24"/>
          <w:szCs w:val="24"/>
        </w:rPr>
        <w:t xml:space="preserve"> </w:t>
      </w:r>
      <w:r w:rsidRPr="00796A00">
        <w:rPr>
          <w:b/>
          <w:sz w:val="24"/>
          <w:szCs w:val="24"/>
        </w:rPr>
        <w:t>dan</w:t>
      </w:r>
      <w:r w:rsidRPr="00796A00">
        <w:rPr>
          <w:b/>
          <w:spacing w:val="-2"/>
          <w:sz w:val="24"/>
          <w:szCs w:val="24"/>
        </w:rPr>
        <w:t xml:space="preserve"> </w:t>
      </w:r>
      <w:r w:rsidRPr="00796A00">
        <w:rPr>
          <w:b/>
          <w:sz w:val="24"/>
          <w:szCs w:val="24"/>
        </w:rPr>
        <w:t>u</w:t>
      </w:r>
      <w:r w:rsidRPr="00796A00">
        <w:rPr>
          <w:b/>
          <w:spacing w:val="-1"/>
          <w:sz w:val="24"/>
          <w:szCs w:val="24"/>
        </w:rPr>
        <w:t xml:space="preserve"> </w:t>
      </w:r>
      <w:r w:rsidRPr="00796A00">
        <w:rPr>
          <w:b/>
          <w:sz w:val="24"/>
          <w:szCs w:val="24"/>
        </w:rPr>
        <w:t>=</w:t>
      </w:r>
      <w:r w:rsidRPr="00796A00">
        <w:rPr>
          <w:b/>
          <w:spacing w:val="-1"/>
          <w:sz w:val="24"/>
          <w:szCs w:val="24"/>
        </w:rPr>
        <w:t xml:space="preserve"> </w:t>
      </w:r>
      <w:r w:rsidRPr="00796A00">
        <w:rPr>
          <w:b/>
          <w:sz w:val="24"/>
          <w:szCs w:val="24"/>
        </w:rPr>
        <w:t>5)</w:t>
      </w:r>
    </w:p>
    <w:tbl>
      <w:tblPr>
        <w:tblW w:w="765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1040"/>
        <w:gridCol w:w="1417"/>
        <w:gridCol w:w="1418"/>
        <w:gridCol w:w="1134"/>
        <w:gridCol w:w="1276"/>
      </w:tblGrid>
      <w:tr w:rsidR="00191557" w:rsidRPr="00796A00" w:rsidTr="009809B7">
        <w:trPr>
          <w:trHeight w:val="415"/>
        </w:trPr>
        <w:tc>
          <w:tcPr>
            <w:tcW w:w="1370" w:type="dxa"/>
            <w:vMerge w:val="restart"/>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Ulangan</w:t>
            </w:r>
          </w:p>
          <w:p w:rsidR="00191557" w:rsidRPr="00796A00" w:rsidRDefault="00191557" w:rsidP="009809B7">
            <w:pPr>
              <w:pStyle w:val="Header"/>
              <w:tabs>
                <w:tab w:val="left" w:pos="3119"/>
              </w:tabs>
              <w:spacing w:before="140" w:line="276" w:lineRule="auto"/>
              <w:jc w:val="both"/>
              <w:rPr>
                <w:b/>
                <w:sz w:val="24"/>
                <w:szCs w:val="24"/>
              </w:rPr>
            </w:pPr>
            <w:r w:rsidRPr="00796A00">
              <w:rPr>
                <w:b/>
                <w:sz w:val="24"/>
                <w:szCs w:val="24"/>
              </w:rPr>
              <w:t>(j)</w:t>
            </w:r>
          </w:p>
        </w:tc>
        <w:tc>
          <w:tcPr>
            <w:tcW w:w="5009" w:type="dxa"/>
            <w:gridSpan w:val="4"/>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Perlakuan</w:t>
            </w:r>
            <w:r w:rsidRPr="00796A00">
              <w:rPr>
                <w:b/>
                <w:spacing w:val="-2"/>
                <w:sz w:val="24"/>
                <w:szCs w:val="24"/>
              </w:rPr>
              <w:t xml:space="preserve"> </w:t>
            </w:r>
            <w:r w:rsidRPr="00796A00">
              <w:rPr>
                <w:b/>
                <w:sz w:val="24"/>
                <w:szCs w:val="24"/>
              </w:rPr>
              <w:t>(i)</w:t>
            </w:r>
          </w:p>
        </w:tc>
        <w:tc>
          <w:tcPr>
            <w:tcW w:w="1276" w:type="dxa"/>
            <w:vMerge w:val="restart"/>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Total</w:t>
            </w:r>
          </w:p>
          <w:p w:rsidR="00191557" w:rsidRPr="00796A00" w:rsidRDefault="00191557" w:rsidP="009809B7">
            <w:pPr>
              <w:pStyle w:val="Header"/>
              <w:tabs>
                <w:tab w:val="left" w:pos="3119"/>
              </w:tabs>
              <w:spacing w:before="140" w:line="276" w:lineRule="auto"/>
              <w:jc w:val="both"/>
              <w:rPr>
                <w:b/>
                <w:sz w:val="24"/>
                <w:szCs w:val="24"/>
              </w:rPr>
            </w:pPr>
            <w:r w:rsidRPr="00796A00">
              <w:rPr>
                <w:b/>
                <w:sz w:val="24"/>
                <w:szCs w:val="24"/>
              </w:rPr>
              <w:t>(y,j)</w:t>
            </w:r>
          </w:p>
        </w:tc>
      </w:tr>
      <w:tr w:rsidR="00191557" w:rsidRPr="00796A00" w:rsidTr="009809B7">
        <w:trPr>
          <w:trHeight w:val="412"/>
        </w:trPr>
        <w:tc>
          <w:tcPr>
            <w:tcW w:w="1370" w:type="dxa"/>
            <w:vMerge/>
            <w:tcBorders>
              <w:top w:val="nil"/>
            </w:tcBorders>
          </w:tcPr>
          <w:p w:rsidR="00191557" w:rsidRPr="00796A00" w:rsidRDefault="00191557" w:rsidP="009809B7">
            <w:pPr>
              <w:tabs>
                <w:tab w:val="left" w:pos="3119"/>
              </w:tabs>
              <w:spacing w:line="276" w:lineRule="auto"/>
              <w:jc w:val="both"/>
              <w:rPr>
                <w:sz w:val="24"/>
                <w:szCs w:val="24"/>
              </w:rPr>
            </w:pP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1</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2</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3</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4</w:t>
            </w:r>
          </w:p>
        </w:tc>
        <w:tc>
          <w:tcPr>
            <w:tcW w:w="1276" w:type="dxa"/>
            <w:vMerge/>
            <w:tcBorders>
              <w:top w:val="nil"/>
            </w:tcBorders>
          </w:tcPr>
          <w:p w:rsidR="00191557" w:rsidRPr="00796A00" w:rsidRDefault="00191557" w:rsidP="009809B7">
            <w:pPr>
              <w:tabs>
                <w:tab w:val="left" w:pos="3119"/>
              </w:tabs>
              <w:spacing w:line="276" w:lineRule="auto"/>
              <w:jc w:val="both"/>
              <w:rPr>
                <w:sz w:val="24"/>
                <w:szCs w:val="24"/>
              </w:rPr>
            </w:pPr>
          </w:p>
        </w:tc>
      </w:tr>
      <w:tr w:rsidR="00191557" w:rsidRPr="00796A00" w:rsidTr="009809B7">
        <w:trPr>
          <w:trHeight w:val="414"/>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1</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11</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21</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31</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41</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r>
      <w:tr w:rsidR="00191557" w:rsidRPr="00796A00" w:rsidTr="009809B7">
        <w:trPr>
          <w:trHeight w:val="414"/>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2</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12</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22</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32</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42</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r>
      <w:tr w:rsidR="00191557" w:rsidRPr="00796A00" w:rsidTr="009809B7">
        <w:trPr>
          <w:trHeight w:val="412"/>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3</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13</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23</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33</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43</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r>
      <w:tr w:rsidR="00191557" w:rsidRPr="00796A00" w:rsidTr="009809B7">
        <w:trPr>
          <w:trHeight w:val="414"/>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4</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14</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24</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34</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44</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r>
      <w:tr w:rsidR="00191557" w:rsidRPr="00796A00" w:rsidTr="009809B7">
        <w:trPr>
          <w:trHeight w:val="414"/>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5</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15</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25</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35</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45</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r>
      <w:tr w:rsidR="00191557" w:rsidRPr="00796A00" w:rsidTr="009809B7">
        <w:trPr>
          <w:trHeight w:val="412"/>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Total</w:t>
            </w:r>
            <w:r w:rsidRPr="00796A00">
              <w:rPr>
                <w:b/>
                <w:spacing w:val="-1"/>
                <w:sz w:val="24"/>
                <w:szCs w:val="24"/>
              </w:rPr>
              <w:t xml:space="preserve"> </w:t>
            </w:r>
            <w:r w:rsidRPr="00796A00">
              <w:rPr>
                <w:b/>
                <w:sz w:val="24"/>
                <w:szCs w:val="24"/>
              </w:rPr>
              <w:t>(yi.)</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2.</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3.</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4.</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y</w:t>
            </w:r>
            <w:r w:rsidRPr="00796A00">
              <w:rPr>
                <w:b/>
                <w:sz w:val="24"/>
                <w:szCs w:val="24"/>
              </w:rPr>
              <w:t>.1</w:t>
            </w:r>
          </w:p>
        </w:tc>
      </w:tr>
      <w:tr w:rsidR="00191557" w:rsidRPr="00796A00" w:rsidTr="009809B7">
        <w:trPr>
          <w:trHeight w:val="415"/>
        </w:trPr>
        <w:tc>
          <w:tcPr>
            <w:tcW w:w="1370" w:type="dxa"/>
          </w:tcPr>
          <w:p w:rsidR="00191557" w:rsidRPr="00796A00" w:rsidRDefault="00191557" w:rsidP="009809B7">
            <w:pPr>
              <w:pStyle w:val="Header"/>
              <w:tabs>
                <w:tab w:val="left" w:pos="3119"/>
              </w:tabs>
              <w:spacing w:line="276" w:lineRule="auto"/>
              <w:jc w:val="both"/>
              <w:rPr>
                <w:b/>
                <w:sz w:val="24"/>
                <w:szCs w:val="24"/>
              </w:rPr>
            </w:pPr>
            <w:r w:rsidRPr="00796A00">
              <w:rPr>
                <w:b/>
                <w:sz w:val="24"/>
                <w:szCs w:val="24"/>
              </w:rPr>
              <w:t>Rataan(ỹi.)</w:t>
            </w:r>
          </w:p>
        </w:tc>
        <w:tc>
          <w:tcPr>
            <w:tcW w:w="1040"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ỹ</w:t>
            </w:r>
            <w:r w:rsidRPr="00796A00">
              <w:rPr>
                <w:b/>
                <w:sz w:val="24"/>
                <w:szCs w:val="24"/>
              </w:rPr>
              <w:t>1.</w:t>
            </w:r>
          </w:p>
        </w:tc>
        <w:tc>
          <w:tcPr>
            <w:tcW w:w="1417"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ỹ</w:t>
            </w:r>
            <w:r w:rsidRPr="00796A00">
              <w:rPr>
                <w:b/>
                <w:sz w:val="24"/>
                <w:szCs w:val="24"/>
              </w:rPr>
              <w:t>2.</w:t>
            </w:r>
          </w:p>
        </w:tc>
        <w:tc>
          <w:tcPr>
            <w:tcW w:w="1418"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ỹ</w:t>
            </w:r>
            <w:r w:rsidRPr="00796A00">
              <w:rPr>
                <w:b/>
                <w:sz w:val="24"/>
                <w:szCs w:val="24"/>
              </w:rPr>
              <w:t>3.</w:t>
            </w:r>
          </w:p>
        </w:tc>
        <w:tc>
          <w:tcPr>
            <w:tcW w:w="1134"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ỹ</w:t>
            </w:r>
            <w:r w:rsidRPr="00796A00">
              <w:rPr>
                <w:b/>
                <w:sz w:val="24"/>
                <w:szCs w:val="24"/>
              </w:rPr>
              <w:t>4.</w:t>
            </w:r>
          </w:p>
        </w:tc>
        <w:tc>
          <w:tcPr>
            <w:tcW w:w="1276" w:type="dxa"/>
          </w:tcPr>
          <w:p w:rsidR="00191557" w:rsidRPr="00796A00" w:rsidRDefault="00191557" w:rsidP="009809B7">
            <w:pPr>
              <w:pStyle w:val="Header"/>
              <w:tabs>
                <w:tab w:val="left" w:pos="3119"/>
              </w:tabs>
              <w:spacing w:line="276" w:lineRule="auto"/>
              <w:jc w:val="both"/>
              <w:rPr>
                <w:b/>
                <w:sz w:val="24"/>
                <w:szCs w:val="24"/>
              </w:rPr>
            </w:pPr>
            <w:r w:rsidRPr="00796A00">
              <w:rPr>
                <w:b/>
                <w:position w:val="3"/>
                <w:sz w:val="24"/>
                <w:szCs w:val="24"/>
              </w:rPr>
              <w:t>ỹ</w:t>
            </w:r>
            <w:r w:rsidRPr="00796A00">
              <w:rPr>
                <w:b/>
                <w:sz w:val="24"/>
                <w:szCs w:val="24"/>
              </w:rPr>
              <w:t>.,</w:t>
            </w:r>
          </w:p>
        </w:tc>
      </w:tr>
    </w:tbl>
    <w:p w:rsidR="00191557" w:rsidRPr="00796A00" w:rsidRDefault="00191557" w:rsidP="00191557">
      <w:pPr>
        <w:pStyle w:val="ListParagraph"/>
        <w:tabs>
          <w:tab w:val="left" w:pos="3119"/>
        </w:tabs>
        <w:spacing w:before="9" w:line="276" w:lineRule="auto"/>
        <w:ind w:left="0"/>
        <w:rPr>
          <w:b/>
          <w:sz w:val="24"/>
          <w:szCs w:val="24"/>
        </w:rPr>
      </w:pPr>
    </w:p>
    <w:p w:rsidR="00191557" w:rsidRPr="00422AA5" w:rsidRDefault="00191557" w:rsidP="00191557">
      <w:pPr>
        <w:pStyle w:val="Heading7"/>
        <w:tabs>
          <w:tab w:val="left" w:pos="3119"/>
        </w:tabs>
        <w:spacing w:line="276" w:lineRule="auto"/>
        <w:jc w:val="both"/>
        <w:rPr>
          <w:rFonts w:ascii="Times New Roman" w:hAnsi="Times New Roman" w:cs="Times New Roman"/>
          <w:b/>
          <w:sz w:val="24"/>
          <w:szCs w:val="24"/>
        </w:rPr>
      </w:pPr>
      <w:r>
        <w:rPr>
          <w:rFonts w:ascii="Times New Roman" w:hAnsi="Times New Roman" w:cs="Times New Roman"/>
          <w:b/>
          <w:i w:val="0"/>
          <w:color w:val="000000" w:themeColor="text1"/>
          <w:sz w:val="24"/>
          <w:szCs w:val="24"/>
        </w:rPr>
        <w:t>Tabel ….</w:t>
      </w:r>
      <w:r w:rsidRPr="00662D35">
        <w:rPr>
          <w:rFonts w:ascii="Times New Roman" w:hAnsi="Times New Roman" w:cs="Times New Roman"/>
          <w:b/>
          <w:i w:val="0"/>
          <w:color w:val="000000" w:themeColor="text1"/>
          <w:sz w:val="24"/>
          <w:szCs w:val="24"/>
        </w:rPr>
        <w:t xml:space="preserve">. </w:t>
      </w:r>
      <w:r w:rsidRPr="00662D35">
        <w:rPr>
          <w:rFonts w:ascii="Times New Roman" w:hAnsi="Times New Roman" w:cs="Times New Roman"/>
          <w:b/>
          <w:i w:val="0"/>
          <w:color w:val="000000" w:themeColor="text1"/>
          <w:spacing w:val="-2"/>
          <w:sz w:val="24"/>
          <w:szCs w:val="24"/>
        </w:rPr>
        <w:t xml:space="preserve"> </w:t>
      </w:r>
      <w:r w:rsidRPr="00662D35">
        <w:rPr>
          <w:rFonts w:ascii="Times New Roman" w:hAnsi="Times New Roman" w:cs="Times New Roman"/>
          <w:b/>
          <w:i w:val="0"/>
          <w:color w:val="000000" w:themeColor="text1"/>
          <w:sz w:val="24"/>
          <w:szCs w:val="24"/>
        </w:rPr>
        <w:t>Daftar</w:t>
      </w:r>
      <w:r w:rsidRPr="00662D35">
        <w:rPr>
          <w:rFonts w:ascii="Times New Roman" w:hAnsi="Times New Roman" w:cs="Times New Roman"/>
          <w:b/>
          <w:i w:val="0"/>
          <w:color w:val="000000" w:themeColor="text1"/>
          <w:spacing w:val="-4"/>
          <w:sz w:val="24"/>
          <w:szCs w:val="24"/>
        </w:rPr>
        <w:t xml:space="preserve"> </w:t>
      </w:r>
      <w:r w:rsidRPr="00662D35">
        <w:rPr>
          <w:rFonts w:ascii="Times New Roman" w:hAnsi="Times New Roman" w:cs="Times New Roman"/>
          <w:b/>
          <w:i w:val="0"/>
          <w:color w:val="000000" w:themeColor="text1"/>
          <w:sz w:val="24"/>
          <w:szCs w:val="24"/>
        </w:rPr>
        <w:t>Sidik</w:t>
      </w:r>
      <w:r w:rsidRPr="00662D35">
        <w:rPr>
          <w:rFonts w:ascii="Times New Roman" w:hAnsi="Times New Roman" w:cs="Times New Roman"/>
          <w:b/>
          <w:i w:val="0"/>
          <w:color w:val="000000" w:themeColor="text1"/>
          <w:spacing w:val="-2"/>
          <w:sz w:val="24"/>
          <w:szCs w:val="24"/>
        </w:rPr>
        <w:t xml:space="preserve"> </w:t>
      </w:r>
      <w:r w:rsidRPr="00662D35">
        <w:rPr>
          <w:rFonts w:ascii="Times New Roman" w:hAnsi="Times New Roman" w:cs="Times New Roman"/>
          <w:b/>
          <w:i w:val="0"/>
          <w:color w:val="000000" w:themeColor="text1"/>
          <w:sz w:val="24"/>
          <w:szCs w:val="24"/>
        </w:rPr>
        <w:t>Ragam</w:t>
      </w:r>
      <w:r w:rsidRPr="00662D35">
        <w:rPr>
          <w:rFonts w:ascii="Times New Roman" w:hAnsi="Times New Roman" w:cs="Times New Roman"/>
          <w:b/>
          <w:sz w:val="24"/>
          <w:szCs w:val="24"/>
        </w:rPr>
        <w:t>.</w:t>
      </w:r>
    </w:p>
    <w:tbl>
      <w:tblPr>
        <w:tblW w:w="7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8"/>
        <w:gridCol w:w="1134"/>
        <w:gridCol w:w="1134"/>
        <w:gridCol w:w="1255"/>
        <w:gridCol w:w="810"/>
        <w:gridCol w:w="648"/>
        <w:gridCol w:w="649"/>
        <w:gridCol w:w="810"/>
      </w:tblGrid>
      <w:tr w:rsidR="00191557" w:rsidRPr="00796A00" w:rsidTr="00191557">
        <w:trPr>
          <w:trHeight w:val="389"/>
        </w:trPr>
        <w:tc>
          <w:tcPr>
            <w:tcW w:w="1338" w:type="dxa"/>
            <w:vMerge w:val="restart"/>
          </w:tcPr>
          <w:p w:rsidR="00191557" w:rsidRPr="00796A00" w:rsidRDefault="00191557" w:rsidP="009809B7">
            <w:pPr>
              <w:pStyle w:val="Header"/>
              <w:tabs>
                <w:tab w:val="left" w:pos="3119"/>
              </w:tabs>
              <w:spacing w:line="276" w:lineRule="auto"/>
              <w:ind w:left="112" w:firstLine="199"/>
              <w:jc w:val="both"/>
              <w:rPr>
                <w:b/>
                <w:sz w:val="24"/>
                <w:szCs w:val="24"/>
              </w:rPr>
            </w:pPr>
            <w:r w:rsidRPr="00796A00">
              <w:rPr>
                <w:b/>
                <w:sz w:val="24"/>
                <w:szCs w:val="24"/>
              </w:rPr>
              <w:t>Sumber</w:t>
            </w:r>
            <w:r w:rsidRPr="00796A00">
              <w:rPr>
                <w:b/>
                <w:spacing w:val="1"/>
                <w:sz w:val="24"/>
                <w:szCs w:val="24"/>
              </w:rPr>
              <w:t xml:space="preserve"> </w:t>
            </w:r>
            <w:r w:rsidRPr="00796A00">
              <w:rPr>
                <w:b/>
                <w:spacing w:val="-1"/>
                <w:sz w:val="24"/>
                <w:szCs w:val="24"/>
              </w:rPr>
              <w:t>Keragaman</w:t>
            </w:r>
          </w:p>
        </w:tc>
        <w:tc>
          <w:tcPr>
            <w:tcW w:w="1134" w:type="dxa"/>
            <w:vMerge w:val="restart"/>
          </w:tcPr>
          <w:p w:rsidR="00191557" w:rsidRPr="00796A00" w:rsidRDefault="00191557" w:rsidP="009809B7">
            <w:pPr>
              <w:pStyle w:val="Header"/>
              <w:tabs>
                <w:tab w:val="left" w:pos="3119"/>
              </w:tabs>
              <w:spacing w:line="276" w:lineRule="auto"/>
              <w:ind w:left="232" w:hanging="87"/>
              <w:jc w:val="both"/>
              <w:rPr>
                <w:b/>
                <w:sz w:val="24"/>
                <w:szCs w:val="24"/>
              </w:rPr>
            </w:pPr>
            <w:r w:rsidRPr="00796A00">
              <w:rPr>
                <w:b/>
                <w:sz w:val="24"/>
                <w:szCs w:val="24"/>
              </w:rPr>
              <w:t>Derajat</w:t>
            </w:r>
            <w:r w:rsidRPr="00796A00">
              <w:rPr>
                <w:b/>
                <w:spacing w:val="-58"/>
                <w:sz w:val="24"/>
                <w:szCs w:val="24"/>
              </w:rPr>
              <w:t xml:space="preserve"> </w:t>
            </w:r>
            <w:r w:rsidRPr="00796A00">
              <w:rPr>
                <w:b/>
                <w:sz w:val="24"/>
                <w:szCs w:val="24"/>
              </w:rPr>
              <w:t>Bebas</w:t>
            </w:r>
          </w:p>
        </w:tc>
        <w:tc>
          <w:tcPr>
            <w:tcW w:w="1134" w:type="dxa"/>
            <w:vMerge w:val="restart"/>
          </w:tcPr>
          <w:p w:rsidR="00191557" w:rsidRPr="00796A00" w:rsidRDefault="00191557" w:rsidP="009809B7">
            <w:pPr>
              <w:pStyle w:val="Header"/>
              <w:tabs>
                <w:tab w:val="left" w:pos="3119"/>
              </w:tabs>
              <w:spacing w:line="276" w:lineRule="auto"/>
              <w:ind w:left="152"/>
              <w:jc w:val="both"/>
              <w:rPr>
                <w:b/>
                <w:sz w:val="24"/>
                <w:szCs w:val="24"/>
              </w:rPr>
            </w:pPr>
            <w:r w:rsidRPr="00796A00">
              <w:rPr>
                <w:b/>
                <w:sz w:val="24"/>
                <w:szCs w:val="24"/>
              </w:rPr>
              <w:t>Jumlah</w:t>
            </w:r>
            <w:r w:rsidRPr="00796A00">
              <w:rPr>
                <w:b/>
                <w:spacing w:val="-58"/>
                <w:sz w:val="24"/>
                <w:szCs w:val="24"/>
              </w:rPr>
              <w:t xml:space="preserve"> </w:t>
            </w:r>
            <w:r w:rsidRPr="00796A00">
              <w:rPr>
                <w:b/>
                <w:sz w:val="24"/>
                <w:szCs w:val="24"/>
              </w:rPr>
              <w:t>Kuadat</w:t>
            </w:r>
          </w:p>
        </w:tc>
        <w:tc>
          <w:tcPr>
            <w:tcW w:w="1255" w:type="dxa"/>
            <w:vMerge w:val="restart"/>
          </w:tcPr>
          <w:p w:rsidR="00191557" w:rsidRPr="00796A00" w:rsidRDefault="00191557" w:rsidP="009809B7">
            <w:pPr>
              <w:pStyle w:val="Header"/>
              <w:tabs>
                <w:tab w:val="left" w:pos="3119"/>
              </w:tabs>
              <w:spacing w:line="276" w:lineRule="auto"/>
              <w:ind w:left="512" w:hanging="56"/>
              <w:jc w:val="both"/>
              <w:rPr>
                <w:b/>
                <w:sz w:val="24"/>
                <w:szCs w:val="24"/>
              </w:rPr>
            </w:pPr>
            <w:r w:rsidRPr="00796A00">
              <w:rPr>
                <w:b/>
                <w:sz w:val="24"/>
                <w:szCs w:val="24"/>
              </w:rPr>
              <w:t>Kuadrat</w:t>
            </w:r>
            <w:r w:rsidRPr="00796A00">
              <w:rPr>
                <w:b/>
                <w:spacing w:val="-58"/>
                <w:sz w:val="24"/>
                <w:szCs w:val="24"/>
              </w:rPr>
              <w:t xml:space="preserve"> </w:t>
            </w:r>
            <w:r w:rsidRPr="00796A00">
              <w:rPr>
                <w:b/>
                <w:sz w:val="24"/>
                <w:szCs w:val="24"/>
              </w:rPr>
              <w:t>Tengah</w:t>
            </w:r>
          </w:p>
        </w:tc>
        <w:tc>
          <w:tcPr>
            <w:tcW w:w="810" w:type="dxa"/>
            <w:vMerge w:val="restart"/>
          </w:tcPr>
          <w:p w:rsidR="00191557" w:rsidRPr="00796A00" w:rsidRDefault="00191557" w:rsidP="009809B7">
            <w:pPr>
              <w:pStyle w:val="Header"/>
              <w:tabs>
                <w:tab w:val="left" w:pos="3119"/>
              </w:tabs>
              <w:spacing w:line="276" w:lineRule="auto"/>
              <w:ind w:left="179"/>
              <w:jc w:val="both"/>
              <w:rPr>
                <w:b/>
                <w:sz w:val="24"/>
                <w:szCs w:val="24"/>
              </w:rPr>
            </w:pPr>
            <w:r w:rsidRPr="00796A00">
              <w:rPr>
                <w:b/>
                <w:sz w:val="24"/>
                <w:szCs w:val="24"/>
              </w:rPr>
              <w:t>F</w:t>
            </w:r>
            <w:r w:rsidRPr="00796A00">
              <w:rPr>
                <w:b/>
                <w:spacing w:val="-3"/>
                <w:sz w:val="24"/>
                <w:szCs w:val="24"/>
              </w:rPr>
              <w:t xml:space="preserve"> </w:t>
            </w:r>
            <w:r w:rsidRPr="00796A00">
              <w:rPr>
                <w:b/>
                <w:sz w:val="24"/>
                <w:szCs w:val="24"/>
              </w:rPr>
              <w:t>Hi-</w:t>
            </w:r>
          </w:p>
          <w:p w:rsidR="00191557" w:rsidRPr="00796A00" w:rsidRDefault="00191557" w:rsidP="009809B7">
            <w:pPr>
              <w:pStyle w:val="Header"/>
              <w:tabs>
                <w:tab w:val="left" w:pos="3119"/>
              </w:tabs>
              <w:spacing w:before="139" w:line="276" w:lineRule="auto"/>
              <w:ind w:left="215"/>
              <w:jc w:val="both"/>
              <w:rPr>
                <w:b/>
                <w:sz w:val="24"/>
                <w:szCs w:val="24"/>
              </w:rPr>
            </w:pPr>
            <w:r w:rsidRPr="00796A00">
              <w:rPr>
                <w:b/>
                <w:sz w:val="24"/>
                <w:szCs w:val="24"/>
              </w:rPr>
              <w:t>tung</w:t>
            </w:r>
          </w:p>
        </w:tc>
        <w:tc>
          <w:tcPr>
            <w:tcW w:w="1297" w:type="dxa"/>
            <w:gridSpan w:val="2"/>
          </w:tcPr>
          <w:p w:rsidR="00191557" w:rsidRPr="00796A00" w:rsidRDefault="00191557" w:rsidP="009809B7">
            <w:pPr>
              <w:pStyle w:val="Header"/>
              <w:tabs>
                <w:tab w:val="left" w:pos="3119"/>
              </w:tabs>
              <w:spacing w:line="276" w:lineRule="auto"/>
              <w:ind w:left="321"/>
              <w:jc w:val="both"/>
              <w:rPr>
                <w:b/>
                <w:sz w:val="24"/>
                <w:szCs w:val="24"/>
              </w:rPr>
            </w:pPr>
            <w:r w:rsidRPr="00796A00">
              <w:rPr>
                <w:b/>
                <w:sz w:val="24"/>
                <w:szCs w:val="24"/>
              </w:rPr>
              <w:t>F</w:t>
            </w:r>
            <w:r w:rsidRPr="00796A00">
              <w:rPr>
                <w:b/>
                <w:spacing w:val="-4"/>
                <w:sz w:val="24"/>
                <w:szCs w:val="24"/>
              </w:rPr>
              <w:t xml:space="preserve"> </w:t>
            </w:r>
            <w:r w:rsidRPr="00796A00">
              <w:rPr>
                <w:b/>
                <w:sz w:val="24"/>
                <w:szCs w:val="24"/>
              </w:rPr>
              <w:t>Tabel</w:t>
            </w:r>
          </w:p>
        </w:tc>
        <w:tc>
          <w:tcPr>
            <w:tcW w:w="810" w:type="dxa"/>
            <w:vMerge w:val="restart"/>
          </w:tcPr>
          <w:p w:rsidR="00191557" w:rsidRPr="00796A00" w:rsidRDefault="00191557" w:rsidP="009809B7">
            <w:pPr>
              <w:pStyle w:val="Header"/>
              <w:tabs>
                <w:tab w:val="left" w:pos="3119"/>
              </w:tabs>
              <w:spacing w:line="276" w:lineRule="auto"/>
              <w:ind w:left="121" w:hanging="2"/>
              <w:jc w:val="both"/>
              <w:rPr>
                <w:b/>
                <w:sz w:val="24"/>
                <w:szCs w:val="24"/>
              </w:rPr>
            </w:pPr>
            <w:r w:rsidRPr="00796A00">
              <w:rPr>
                <w:b/>
                <w:sz w:val="24"/>
                <w:szCs w:val="24"/>
              </w:rPr>
              <w:t>Pelu-</w:t>
            </w:r>
            <w:r w:rsidRPr="00796A00">
              <w:rPr>
                <w:b/>
                <w:spacing w:val="1"/>
                <w:sz w:val="24"/>
                <w:szCs w:val="24"/>
              </w:rPr>
              <w:t xml:space="preserve"> </w:t>
            </w:r>
            <w:r w:rsidRPr="00796A00">
              <w:rPr>
                <w:b/>
                <w:spacing w:val="-1"/>
                <w:sz w:val="24"/>
                <w:szCs w:val="24"/>
              </w:rPr>
              <w:t>Ang(P</w:t>
            </w:r>
          </w:p>
          <w:p w:rsidR="00191557" w:rsidRPr="00796A00" w:rsidRDefault="00191557" w:rsidP="009809B7">
            <w:pPr>
              <w:pStyle w:val="Header"/>
              <w:tabs>
                <w:tab w:val="left" w:pos="3119"/>
              </w:tabs>
              <w:spacing w:line="276" w:lineRule="auto"/>
              <w:ind w:left="9"/>
              <w:jc w:val="both"/>
              <w:rPr>
                <w:b/>
                <w:sz w:val="24"/>
                <w:szCs w:val="24"/>
              </w:rPr>
            </w:pPr>
            <w:r w:rsidRPr="00796A00">
              <w:rPr>
                <w:b/>
                <w:w w:val="99"/>
                <w:sz w:val="24"/>
                <w:szCs w:val="24"/>
              </w:rPr>
              <w:t>)</w:t>
            </w:r>
          </w:p>
        </w:tc>
      </w:tr>
      <w:tr w:rsidR="00191557" w:rsidRPr="00796A00" w:rsidTr="00191557">
        <w:trPr>
          <w:trHeight w:val="769"/>
        </w:trPr>
        <w:tc>
          <w:tcPr>
            <w:tcW w:w="1338" w:type="dxa"/>
            <w:vMerge/>
            <w:tcBorders>
              <w:top w:val="nil"/>
            </w:tcBorders>
          </w:tcPr>
          <w:p w:rsidR="00191557" w:rsidRPr="00796A00" w:rsidRDefault="00191557" w:rsidP="009809B7">
            <w:pPr>
              <w:tabs>
                <w:tab w:val="left" w:pos="3119"/>
              </w:tabs>
              <w:spacing w:line="276" w:lineRule="auto"/>
              <w:jc w:val="both"/>
              <w:rPr>
                <w:sz w:val="24"/>
                <w:szCs w:val="24"/>
              </w:rPr>
            </w:pPr>
          </w:p>
        </w:tc>
        <w:tc>
          <w:tcPr>
            <w:tcW w:w="1134" w:type="dxa"/>
            <w:vMerge/>
            <w:tcBorders>
              <w:top w:val="nil"/>
            </w:tcBorders>
          </w:tcPr>
          <w:p w:rsidR="00191557" w:rsidRPr="00796A00" w:rsidRDefault="00191557" w:rsidP="009809B7">
            <w:pPr>
              <w:tabs>
                <w:tab w:val="left" w:pos="3119"/>
              </w:tabs>
              <w:spacing w:line="276" w:lineRule="auto"/>
              <w:jc w:val="both"/>
              <w:rPr>
                <w:sz w:val="24"/>
                <w:szCs w:val="24"/>
              </w:rPr>
            </w:pPr>
          </w:p>
        </w:tc>
        <w:tc>
          <w:tcPr>
            <w:tcW w:w="1134" w:type="dxa"/>
            <w:vMerge/>
            <w:tcBorders>
              <w:top w:val="nil"/>
            </w:tcBorders>
          </w:tcPr>
          <w:p w:rsidR="00191557" w:rsidRPr="00796A00" w:rsidRDefault="00191557" w:rsidP="009809B7">
            <w:pPr>
              <w:tabs>
                <w:tab w:val="left" w:pos="3119"/>
              </w:tabs>
              <w:spacing w:line="276" w:lineRule="auto"/>
              <w:jc w:val="both"/>
              <w:rPr>
                <w:sz w:val="24"/>
                <w:szCs w:val="24"/>
              </w:rPr>
            </w:pPr>
          </w:p>
        </w:tc>
        <w:tc>
          <w:tcPr>
            <w:tcW w:w="1255" w:type="dxa"/>
            <w:vMerge/>
            <w:tcBorders>
              <w:top w:val="nil"/>
            </w:tcBorders>
          </w:tcPr>
          <w:p w:rsidR="00191557" w:rsidRPr="00796A00" w:rsidRDefault="00191557" w:rsidP="009809B7">
            <w:pPr>
              <w:tabs>
                <w:tab w:val="left" w:pos="3119"/>
              </w:tabs>
              <w:spacing w:line="276" w:lineRule="auto"/>
              <w:jc w:val="both"/>
              <w:rPr>
                <w:sz w:val="24"/>
                <w:szCs w:val="24"/>
              </w:rPr>
            </w:pPr>
          </w:p>
        </w:tc>
        <w:tc>
          <w:tcPr>
            <w:tcW w:w="810" w:type="dxa"/>
            <w:vMerge/>
            <w:tcBorders>
              <w:top w:val="nil"/>
            </w:tcBorders>
          </w:tcPr>
          <w:p w:rsidR="00191557" w:rsidRPr="00796A00" w:rsidRDefault="00191557" w:rsidP="009809B7">
            <w:pPr>
              <w:tabs>
                <w:tab w:val="left" w:pos="3119"/>
              </w:tabs>
              <w:spacing w:line="276" w:lineRule="auto"/>
              <w:jc w:val="both"/>
              <w:rPr>
                <w:sz w:val="24"/>
                <w:szCs w:val="24"/>
              </w:rPr>
            </w:pPr>
          </w:p>
        </w:tc>
        <w:tc>
          <w:tcPr>
            <w:tcW w:w="648"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0.05</w:t>
            </w:r>
          </w:p>
        </w:tc>
        <w:tc>
          <w:tcPr>
            <w:tcW w:w="649"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0.01</w:t>
            </w:r>
          </w:p>
        </w:tc>
        <w:tc>
          <w:tcPr>
            <w:tcW w:w="810" w:type="dxa"/>
            <w:vMerge/>
            <w:tcBorders>
              <w:top w:val="nil"/>
            </w:tcBorders>
          </w:tcPr>
          <w:p w:rsidR="00191557" w:rsidRPr="00796A00" w:rsidRDefault="00191557" w:rsidP="009809B7">
            <w:pPr>
              <w:tabs>
                <w:tab w:val="left" w:pos="3119"/>
              </w:tabs>
              <w:spacing w:line="276" w:lineRule="auto"/>
              <w:jc w:val="both"/>
              <w:rPr>
                <w:sz w:val="24"/>
                <w:szCs w:val="24"/>
              </w:rPr>
            </w:pPr>
          </w:p>
        </w:tc>
      </w:tr>
      <w:tr w:rsidR="00191557" w:rsidRPr="00796A00" w:rsidTr="00191557">
        <w:trPr>
          <w:trHeight w:val="387"/>
        </w:trPr>
        <w:tc>
          <w:tcPr>
            <w:tcW w:w="1338"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Perlakuan</w:t>
            </w:r>
          </w:p>
        </w:tc>
        <w:tc>
          <w:tcPr>
            <w:tcW w:w="1134"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(p-1)</w:t>
            </w:r>
          </w:p>
        </w:tc>
        <w:tc>
          <w:tcPr>
            <w:tcW w:w="1134"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JK P</w:t>
            </w:r>
          </w:p>
        </w:tc>
        <w:tc>
          <w:tcPr>
            <w:tcW w:w="1255"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JKP/(p-1)=P</w:t>
            </w:r>
          </w:p>
        </w:tc>
        <w:tc>
          <w:tcPr>
            <w:tcW w:w="810"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P/G</w:t>
            </w:r>
          </w:p>
        </w:tc>
        <w:tc>
          <w:tcPr>
            <w:tcW w:w="648" w:type="dxa"/>
          </w:tcPr>
          <w:p w:rsidR="00191557" w:rsidRPr="00796A00" w:rsidRDefault="00191557" w:rsidP="009809B7">
            <w:pPr>
              <w:pStyle w:val="Header"/>
              <w:tabs>
                <w:tab w:val="left" w:pos="3119"/>
              </w:tabs>
              <w:spacing w:line="276" w:lineRule="auto"/>
              <w:jc w:val="both"/>
              <w:rPr>
                <w:sz w:val="24"/>
                <w:szCs w:val="24"/>
              </w:rPr>
            </w:pPr>
          </w:p>
        </w:tc>
        <w:tc>
          <w:tcPr>
            <w:tcW w:w="649" w:type="dxa"/>
          </w:tcPr>
          <w:p w:rsidR="00191557" w:rsidRPr="00796A00" w:rsidRDefault="00191557" w:rsidP="009809B7">
            <w:pPr>
              <w:pStyle w:val="Header"/>
              <w:tabs>
                <w:tab w:val="left" w:pos="3119"/>
              </w:tabs>
              <w:spacing w:line="276" w:lineRule="auto"/>
              <w:jc w:val="both"/>
              <w:rPr>
                <w:sz w:val="24"/>
                <w:szCs w:val="24"/>
              </w:rPr>
            </w:pPr>
          </w:p>
        </w:tc>
        <w:tc>
          <w:tcPr>
            <w:tcW w:w="810" w:type="dxa"/>
          </w:tcPr>
          <w:p w:rsidR="00191557" w:rsidRPr="00796A00" w:rsidRDefault="00191557" w:rsidP="009809B7">
            <w:pPr>
              <w:pStyle w:val="Header"/>
              <w:tabs>
                <w:tab w:val="left" w:pos="3119"/>
              </w:tabs>
              <w:spacing w:line="276" w:lineRule="auto"/>
              <w:jc w:val="both"/>
              <w:rPr>
                <w:sz w:val="24"/>
                <w:szCs w:val="24"/>
              </w:rPr>
            </w:pPr>
          </w:p>
        </w:tc>
      </w:tr>
      <w:tr w:rsidR="00191557" w:rsidRPr="00796A00" w:rsidTr="00191557">
        <w:trPr>
          <w:trHeight w:val="389"/>
        </w:trPr>
        <w:tc>
          <w:tcPr>
            <w:tcW w:w="1338"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Galat</w:t>
            </w:r>
          </w:p>
        </w:tc>
        <w:tc>
          <w:tcPr>
            <w:tcW w:w="1134"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p(u-1)</w:t>
            </w:r>
          </w:p>
        </w:tc>
        <w:tc>
          <w:tcPr>
            <w:tcW w:w="1134"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JK G</w:t>
            </w:r>
          </w:p>
        </w:tc>
        <w:tc>
          <w:tcPr>
            <w:tcW w:w="1255"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JKG/p(u-1)=G</w:t>
            </w:r>
          </w:p>
        </w:tc>
        <w:tc>
          <w:tcPr>
            <w:tcW w:w="810" w:type="dxa"/>
          </w:tcPr>
          <w:p w:rsidR="00191557" w:rsidRPr="00796A00" w:rsidRDefault="00191557" w:rsidP="009809B7">
            <w:pPr>
              <w:pStyle w:val="Header"/>
              <w:tabs>
                <w:tab w:val="left" w:pos="3119"/>
              </w:tabs>
              <w:spacing w:line="276" w:lineRule="auto"/>
              <w:jc w:val="both"/>
              <w:rPr>
                <w:sz w:val="24"/>
                <w:szCs w:val="24"/>
              </w:rPr>
            </w:pPr>
          </w:p>
        </w:tc>
        <w:tc>
          <w:tcPr>
            <w:tcW w:w="648" w:type="dxa"/>
          </w:tcPr>
          <w:p w:rsidR="00191557" w:rsidRPr="00796A00" w:rsidRDefault="00191557" w:rsidP="009809B7">
            <w:pPr>
              <w:pStyle w:val="Header"/>
              <w:tabs>
                <w:tab w:val="left" w:pos="3119"/>
              </w:tabs>
              <w:spacing w:line="276" w:lineRule="auto"/>
              <w:jc w:val="both"/>
              <w:rPr>
                <w:sz w:val="24"/>
                <w:szCs w:val="24"/>
              </w:rPr>
            </w:pPr>
          </w:p>
        </w:tc>
        <w:tc>
          <w:tcPr>
            <w:tcW w:w="649" w:type="dxa"/>
          </w:tcPr>
          <w:p w:rsidR="00191557" w:rsidRPr="00796A00" w:rsidRDefault="00191557" w:rsidP="009809B7">
            <w:pPr>
              <w:pStyle w:val="Header"/>
              <w:tabs>
                <w:tab w:val="left" w:pos="3119"/>
              </w:tabs>
              <w:spacing w:line="276" w:lineRule="auto"/>
              <w:jc w:val="both"/>
              <w:rPr>
                <w:sz w:val="24"/>
                <w:szCs w:val="24"/>
              </w:rPr>
            </w:pPr>
          </w:p>
        </w:tc>
        <w:tc>
          <w:tcPr>
            <w:tcW w:w="810" w:type="dxa"/>
          </w:tcPr>
          <w:p w:rsidR="00191557" w:rsidRPr="00796A00" w:rsidRDefault="00191557" w:rsidP="009809B7">
            <w:pPr>
              <w:pStyle w:val="Header"/>
              <w:tabs>
                <w:tab w:val="left" w:pos="3119"/>
              </w:tabs>
              <w:spacing w:line="276" w:lineRule="auto"/>
              <w:jc w:val="both"/>
              <w:rPr>
                <w:sz w:val="24"/>
                <w:szCs w:val="24"/>
              </w:rPr>
            </w:pPr>
          </w:p>
        </w:tc>
      </w:tr>
      <w:tr w:rsidR="00191557" w:rsidRPr="00796A00" w:rsidTr="00191557">
        <w:trPr>
          <w:trHeight w:val="390"/>
        </w:trPr>
        <w:tc>
          <w:tcPr>
            <w:tcW w:w="1338"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Total</w:t>
            </w:r>
          </w:p>
        </w:tc>
        <w:tc>
          <w:tcPr>
            <w:tcW w:w="1134"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(pu – 1)</w:t>
            </w:r>
          </w:p>
        </w:tc>
        <w:tc>
          <w:tcPr>
            <w:tcW w:w="1134" w:type="dxa"/>
          </w:tcPr>
          <w:p w:rsidR="00191557" w:rsidRPr="00796A00" w:rsidRDefault="00191557" w:rsidP="009809B7">
            <w:pPr>
              <w:pStyle w:val="Header"/>
              <w:tabs>
                <w:tab w:val="left" w:pos="3119"/>
              </w:tabs>
              <w:spacing w:line="276" w:lineRule="auto"/>
              <w:ind w:left="107"/>
              <w:jc w:val="both"/>
              <w:rPr>
                <w:b/>
                <w:sz w:val="24"/>
                <w:szCs w:val="24"/>
              </w:rPr>
            </w:pPr>
            <w:r w:rsidRPr="00796A00">
              <w:rPr>
                <w:b/>
                <w:sz w:val="24"/>
                <w:szCs w:val="24"/>
              </w:rPr>
              <w:t>JK</w:t>
            </w:r>
            <w:r w:rsidRPr="00796A00">
              <w:rPr>
                <w:b/>
                <w:spacing w:val="-2"/>
                <w:sz w:val="24"/>
                <w:szCs w:val="24"/>
              </w:rPr>
              <w:t xml:space="preserve"> </w:t>
            </w:r>
            <w:r w:rsidRPr="00796A00">
              <w:rPr>
                <w:b/>
                <w:sz w:val="24"/>
                <w:szCs w:val="24"/>
              </w:rPr>
              <w:t>T</w:t>
            </w:r>
          </w:p>
        </w:tc>
        <w:tc>
          <w:tcPr>
            <w:tcW w:w="1255" w:type="dxa"/>
          </w:tcPr>
          <w:p w:rsidR="00191557" w:rsidRPr="00796A00" w:rsidRDefault="00191557" w:rsidP="009809B7">
            <w:pPr>
              <w:pStyle w:val="Header"/>
              <w:tabs>
                <w:tab w:val="left" w:pos="3119"/>
              </w:tabs>
              <w:spacing w:line="276" w:lineRule="auto"/>
              <w:jc w:val="both"/>
              <w:rPr>
                <w:sz w:val="24"/>
                <w:szCs w:val="24"/>
              </w:rPr>
            </w:pPr>
          </w:p>
        </w:tc>
        <w:tc>
          <w:tcPr>
            <w:tcW w:w="810" w:type="dxa"/>
          </w:tcPr>
          <w:p w:rsidR="00191557" w:rsidRPr="00796A00" w:rsidRDefault="00191557" w:rsidP="009809B7">
            <w:pPr>
              <w:pStyle w:val="Header"/>
              <w:tabs>
                <w:tab w:val="left" w:pos="3119"/>
              </w:tabs>
              <w:spacing w:line="276" w:lineRule="auto"/>
              <w:jc w:val="both"/>
              <w:rPr>
                <w:sz w:val="24"/>
                <w:szCs w:val="24"/>
              </w:rPr>
            </w:pPr>
          </w:p>
        </w:tc>
        <w:tc>
          <w:tcPr>
            <w:tcW w:w="648" w:type="dxa"/>
          </w:tcPr>
          <w:p w:rsidR="00191557" w:rsidRPr="00796A00" w:rsidRDefault="00191557" w:rsidP="009809B7">
            <w:pPr>
              <w:pStyle w:val="Header"/>
              <w:tabs>
                <w:tab w:val="left" w:pos="3119"/>
              </w:tabs>
              <w:spacing w:line="276" w:lineRule="auto"/>
              <w:jc w:val="both"/>
              <w:rPr>
                <w:sz w:val="24"/>
                <w:szCs w:val="24"/>
              </w:rPr>
            </w:pPr>
          </w:p>
        </w:tc>
        <w:tc>
          <w:tcPr>
            <w:tcW w:w="649" w:type="dxa"/>
          </w:tcPr>
          <w:p w:rsidR="00191557" w:rsidRPr="00796A00" w:rsidRDefault="00191557" w:rsidP="009809B7">
            <w:pPr>
              <w:pStyle w:val="Header"/>
              <w:tabs>
                <w:tab w:val="left" w:pos="3119"/>
              </w:tabs>
              <w:spacing w:line="276" w:lineRule="auto"/>
              <w:jc w:val="both"/>
              <w:rPr>
                <w:sz w:val="24"/>
                <w:szCs w:val="24"/>
              </w:rPr>
            </w:pPr>
          </w:p>
        </w:tc>
        <w:tc>
          <w:tcPr>
            <w:tcW w:w="810" w:type="dxa"/>
          </w:tcPr>
          <w:p w:rsidR="00191557" w:rsidRPr="00796A00" w:rsidRDefault="00191557" w:rsidP="009809B7">
            <w:pPr>
              <w:pStyle w:val="Header"/>
              <w:tabs>
                <w:tab w:val="left" w:pos="3119"/>
              </w:tabs>
              <w:spacing w:line="276" w:lineRule="auto"/>
              <w:jc w:val="both"/>
              <w:rPr>
                <w:sz w:val="24"/>
                <w:szCs w:val="24"/>
              </w:rPr>
            </w:pPr>
          </w:p>
        </w:tc>
      </w:tr>
    </w:tbl>
    <w:p w:rsidR="00191557" w:rsidRPr="00796A00" w:rsidRDefault="00191557" w:rsidP="00191557">
      <w:pPr>
        <w:pStyle w:val="ListParagraph"/>
        <w:tabs>
          <w:tab w:val="left" w:pos="3119"/>
        </w:tabs>
        <w:spacing w:before="4" w:line="276" w:lineRule="auto"/>
        <w:rPr>
          <w:b/>
          <w:sz w:val="24"/>
          <w:szCs w:val="24"/>
        </w:rPr>
      </w:pPr>
    </w:p>
    <w:p w:rsidR="00191557" w:rsidRPr="00796A00" w:rsidRDefault="00191557" w:rsidP="00191557">
      <w:pPr>
        <w:pStyle w:val="ListParagraph"/>
        <w:tabs>
          <w:tab w:val="left" w:pos="3119"/>
        </w:tabs>
        <w:spacing w:line="276" w:lineRule="auto"/>
        <w:ind w:left="518"/>
        <w:rPr>
          <w:sz w:val="24"/>
          <w:szCs w:val="24"/>
        </w:rPr>
      </w:pPr>
      <w:r w:rsidRPr="00796A00">
        <w:rPr>
          <w:sz w:val="24"/>
          <w:szCs w:val="24"/>
        </w:rPr>
        <w:t>Hipotesis</w:t>
      </w:r>
      <w:r w:rsidRPr="00796A00">
        <w:rPr>
          <w:spacing w:val="-1"/>
          <w:sz w:val="24"/>
          <w:szCs w:val="24"/>
        </w:rPr>
        <w:t xml:space="preserve"> </w:t>
      </w:r>
      <w:r w:rsidRPr="00796A00">
        <w:rPr>
          <w:sz w:val="24"/>
          <w:szCs w:val="24"/>
        </w:rPr>
        <w:t>:</w:t>
      </w:r>
    </w:p>
    <w:p w:rsidR="00191557" w:rsidRPr="00796A00" w:rsidRDefault="00191557" w:rsidP="00191557">
      <w:pPr>
        <w:tabs>
          <w:tab w:val="left" w:leader="dot" w:pos="3059"/>
          <w:tab w:val="left" w:pos="3119"/>
        </w:tabs>
        <w:spacing w:before="142" w:line="276" w:lineRule="auto"/>
        <w:ind w:left="518"/>
        <w:jc w:val="both"/>
        <w:rPr>
          <w:b/>
          <w:sz w:val="24"/>
          <w:szCs w:val="24"/>
        </w:rPr>
      </w:pPr>
      <w:r w:rsidRPr="00796A00">
        <w:rPr>
          <w:b/>
          <w:spacing w:val="-1"/>
          <w:sz w:val="24"/>
          <w:szCs w:val="24"/>
        </w:rPr>
        <w:t>H</w:t>
      </w:r>
      <w:r w:rsidRPr="00796A00">
        <w:rPr>
          <w:b/>
          <w:spacing w:val="-1"/>
          <w:sz w:val="24"/>
          <w:szCs w:val="24"/>
          <w:vertAlign w:val="subscript"/>
        </w:rPr>
        <w:t>0</w:t>
      </w:r>
      <w:r w:rsidRPr="00796A00">
        <w:rPr>
          <w:b/>
          <w:spacing w:val="-19"/>
          <w:sz w:val="24"/>
          <w:szCs w:val="24"/>
        </w:rPr>
        <w:t xml:space="preserve"> </w:t>
      </w:r>
      <w:r w:rsidRPr="00796A00">
        <w:rPr>
          <w:b/>
          <w:spacing w:val="-1"/>
          <w:sz w:val="24"/>
          <w:szCs w:val="24"/>
        </w:rPr>
        <w:t xml:space="preserve">: </w:t>
      </w:r>
      <w:r w:rsidRPr="00796A00">
        <w:rPr>
          <w:b/>
          <w:sz w:val="24"/>
          <w:szCs w:val="24"/>
        </w:rPr>
        <w:t>μ</w:t>
      </w:r>
      <w:r w:rsidRPr="00796A00">
        <w:rPr>
          <w:b/>
          <w:position w:val="-2"/>
          <w:sz w:val="24"/>
          <w:szCs w:val="24"/>
        </w:rPr>
        <w:t>1</w:t>
      </w:r>
      <w:r w:rsidRPr="00796A00">
        <w:rPr>
          <w:b/>
          <w:spacing w:val="2"/>
          <w:position w:val="-2"/>
          <w:sz w:val="24"/>
          <w:szCs w:val="24"/>
        </w:rPr>
        <w:t xml:space="preserve"> </w:t>
      </w:r>
      <w:r w:rsidRPr="00796A00">
        <w:rPr>
          <w:b/>
          <w:sz w:val="24"/>
          <w:szCs w:val="24"/>
        </w:rPr>
        <w:t>= μ</w:t>
      </w:r>
      <w:r w:rsidRPr="00796A00">
        <w:rPr>
          <w:b/>
          <w:position w:val="-2"/>
          <w:sz w:val="24"/>
          <w:szCs w:val="24"/>
        </w:rPr>
        <w:t>2</w:t>
      </w:r>
      <w:r w:rsidRPr="00796A00">
        <w:rPr>
          <w:b/>
          <w:spacing w:val="-1"/>
          <w:position w:val="-2"/>
          <w:sz w:val="24"/>
          <w:szCs w:val="24"/>
        </w:rPr>
        <w:t xml:space="preserve"> </w:t>
      </w:r>
      <w:r w:rsidRPr="00796A00">
        <w:rPr>
          <w:b/>
          <w:sz w:val="24"/>
          <w:szCs w:val="24"/>
        </w:rPr>
        <w:t>= μ</w:t>
      </w:r>
      <w:r w:rsidRPr="00796A00">
        <w:rPr>
          <w:b/>
          <w:position w:val="-2"/>
          <w:sz w:val="24"/>
          <w:szCs w:val="24"/>
        </w:rPr>
        <w:t>3</w:t>
      </w:r>
      <w:r w:rsidRPr="00796A00">
        <w:rPr>
          <w:b/>
          <w:spacing w:val="2"/>
          <w:position w:val="-2"/>
          <w:sz w:val="24"/>
          <w:szCs w:val="24"/>
        </w:rPr>
        <w:t xml:space="preserve"> </w:t>
      </w:r>
      <w:r w:rsidRPr="00796A00">
        <w:rPr>
          <w:b/>
          <w:sz w:val="24"/>
          <w:szCs w:val="24"/>
        </w:rPr>
        <w:t>=.</w:t>
      </w:r>
      <w:r w:rsidRPr="00796A00">
        <w:rPr>
          <w:b/>
          <w:sz w:val="24"/>
          <w:szCs w:val="24"/>
        </w:rPr>
        <w:tab/>
        <w:t>=</w:t>
      </w:r>
      <w:r w:rsidRPr="00796A00">
        <w:rPr>
          <w:b/>
          <w:spacing w:val="-1"/>
          <w:sz w:val="24"/>
          <w:szCs w:val="24"/>
        </w:rPr>
        <w:t xml:space="preserve"> </w:t>
      </w:r>
      <w:r w:rsidRPr="00796A00">
        <w:rPr>
          <w:b/>
          <w:sz w:val="24"/>
          <w:szCs w:val="24"/>
        </w:rPr>
        <w:t>μ</w:t>
      </w:r>
      <w:r w:rsidRPr="00796A00">
        <w:rPr>
          <w:b/>
          <w:position w:val="-2"/>
          <w:sz w:val="24"/>
          <w:szCs w:val="24"/>
        </w:rPr>
        <w:t>p</w:t>
      </w:r>
    </w:p>
    <w:p w:rsidR="00191557" w:rsidRPr="00796A00" w:rsidRDefault="00191557" w:rsidP="00191557">
      <w:pPr>
        <w:tabs>
          <w:tab w:val="left" w:pos="2236"/>
          <w:tab w:val="left" w:pos="3119"/>
        </w:tabs>
        <w:spacing w:before="184" w:line="276" w:lineRule="auto"/>
        <w:ind w:left="518"/>
        <w:jc w:val="both"/>
        <w:rPr>
          <w:b/>
          <w:sz w:val="24"/>
          <w:szCs w:val="24"/>
        </w:rPr>
      </w:pPr>
      <w:r w:rsidRPr="00796A00">
        <w:rPr>
          <w:b/>
          <w:spacing w:val="-1"/>
          <w:sz w:val="24"/>
          <w:szCs w:val="24"/>
        </w:rPr>
        <w:t>H</w:t>
      </w:r>
      <w:r w:rsidRPr="00796A00">
        <w:rPr>
          <w:b/>
          <w:spacing w:val="-1"/>
          <w:sz w:val="24"/>
          <w:szCs w:val="24"/>
          <w:vertAlign w:val="subscript"/>
        </w:rPr>
        <w:t>1</w:t>
      </w:r>
      <w:r w:rsidRPr="00796A00">
        <w:rPr>
          <w:b/>
          <w:spacing w:val="-19"/>
          <w:sz w:val="24"/>
          <w:szCs w:val="24"/>
        </w:rPr>
        <w:t xml:space="preserve"> </w:t>
      </w:r>
      <w:r w:rsidRPr="00796A00">
        <w:rPr>
          <w:b/>
          <w:sz w:val="24"/>
          <w:szCs w:val="24"/>
        </w:rPr>
        <w:t>:</w:t>
      </w:r>
      <w:r w:rsidRPr="00796A00">
        <w:rPr>
          <w:b/>
          <w:spacing w:val="-1"/>
          <w:sz w:val="24"/>
          <w:szCs w:val="24"/>
        </w:rPr>
        <w:t xml:space="preserve"> </w:t>
      </w:r>
      <w:r w:rsidRPr="00796A00">
        <w:rPr>
          <w:b/>
          <w:sz w:val="24"/>
          <w:szCs w:val="24"/>
        </w:rPr>
        <w:t>μ</w:t>
      </w:r>
      <w:r w:rsidRPr="00796A00">
        <w:rPr>
          <w:b/>
          <w:position w:val="-2"/>
          <w:sz w:val="24"/>
          <w:szCs w:val="24"/>
        </w:rPr>
        <w:t>i</w:t>
      </w:r>
      <w:r w:rsidRPr="00796A00">
        <w:rPr>
          <w:b/>
          <w:spacing w:val="61"/>
          <w:position w:val="-2"/>
          <w:sz w:val="24"/>
          <w:szCs w:val="24"/>
        </w:rPr>
        <w:t xml:space="preserve"> </w:t>
      </w:r>
      <w:r w:rsidRPr="00796A00">
        <w:rPr>
          <w:b/>
          <w:sz w:val="24"/>
          <w:szCs w:val="24"/>
        </w:rPr>
        <w:t>≠ μ</w:t>
      </w:r>
      <w:r w:rsidRPr="00796A00">
        <w:rPr>
          <w:b/>
          <w:position w:val="-2"/>
          <w:sz w:val="24"/>
          <w:szCs w:val="24"/>
        </w:rPr>
        <w:t>i</w:t>
      </w:r>
      <w:r w:rsidRPr="00796A00">
        <w:rPr>
          <w:b/>
          <w:sz w:val="24"/>
          <w:szCs w:val="24"/>
        </w:rPr>
        <w:t>’</w:t>
      </w:r>
      <w:r w:rsidRPr="00796A00">
        <w:rPr>
          <w:b/>
          <w:sz w:val="24"/>
          <w:szCs w:val="24"/>
        </w:rPr>
        <w:tab/>
      </w:r>
      <w:r w:rsidRPr="00796A00">
        <w:rPr>
          <w:sz w:val="24"/>
          <w:szCs w:val="24"/>
        </w:rPr>
        <w:t></w:t>
      </w:r>
      <w:r w:rsidRPr="00796A00">
        <w:rPr>
          <w:b/>
          <w:sz w:val="24"/>
          <w:szCs w:val="24"/>
        </w:rPr>
        <w:t>i</w:t>
      </w:r>
    </w:p>
    <w:p w:rsidR="00191557" w:rsidRPr="002C62B6" w:rsidRDefault="00191557" w:rsidP="00191557">
      <w:pPr>
        <w:pStyle w:val="Heading7"/>
        <w:numPr>
          <w:ilvl w:val="0"/>
          <w:numId w:val="2"/>
        </w:numPr>
        <w:tabs>
          <w:tab w:val="left" w:pos="1238"/>
          <w:tab w:val="left" w:pos="3119"/>
        </w:tabs>
        <w:spacing w:before="79" w:line="276" w:lineRule="auto"/>
        <w:jc w:val="both"/>
        <w:rPr>
          <w:rFonts w:ascii="Times New Roman" w:hAnsi="Times New Roman" w:cs="Times New Roman"/>
          <w:i w:val="0"/>
          <w:color w:val="000000" w:themeColor="text1"/>
          <w:sz w:val="24"/>
          <w:szCs w:val="24"/>
        </w:rPr>
      </w:pPr>
      <w:r w:rsidRPr="002C62B6">
        <w:rPr>
          <w:rFonts w:ascii="Times New Roman" w:hAnsi="Times New Roman" w:cs="Times New Roman"/>
          <w:i w:val="0"/>
          <w:color w:val="000000" w:themeColor="text1"/>
          <w:sz w:val="24"/>
          <w:szCs w:val="24"/>
        </w:rPr>
        <w:t xml:space="preserve">Jika F Hitung (P/G) &lt; F Tabel </w:t>
      </w:r>
      <w:proofErr w:type="gramStart"/>
      <w:r w:rsidRPr="002C62B6">
        <w:rPr>
          <w:rFonts w:ascii="Times New Roman" w:hAnsi="Times New Roman" w:cs="Times New Roman"/>
          <w:i w:val="0"/>
          <w:color w:val="000000" w:themeColor="text1"/>
          <w:sz w:val="24"/>
          <w:szCs w:val="24"/>
        </w:rPr>
        <w:t>( 0,05</w:t>
      </w:r>
      <w:proofErr w:type="gramEnd"/>
      <w:r w:rsidRPr="002C62B6">
        <w:rPr>
          <w:rFonts w:ascii="Times New Roman" w:hAnsi="Times New Roman" w:cs="Times New Roman"/>
          <w:i w:val="0"/>
          <w:color w:val="000000" w:themeColor="text1"/>
          <w:sz w:val="24"/>
          <w:szCs w:val="24"/>
        </w:rPr>
        <w:t>; DB Perlakuan, DB Galat)) maka H</w:t>
      </w:r>
      <w:r w:rsidRPr="002C62B6">
        <w:rPr>
          <w:rFonts w:ascii="Times New Roman" w:hAnsi="Times New Roman" w:cs="Times New Roman"/>
          <w:i w:val="0"/>
          <w:color w:val="000000" w:themeColor="text1"/>
          <w:sz w:val="24"/>
          <w:szCs w:val="24"/>
          <w:vertAlign w:val="subscript"/>
        </w:rPr>
        <w:t>0</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diterima</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(P&gt;0.05),</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hal</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ini</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berarti</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Perlakuan</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tidak</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berpengaruh</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nyata</w:t>
      </w:r>
      <w:r w:rsidRPr="002C62B6">
        <w:rPr>
          <w:rFonts w:ascii="Times New Roman" w:hAnsi="Times New Roman" w:cs="Times New Roman"/>
          <w:i w:val="0"/>
          <w:color w:val="000000" w:themeColor="text1"/>
          <w:spacing w:val="1"/>
          <w:sz w:val="24"/>
          <w:szCs w:val="24"/>
        </w:rPr>
        <w:t xml:space="preserve"> </w:t>
      </w:r>
      <w:r w:rsidRPr="002C62B6">
        <w:rPr>
          <w:rFonts w:ascii="Times New Roman" w:hAnsi="Times New Roman" w:cs="Times New Roman"/>
          <w:i w:val="0"/>
          <w:color w:val="000000" w:themeColor="text1"/>
          <w:sz w:val="24"/>
          <w:szCs w:val="24"/>
        </w:rPr>
        <w:t>(P&gt;0,05).</w:t>
      </w:r>
    </w:p>
    <w:p w:rsidR="00191557" w:rsidRDefault="00191557" w:rsidP="00191557">
      <w:pPr>
        <w:widowControl/>
        <w:numPr>
          <w:ilvl w:val="0"/>
          <w:numId w:val="2"/>
        </w:numPr>
        <w:tabs>
          <w:tab w:val="left" w:pos="1238"/>
          <w:tab w:val="left" w:pos="3119"/>
        </w:tabs>
        <w:autoSpaceDE/>
        <w:autoSpaceDN/>
        <w:spacing w:before="8" w:after="160" w:line="276" w:lineRule="auto"/>
        <w:jc w:val="both"/>
        <w:rPr>
          <w:color w:val="000000" w:themeColor="text1"/>
          <w:sz w:val="24"/>
          <w:szCs w:val="24"/>
        </w:rPr>
      </w:pPr>
      <w:r w:rsidRPr="002C62B6">
        <w:rPr>
          <w:color w:val="000000" w:themeColor="text1"/>
          <w:sz w:val="24"/>
          <w:szCs w:val="24"/>
        </w:rPr>
        <w:t>Jika F Hitung (P/G) ≥ F Tabel ( 0,05; DB Perlakuan, DB Galat)) maka H</w:t>
      </w:r>
      <w:r w:rsidRPr="002C62B6">
        <w:rPr>
          <w:color w:val="000000" w:themeColor="text1"/>
          <w:sz w:val="24"/>
          <w:szCs w:val="24"/>
          <w:vertAlign w:val="subscript"/>
        </w:rPr>
        <w:t>0</w:t>
      </w:r>
      <w:r w:rsidRPr="002C62B6">
        <w:rPr>
          <w:color w:val="000000" w:themeColor="text1"/>
          <w:spacing w:val="1"/>
          <w:sz w:val="24"/>
          <w:szCs w:val="24"/>
        </w:rPr>
        <w:t xml:space="preserve"> </w:t>
      </w:r>
      <w:r w:rsidRPr="002C62B6">
        <w:rPr>
          <w:color w:val="000000" w:themeColor="text1"/>
          <w:sz w:val="24"/>
          <w:szCs w:val="24"/>
        </w:rPr>
        <w:t>ditolak</w:t>
      </w:r>
      <w:r w:rsidRPr="002C62B6">
        <w:rPr>
          <w:color w:val="000000" w:themeColor="text1"/>
          <w:spacing w:val="-1"/>
          <w:sz w:val="24"/>
          <w:szCs w:val="24"/>
        </w:rPr>
        <w:t xml:space="preserve"> </w:t>
      </w:r>
      <w:r w:rsidRPr="002C62B6">
        <w:rPr>
          <w:color w:val="000000" w:themeColor="text1"/>
          <w:sz w:val="24"/>
          <w:szCs w:val="24"/>
        </w:rPr>
        <w:t>(P&lt;0.05),</w:t>
      </w:r>
      <w:r w:rsidRPr="002C62B6">
        <w:rPr>
          <w:color w:val="000000" w:themeColor="text1"/>
          <w:spacing w:val="-1"/>
          <w:sz w:val="24"/>
          <w:szCs w:val="24"/>
        </w:rPr>
        <w:t xml:space="preserve"> </w:t>
      </w:r>
      <w:r w:rsidRPr="002C62B6">
        <w:rPr>
          <w:color w:val="000000" w:themeColor="text1"/>
          <w:sz w:val="24"/>
          <w:szCs w:val="24"/>
        </w:rPr>
        <w:t>hal</w:t>
      </w:r>
      <w:r w:rsidRPr="002C62B6">
        <w:rPr>
          <w:color w:val="000000" w:themeColor="text1"/>
          <w:spacing w:val="-1"/>
          <w:sz w:val="24"/>
          <w:szCs w:val="24"/>
        </w:rPr>
        <w:t xml:space="preserve"> </w:t>
      </w:r>
      <w:r w:rsidRPr="002C62B6">
        <w:rPr>
          <w:color w:val="000000" w:themeColor="text1"/>
          <w:sz w:val="24"/>
          <w:szCs w:val="24"/>
        </w:rPr>
        <w:t>ini</w:t>
      </w:r>
      <w:r w:rsidRPr="002C62B6">
        <w:rPr>
          <w:color w:val="000000" w:themeColor="text1"/>
          <w:spacing w:val="-3"/>
          <w:sz w:val="24"/>
          <w:szCs w:val="24"/>
        </w:rPr>
        <w:t xml:space="preserve"> </w:t>
      </w:r>
      <w:r w:rsidRPr="002C62B6">
        <w:rPr>
          <w:color w:val="000000" w:themeColor="text1"/>
          <w:sz w:val="24"/>
          <w:szCs w:val="24"/>
        </w:rPr>
        <w:t>berarti Perlakuan</w:t>
      </w:r>
      <w:r w:rsidRPr="002C62B6">
        <w:rPr>
          <w:color w:val="000000" w:themeColor="text1"/>
          <w:spacing w:val="58"/>
          <w:sz w:val="24"/>
          <w:szCs w:val="24"/>
        </w:rPr>
        <w:t xml:space="preserve"> </w:t>
      </w:r>
      <w:r w:rsidRPr="002C62B6">
        <w:rPr>
          <w:color w:val="000000" w:themeColor="text1"/>
          <w:sz w:val="24"/>
          <w:szCs w:val="24"/>
        </w:rPr>
        <w:t>berpengaruh</w:t>
      </w:r>
      <w:r w:rsidRPr="002C62B6">
        <w:rPr>
          <w:color w:val="000000" w:themeColor="text1"/>
          <w:spacing w:val="-1"/>
          <w:sz w:val="24"/>
          <w:szCs w:val="24"/>
        </w:rPr>
        <w:t xml:space="preserve"> </w:t>
      </w:r>
      <w:r w:rsidRPr="002C62B6">
        <w:rPr>
          <w:color w:val="000000" w:themeColor="text1"/>
          <w:sz w:val="24"/>
          <w:szCs w:val="24"/>
        </w:rPr>
        <w:t>nyata</w:t>
      </w:r>
      <w:r w:rsidRPr="002C62B6">
        <w:rPr>
          <w:color w:val="000000" w:themeColor="text1"/>
          <w:spacing w:val="-2"/>
          <w:sz w:val="24"/>
          <w:szCs w:val="24"/>
        </w:rPr>
        <w:t xml:space="preserve"> </w:t>
      </w:r>
      <w:r w:rsidRPr="002C62B6">
        <w:rPr>
          <w:color w:val="000000" w:themeColor="text1"/>
          <w:sz w:val="24"/>
          <w:szCs w:val="24"/>
        </w:rPr>
        <w:t>(P&lt;0,05).</w:t>
      </w:r>
    </w:p>
    <w:p w:rsidR="00A614AF" w:rsidRPr="00191557" w:rsidRDefault="00191557" w:rsidP="00191557">
      <w:pPr>
        <w:widowControl/>
        <w:numPr>
          <w:ilvl w:val="0"/>
          <w:numId w:val="2"/>
        </w:numPr>
        <w:tabs>
          <w:tab w:val="left" w:pos="1238"/>
          <w:tab w:val="left" w:pos="3119"/>
        </w:tabs>
        <w:autoSpaceDE/>
        <w:autoSpaceDN/>
        <w:spacing w:before="8" w:after="160" w:line="276" w:lineRule="auto"/>
        <w:jc w:val="both"/>
        <w:rPr>
          <w:color w:val="000000" w:themeColor="text1"/>
          <w:sz w:val="24"/>
          <w:szCs w:val="24"/>
        </w:rPr>
      </w:pPr>
      <w:r w:rsidRPr="00191557">
        <w:rPr>
          <w:color w:val="000000" w:themeColor="text1"/>
          <w:sz w:val="24"/>
          <w:szCs w:val="24"/>
        </w:rPr>
        <w:t>Jika F Hitung (P/G) ≥ F Tabel ( 0,01; DB Perlakuan, DB Galat)) maka H</w:t>
      </w:r>
      <w:r w:rsidRPr="00191557">
        <w:rPr>
          <w:color w:val="000000" w:themeColor="text1"/>
          <w:sz w:val="24"/>
          <w:szCs w:val="24"/>
          <w:vertAlign w:val="subscript"/>
        </w:rPr>
        <w:t>0</w:t>
      </w:r>
      <w:r w:rsidRPr="00191557">
        <w:rPr>
          <w:color w:val="000000" w:themeColor="text1"/>
          <w:spacing w:val="1"/>
          <w:sz w:val="24"/>
          <w:szCs w:val="24"/>
        </w:rPr>
        <w:t xml:space="preserve"> </w:t>
      </w:r>
      <w:r w:rsidRPr="00191557">
        <w:rPr>
          <w:color w:val="000000" w:themeColor="text1"/>
          <w:sz w:val="24"/>
          <w:szCs w:val="24"/>
        </w:rPr>
        <w:t>ditolak</w:t>
      </w:r>
      <w:r w:rsidRPr="00191557">
        <w:rPr>
          <w:color w:val="000000" w:themeColor="text1"/>
          <w:spacing w:val="1"/>
          <w:sz w:val="24"/>
          <w:szCs w:val="24"/>
        </w:rPr>
        <w:t xml:space="preserve"> </w:t>
      </w:r>
      <w:r w:rsidRPr="00191557">
        <w:rPr>
          <w:color w:val="000000" w:themeColor="text1"/>
          <w:sz w:val="24"/>
          <w:szCs w:val="24"/>
        </w:rPr>
        <w:t>(P&lt;0.01),</w:t>
      </w:r>
      <w:r w:rsidRPr="00191557">
        <w:rPr>
          <w:color w:val="000000" w:themeColor="text1"/>
          <w:spacing w:val="1"/>
          <w:sz w:val="24"/>
          <w:szCs w:val="24"/>
        </w:rPr>
        <w:t xml:space="preserve"> </w:t>
      </w:r>
      <w:r w:rsidRPr="00191557">
        <w:rPr>
          <w:color w:val="000000" w:themeColor="text1"/>
          <w:sz w:val="24"/>
          <w:szCs w:val="24"/>
        </w:rPr>
        <w:t>hal</w:t>
      </w:r>
      <w:r w:rsidRPr="00191557">
        <w:rPr>
          <w:color w:val="000000" w:themeColor="text1"/>
          <w:spacing w:val="1"/>
          <w:sz w:val="24"/>
          <w:szCs w:val="24"/>
        </w:rPr>
        <w:t xml:space="preserve"> </w:t>
      </w:r>
      <w:r w:rsidRPr="00191557">
        <w:rPr>
          <w:color w:val="000000" w:themeColor="text1"/>
          <w:sz w:val="24"/>
          <w:szCs w:val="24"/>
        </w:rPr>
        <w:t>ini</w:t>
      </w:r>
      <w:r w:rsidRPr="00191557">
        <w:rPr>
          <w:color w:val="000000" w:themeColor="text1"/>
          <w:spacing w:val="1"/>
          <w:sz w:val="24"/>
          <w:szCs w:val="24"/>
        </w:rPr>
        <w:t xml:space="preserve"> </w:t>
      </w:r>
      <w:r w:rsidRPr="00191557">
        <w:rPr>
          <w:color w:val="000000" w:themeColor="text1"/>
          <w:sz w:val="24"/>
          <w:szCs w:val="24"/>
        </w:rPr>
        <w:t>berarti</w:t>
      </w:r>
      <w:r w:rsidRPr="00191557">
        <w:rPr>
          <w:color w:val="000000" w:themeColor="text1"/>
          <w:spacing w:val="1"/>
          <w:sz w:val="24"/>
          <w:szCs w:val="24"/>
        </w:rPr>
        <w:t xml:space="preserve"> </w:t>
      </w:r>
      <w:r w:rsidRPr="00191557">
        <w:rPr>
          <w:color w:val="000000" w:themeColor="text1"/>
          <w:sz w:val="24"/>
          <w:szCs w:val="24"/>
        </w:rPr>
        <w:t>Perlakuan</w:t>
      </w:r>
      <w:r w:rsidRPr="00191557">
        <w:rPr>
          <w:color w:val="000000" w:themeColor="text1"/>
          <w:spacing w:val="1"/>
          <w:sz w:val="24"/>
          <w:szCs w:val="24"/>
        </w:rPr>
        <w:t xml:space="preserve"> </w:t>
      </w:r>
      <w:r w:rsidRPr="00191557">
        <w:rPr>
          <w:color w:val="000000" w:themeColor="text1"/>
          <w:sz w:val="24"/>
          <w:szCs w:val="24"/>
        </w:rPr>
        <w:t>berpengaruh</w:t>
      </w:r>
      <w:r w:rsidRPr="00191557">
        <w:rPr>
          <w:color w:val="000000" w:themeColor="text1"/>
          <w:spacing w:val="1"/>
          <w:sz w:val="24"/>
          <w:szCs w:val="24"/>
        </w:rPr>
        <w:t xml:space="preserve"> </w:t>
      </w:r>
      <w:r w:rsidRPr="00191557">
        <w:rPr>
          <w:color w:val="000000" w:themeColor="text1"/>
          <w:sz w:val="24"/>
          <w:szCs w:val="24"/>
        </w:rPr>
        <w:t>sangat</w:t>
      </w:r>
      <w:r w:rsidRPr="00191557">
        <w:rPr>
          <w:color w:val="000000" w:themeColor="text1"/>
          <w:spacing w:val="1"/>
          <w:sz w:val="24"/>
          <w:szCs w:val="24"/>
        </w:rPr>
        <w:t xml:space="preserve"> </w:t>
      </w:r>
      <w:r w:rsidRPr="00191557">
        <w:rPr>
          <w:color w:val="000000" w:themeColor="text1"/>
          <w:sz w:val="24"/>
          <w:szCs w:val="24"/>
        </w:rPr>
        <w:t>nyata</w:t>
      </w:r>
      <w:r w:rsidRPr="00191557">
        <w:rPr>
          <w:color w:val="000000" w:themeColor="text1"/>
          <w:spacing w:val="1"/>
          <w:sz w:val="24"/>
          <w:szCs w:val="24"/>
        </w:rPr>
        <w:t xml:space="preserve"> </w:t>
      </w:r>
      <w:r w:rsidRPr="00191557">
        <w:rPr>
          <w:color w:val="000000" w:themeColor="text1"/>
          <w:sz w:val="24"/>
          <w:szCs w:val="24"/>
        </w:rPr>
        <w:t>(P&lt;0,01).</w:t>
      </w:r>
    </w:p>
    <w:p w:rsidR="00A039EE" w:rsidRDefault="00A039EE">
      <w:pPr>
        <w:pStyle w:val="BodyText"/>
        <w:spacing w:before="8"/>
        <w:ind w:left="0"/>
        <w:jc w:val="left"/>
        <w:rPr>
          <w:sz w:val="27"/>
        </w:rPr>
      </w:pPr>
    </w:p>
    <w:p w:rsidR="00A039EE" w:rsidRPr="00191557" w:rsidRDefault="00FF2E10" w:rsidP="00191557">
      <w:pPr>
        <w:pStyle w:val="Heading1"/>
        <w:ind w:left="0"/>
      </w:pPr>
      <w:r>
        <w:lastRenderedPageBreak/>
        <w:t>HASIL</w:t>
      </w:r>
      <w:r>
        <w:rPr>
          <w:spacing w:val="-1"/>
        </w:rPr>
        <w:t xml:space="preserve"> </w:t>
      </w:r>
      <w:r>
        <w:t>DAN</w:t>
      </w:r>
      <w:r>
        <w:rPr>
          <w:spacing w:val="-2"/>
        </w:rPr>
        <w:t xml:space="preserve"> </w:t>
      </w:r>
      <w:r>
        <w:t>PEMBAHASAN</w:t>
      </w:r>
    </w:p>
    <w:p w:rsidR="00191557" w:rsidRDefault="00191557" w:rsidP="00191557">
      <w:pPr>
        <w:rPr>
          <w:b/>
          <w:sz w:val="24"/>
        </w:rPr>
      </w:pPr>
      <w:r>
        <w:rPr>
          <w:b/>
          <w:sz w:val="24"/>
        </w:rPr>
        <w:t>HASIL</w:t>
      </w:r>
    </w:p>
    <w:p w:rsidR="00191557" w:rsidRDefault="00191557" w:rsidP="00191557">
      <w:pPr>
        <w:jc w:val="both"/>
        <w:rPr>
          <w:sz w:val="24"/>
        </w:rPr>
      </w:pPr>
      <w:r>
        <w:rPr>
          <w:sz w:val="24"/>
        </w:rPr>
        <w:t xml:space="preserve">Dari hasil uji penelitian dilapangan , diperoleh data hasil uji daya filtrasi yaitu lama waktu pengukuran reaksi filtrasi untuk setiap spesies sebagai berikut : </w:t>
      </w:r>
    </w:p>
    <w:p w:rsidR="00191557" w:rsidRPr="0065023A" w:rsidRDefault="00191557" w:rsidP="00191557">
      <w:pPr>
        <w:jc w:val="both"/>
        <w:rPr>
          <w:sz w:val="24"/>
        </w:rPr>
      </w:pPr>
      <w:r>
        <w:rPr>
          <w:b/>
          <w:sz w:val="24"/>
        </w:rPr>
        <w:t xml:space="preserve">Tabel </w:t>
      </w:r>
      <w:r>
        <w:rPr>
          <w:b/>
          <w:sz w:val="24"/>
        </w:rPr>
        <w:t>.....</w:t>
      </w:r>
      <w:r>
        <w:rPr>
          <w:b/>
          <w:sz w:val="24"/>
        </w:rPr>
        <w:t xml:space="preserve">. </w:t>
      </w:r>
      <w:r w:rsidRPr="0065023A">
        <w:rPr>
          <w:sz w:val="24"/>
        </w:rPr>
        <w:t>HASIL UJI DATA LAPANGAN (pengukuran lama waktu reaksi filtrasi setiap spesies)</w:t>
      </w:r>
    </w:p>
    <w:tbl>
      <w:tblPr>
        <w:tblStyle w:val="TableGrid"/>
        <w:tblW w:w="7797" w:type="dxa"/>
        <w:tblInd w:w="108" w:type="dxa"/>
        <w:tblLook w:val="04A0" w:firstRow="1" w:lastRow="0" w:firstColumn="1" w:lastColumn="0" w:noHBand="0" w:noVBand="1"/>
      </w:tblPr>
      <w:tblGrid>
        <w:gridCol w:w="1675"/>
        <w:gridCol w:w="1302"/>
        <w:gridCol w:w="1134"/>
        <w:gridCol w:w="1276"/>
        <w:gridCol w:w="1134"/>
        <w:gridCol w:w="1276"/>
      </w:tblGrid>
      <w:tr w:rsidR="00191557" w:rsidRPr="0065023A" w:rsidTr="009809B7">
        <w:trPr>
          <w:trHeight w:val="302"/>
        </w:trPr>
        <w:tc>
          <w:tcPr>
            <w:tcW w:w="1675" w:type="dxa"/>
            <w:vMerge w:val="restart"/>
            <w:noWrap/>
            <w:vAlign w:val="center"/>
            <w:hideMark/>
          </w:tcPr>
          <w:p w:rsidR="00191557" w:rsidRPr="0065023A" w:rsidRDefault="00191557" w:rsidP="009809B7">
            <w:pPr>
              <w:jc w:val="center"/>
              <w:rPr>
                <w:rFonts w:ascii="Calibri" w:hAnsi="Calibri" w:cs="Calibri"/>
                <w:color w:val="000000"/>
              </w:rPr>
            </w:pPr>
            <w:r>
              <w:rPr>
                <w:rFonts w:ascii="Calibri" w:hAnsi="Calibri" w:cs="Calibri"/>
                <w:color w:val="000000"/>
              </w:rPr>
              <w:t>NAMA KERANG</w:t>
            </w:r>
          </w:p>
        </w:tc>
        <w:tc>
          <w:tcPr>
            <w:tcW w:w="6122" w:type="dxa"/>
            <w:gridSpan w:val="5"/>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 xml:space="preserve">HASIL </w:t>
            </w:r>
            <w:r>
              <w:rPr>
                <w:rFonts w:ascii="Calibri" w:hAnsi="Calibri" w:cs="Calibri"/>
                <w:color w:val="000000"/>
              </w:rPr>
              <w:t>PEROLEHAN WAKTU (menit)</w:t>
            </w:r>
          </w:p>
        </w:tc>
      </w:tr>
      <w:tr w:rsidR="00191557" w:rsidRPr="0065023A" w:rsidTr="009809B7">
        <w:trPr>
          <w:trHeight w:val="302"/>
        </w:trPr>
        <w:tc>
          <w:tcPr>
            <w:tcW w:w="1675" w:type="dxa"/>
            <w:vMerge/>
            <w:noWrap/>
            <w:hideMark/>
          </w:tcPr>
          <w:p w:rsidR="00191557" w:rsidRPr="0065023A" w:rsidRDefault="00191557" w:rsidP="009809B7">
            <w:pPr>
              <w:rPr>
                <w:rFonts w:ascii="Calibri" w:hAnsi="Calibri" w:cs="Calibri"/>
                <w:color w:val="000000"/>
              </w:rPr>
            </w:pPr>
          </w:p>
        </w:tc>
        <w:tc>
          <w:tcPr>
            <w:tcW w:w="1302"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 </w:t>
            </w:r>
          </w:p>
        </w:tc>
        <w:tc>
          <w:tcPr>
            <w:tcW w:w="4820" w:type="dxa"/>
            <w:gridSpan w:val="4"/>
            <w:noWrap/>
            <w:hideMark/>
          </w:tcPr>
          <w:p w:rsidR="00191557" w:rsidRPr="0065023A" w:rsidRDefault="00191557" w:rsidP="009809B7">
            <w:pPr>
              <w:jc w:val="center"/>
              <w:rPr>
                <w:rFonts w:ascii="Calibri" w:hAnsi="Calibri" w:cs="Calibri"/>
                <w:color w:val="000000"/>
              </w:rPr>
            </w:pPr>
            <w:r>
              <w:rPr>
                <w:rFonts w:ascii="Calibri" w:hAnsi="Calibri" w:cs="Calibri"/>
                <w:color w:val="000000"/>
              </w:rPr>
              <w:t>PERLAKUAN (jumlah)</w:t>
            </w:r>
          </w:p>
        </w:tc>
      </w:tr>
      <w:tr w:rsidR="00191557" w:rsidRPr="0065023A" w:rsidTr="009809B7">
        <w:trPr>
          <w:trHeight w:val="302"/>
        </w:trPr>
        <w:tc>
          <w:tcPr>
            <w:tcW w:w="1675" w:type="dxa"/>
            <w:vMerge/>
            <w:noWrap/>
            <w:hideMark/>
          </w:tcPr>
          <w:p w:rsidR="00191557" w:rsidRPr="0065023A" w:rsidRDefault="00191557" w:rsidP="009809B7">
            <w:pPr>
              <w:rPr>
                <w:rFonts w:ascii="Calibri" w:hAnsi="Calibri" w:cs="Calibri"/>
                <w:color w:val="000000"/>
              </w:rPr>
            </w:pPr>
          </w:p>
        </w:tc>
        <w:tc>
          <w:tcPr>
            <w:tcW w:w="1302"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Spesies</w:t>
            </w:r>
            <w:r>
              <w:rPr>
                <w:rFonts w:ascii="Calibri" w:hAnsi="Calibri" w:cs="Calibri"/>
                <w:color w:val="000000"/>
              </w:rPr>
              <w:t xml:space="preserve"> ke … n</w:t>
            </w:r>
          </w:p>
        </w:tc>
        <w:tc>
          <w:tcPr>
            <w:tcW w:w="1134"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A</w:t>
            </w:r>
            <w:r>
              <w:rPr>
                <w:rFonts w:ascii="Calibri" w:hAnsi="Calibri" w:cs="Calibri"/>
                <w:color w:val="000000"/>
              </w:rPr>
              <w:t xml:space="preserve"> (250 gr)</w:t>
            </w:r>
          </w:p>
        </w:tc>
        <w:tc>
          <w:tcPr>
            <w:tcW w:w="1276"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B</w:t>
            </w:r>
            <w:r>
              <w:rPr>
                <w:rFonts w:ascii="Calibri" w:hAnsi="Calibri" w:cs="Calibri"/>
                <w:color w:val="000000"/>
              </w:rPr>
              <w:t xml:space="preserve"> (500 gr)</w:t>
            </w:r>
          </w:p>
        </w:tc>
        <w:tc>
          <w:tcPr>
            <w:tcW w:w="1134"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C</w:t>
            </w:r>
            <w:r>
              <w:rPr>
                <w:rFonts w:ascii="Calibri" w:hAnsi="Calibri" w:cs="Calibri"/>
                <w:color w:val="000000"/>
              </w:rPr>
              <w:t xml:space="preserve"> (750gr)</w:t>
            </w:r>
          </w:p>
        </w:tc>
        <w:tc>
          <w:tcPr>
            <w:tcW w:w="1276"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D</w:t>
            </w:r>
            <w:r>
              <w:rPr>
                <w:rFonts w:ascii="Calibri" w:hAnsi="Calibri" w:cs="Calibri"/>
                <w:color w:val="000000"/>
              </w:rPr>
              <w:t xml:space="preserve"> (1000gr)</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Remis besar</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1</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7.00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5.00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3.00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2.00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Batik</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2</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9.00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6.00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5.00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3.00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Biru</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3</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6.40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4.00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3.20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2.00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Kampak</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4</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6.00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4.00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3.00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2.20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Remis Kecil</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5</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12.00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10.30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8.00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7.00</w:t>
            </w:r>
          </w:p>
        </w:tc>
      </w:tr>
      <w:tr w:rsidR="00191557" w:rsidRPr="0065023A" w:rsidTr="009809B7">
        <w:trPr>
          <w:trHeight w:val="302"/>
        </w:trPr>
        <w:tc>
          <w:tcPr>
            <w:tcW w:w="1675" w:type="dxa"/>
            <w:hideMark/>
          </w:tcPr>
          <w:p w:rsidR="00191557" w:rsidRPr="0065023A" w:rsidRDefault="00191557" w:rsidP="009809B7">
            <w:pPr>
              <w:rPr>
                <w:rFonts w:ascii="Calibri" w:hAnsi="Calibri" w:cs="Calibri"/>
                <w:color w:val="000000"/>
              </w:rPr>
            </w:pPr>
            <w:r w:rsidRPr="0065023A">
              <w:rPr>
                <w:rFonts w:ascii="Calibri" w:hAnsi="Calibri" w:cs="Calibri"/>
                <w:color w:val="000000"/>
              </w:rPr>
              <w:t>Remis Loreng</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6</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10.00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8.40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7.50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6.50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Panjang</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7</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8.00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6.00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5.00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4.30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Kijing</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8</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7.60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6.00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5.00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3.40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Kemudi Kapal</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9</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5.30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4.40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2.00</w:t>
            </w:r>
          </w:p>
        </w:tc>
      </w:tr>
      <w:tr w:rsidR="00191557" w:rsidRPr="0065023A" w:rsidTr="009809B7">
        <w:trPr>
          <w:trHeight w:val="302"/>
        </w:trPr>
        <w:tc>
          <w:tcPr>
            <w:tcW w:w="1675" w:type="dxa"/>
            <w:noWrap/>
            <w:hideMark/>
          </w:tcPr>
          <w:p w:rsidR="00191557" w:rsidRPr="0065023A" w:rsidRDefault="00191557" w:rsidP="009809B7">
            <w:pPr>
              <w:rPr>
                <w:rFonts w:ascii="Calibri" w:hAnsi="Calibri" w:cs="Calibri"/>
                <w:color w:val="000000"/>
              </w:rPr>
            </w:pPr>
            <w:r w:rsidRPr="0065023A">
              <w:rPr>
                <w:rFonts w:ascii="Calibri" w:hAnsi="Calibri" w:cs="Calibri"/>
                <w:color w:val="000000"/>
              </w:rPr>
              <w:t>Mutiara</w:t>
            </w:r>
          </w:p>
        </w:tc>
        <w:tc>
          <w:tcPr>
            <w:tcW w:w="1302" w:type="dxa"/>
            <w:noWrap/>
            <w:hideMark/>
          </w:tcPr>
          <w:p w:rsidR="00191557" w:rsidRPr="0065023A" w:rsidRDefault="00191557" w:rsidP="009809B7">
            <w:pPr>
              <w:jc w:val="center"/>
              <w:rPr>
                <w:rFonts w:ascii="Calibri" w:hAnsi="Calibri" w:cs="Calibri"/>
                <w:color w:val="000000"/>
              </w:rPr>
            </w:pPr>
            <w:r w:rsidRPr="0065023A">
              <w:rPr>
                <w:rFonts w:ascii="Calibri" w:hAnsi="Calibri" w:cs="Calibri"/>
                <w:color w:val="000000"/>
              </w:rPr>
              <w:t>10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5.20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4.60</w:t>
            </w:r>
          </w:p>
        </w:tc>
        <w:tc>
          <w:tcPr>
            <w:tcW w:w="1134"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4.00</w:t>
            </w:r>
          </w:p>
        </w:tc>
        <w:tc>
          <w:tcPr>
            <w:tcW w:w="1276" w:type="dxa"/>
            <w:noWrap/>
            <w:hideMark/>
          </w:tcPr>
          <w:p w:rsidR="00191557" w:rsidRPr="0065023A" w:rsidRDefault="00191557" w:rsidP="009809B7">
            <w:pPr>
              <w:jc w:val="right"/>
              <w:rPr>
                <w:rFonts w:ascii="Calibri" w:hAnsi="Calibri" w:cs="Calibri"/>
                <w:color w:val="000000"/>
              </w:rPr>
            </w:pPr>
            <w:r w:rsidRPr="0065023A">
              <w:rPr>
                <w:rFonts w:ascii="Calibri" w:hAnsi="Calibri" w:cs="Calibri"/>
                <w:color w:val="000000"/>
              </w:rPr>
              <w:t>3.60</w:t>
            </w:r>
          </w:p>
        </w:tc>
      </w:tr>
    </w:tbl>
    <w:p w:rsidR="00191557" w:rsidRDefault="00191557" w:rsidP="00191557">
      <w:pPr>
        <w:jc w:val="both"/>
        <w:rPr>
          <w:sz w:val="24"/>
        </w:rPr>
      </w:pPr>
      <w:r>
        <w:rPr>
          <w:sz w:val="24"/>
        </w:rPr>
        <w:t xml:space="preserve">Keterangan : </w:t>
      </w:r>
    </w:p>
    <w:p w:rsidR="00191557" w:rsidRDefault="00191557" w:rsidP="00191557">
      <w:pPr>
        <w:jc w:val="both"/>
        <w:rPr>
          <w:sz w:val="24"/>
        </w:rPr>
      </w:pPr>
      <w:r>
        <w:rPr>
          <w:sz w:val="24"/>
        </w:rPr>
        <w:t xml:space="preserve">Dari tabel dapat dilihat hasil proses perolehan waktu tercepat dalam proses filtrasi didapatkan dari Spesies </w:t>
      </w:r>
      <w:r w:rsidRPr="009F055D">
        <w:rPr>
          <w:b/>
          <w:sz w:val="24"/>
        </w:rPr>
        <w:t>Remis Besar, Kerang biru, dan Kemudi Kapal</w:t>
      </w:r>
      <w:r>
        <w:rPr>
          <w:sz w:val="24"/>
        </w:rPr>
        <w:t xml:space="preserve"> dengan waktu perolehan 2 menit pada ukuran 1000 gr (1 kg) uji coba di air laut yang keruh. Sementara itu pada jumlah terendah perlakuan yaitu 250 gr atau ¼ kg waktu tercepat didapatkan oleh spesies </w:t>
      </w:r>
      <w:r w:rsidRPr="009F055D">
        <w:rPr>
          <w:b/>
          <w:sz w:val="24"/>
        </w:rPr>
        <w:t>Kerang Mutiara dan Kemudi Kapal</w:t>
      </w:r>
      <w:r>
        <w:rPr>
          <w:sz w:val="24"/>
        </w:rPr>
        <w:t xml:space="preserve"> yang memperoleh waktu hanya 5.2 menit untuk memfiltrasi air laut yang keruh menjadi bersih.</w:t>
      </w:r>
    </w:p>
    <w:p w:rsidR="00191557" w:rsidRDefault="00191557" w:rsidP="00191557">
      <w:pPr>
        <w:jc w:val="both"/>
        <w:rPr>
          <w:sz w:val="24"/>
        </w:rPr>
      </w:pPr>
      <w:r>
        <w:rPr>
          <w:noProof/>
          <w:sz w:val="24"/>
        </w:rPr>
        <mc:AlternateContent>
          <mc:Choice Requires="wpg">
            <w:drawing>
              <wp:anchor distT="0" distB="0" distL="114300" distR="114300" simplePos="0" relativeHeight="251663360" behindDoc="0" locked="0" layoutInCell="1" allowOverlap="1" wp14:anchorId="42506DFA" wp14:editId="2297F174">
                <wp:simplePos x="0" y="0"/>
                <wp:positionH relativeFrom="column">
                  <wp:posOffset>899044</wp:posOffset>
                </wp:positionH>
                <wp:positionV relativeFrom="paragraph">
                  <wp:posOffset>14407</wp:posOffset>
                </wp:positionV>
                <wp:extent cx="3170712" cy="1626920"/>
                <wp:effectExtent l="0" t="0" r="0" b="0"/>
                <wp:wrapNone/>
                <wp:docPr id="96" name="Group 96"/>
                <wp:cNvGraphicFramePr/>
                <a:graphic xmlns:a="http://schemas.openxmlformats.org/drawingml/2006/main">
                  <a:graphicData uri="http://schemas.microsoft.com/office/word/2010/wordprocessingGroup">
                    <wpg:wgp>
                      <wpg:cNvGrpSpPr/>
                      <wpg:grpSpPr>
                        <a:xfrm>
                          <a:off x="0" y="0"/>
                          <a:ext cx="3170712" cy="1626920"/>
                          <a:chOff x="0" y="0"/>
                          <a:chExt cx="3621975" cy="1947554"/>
                        </a:xfrm>
                      </wpg:grpSpPr>
                      <pic:pic xmlns:pic="http://schemas.openxmlformats.org/drawingml/2006/picture">
                        <pic:nvPicPr>
                          <pic:cNvPr id="15" name="Picture 15" descr="D:\001DATA PANDU PRABOWO W, SPD MPD\000Penelitian Internal Pandu dan PKM 2022\PROPOSAL HIBAH INTERNAL PANDU PRABOWO 2022\FOTO PENELITIAN INTERNAL BIVALVIA\IMG_20221023_150810.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161310" y="0"/>
                            <a:ext cx="1460665" cy="1947554"/>
                          </a:xfrm>
                          <a:prstGeom prst="rect">
                            <a:avLst/>
                          </a:prstGeom>
                          <a:noFill/>
                          <a:ln>
                            <a:noFill/>
                          </a:ln>
                        </pic:spPr>
                      </pic:pic>
                      <pic:pic xmlns:pic="http://schemas.openxmlformats.org/drawingml/2006/picture">
                        <pic:nvPicPr>
                          <pic:cNvPr id="20" name="Picture 20" descr="D:\001DATA PANDU PRABOWO W, SPD MPD\000Penelitian Internal Pandu dan PKM 2022\PROPOSAL HIBAH INTERNAL PANDU PRABOWO 2022\FOTO PENELITIAN INTERNAL BIVALVIA\IMG_20221023_150920.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23751"/>
                            <a:ext cx="1448790" cy="1923803"/>
                          </a:xfrm>
                          <a:prstGeom prst="rect">
                            <a:avLst/>
                          </a:prstGeom>
                          <a:noFill/>
                          <a:ln>
                            <a:noFill/>
                          </a:ln>
                        </pic:spPr>
                      </pic:pic>
                      <wps:wsp>
                        <wps:cNvPr id="31" name="Right Arrow 31"/>
                        <wps:cNvSpPr/>
                        <wps:spPr>
                          <a:xfrm>
                            <a:off x="1579419" y="855024"/>
                            <a:ext cx="427511" cy="3325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6" o:spid="_x0000_s1026" style="position:absolute;margin-left:70.8pt;margin-top:1.15pt;width:249.65pt;height:128.1pt;z-index:251663360;mso-width-relative:margin;mso-height-relative:margin" coordsize="36219,19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21613;width:14606;height:19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xFaDCAAAA2wAAAA8AAABkcnMvZG93bnJldi54bWxET01LAzEQvQv+hzCCN5vtilK2TYsUbEXw&#10;YBV7nW6mm6WbyZJM2/Xfm0LB2zze58wWg+/UiWJqAxsYjwpQxHWwLTcGvr9eHyagkiBb7AKTgV9K&#10;sJjf3sywsuHMn3TaSKNyCKcKDTiRvtI61Y48plHoiTO3D9GjZBgbbSOec7jvdFkUz9pjy7nBYU9L&#10;R/Vhc/QGJDYy/nnfDyv3uDvyclKuP7alMfd3w8sUlNAg/+Kr+83m+U9w+SUfo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8RWgwgAAANsAAAAPAAAAAAAAAAAAAAAAAJ8C&#10;AABkcnMvZG93bnJldi54bWxQSwUGAAAAAAQABAD3AAAAjgMAAAAA&#10;">
                  <v:imagedata r:id="rId26" o:title="IMG_20221023_150810"/>
                  <v:path arrowok="t"/>
                </v:shape>
                <v:shape id="Picture 20" o:spid="_x0000_s1028" type="#_x0000_t75" style="position:absolute;top:237;width:14487;height:19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h7KXBAAAA2wAAAA8AAABkcnMvZG93bnJldi54bWxET8uKwjAU3Q/4D+EKsxtTFUSqsRQf4Gpg&#10;tCjuLs21rW1uahO18/eTxYDLw3kvk9404kmdqywrGI8iEMS51RUXCrLj7msOwnlkjY1lUvBLDpLV&#10;4GOJsbYv/qHnwRcihLCLUUHpfRtL6fKSDLqRbYkDd7WdQR9gV0jd4SuEm0ZOomgmDVYcGkpsaV1S&#10;Xh8eRsHpcp+f+/rm0/z7ms3q9XZjp7VSn8M+XYDw1Pu3+N+91womYX34En6AX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Uh7KXBAAAA2wAAAA8AAAAAAAAAAAAAAAAAnwIA&#10;AGRycy9kb3ducmV2LnhtbFBLBQYAAAAABAAEAPcAAACNAwAAAAA=&#10;">
                  <v:imagedata r:id="rId27" o:title="IMG_20221023_150920"/>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1" o:spid="_x0000_s1029" type="#_x0000_t13" style="position:absolute;left:15794;top:8550;width:4275;height:3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hT8YA&#10;AADbAAAADwAAAGRycy9kb3ducmV2LnhtbESPzWsCMRTE74X+D+EVvJSadYVS1s1KtRT1UvHj4u2x&#10;efuBm5clSXX9741Q6HGYmd8w+XwwnbiQ861lBZNxAoK4tLrlWsHx8P32AcIHZI2dZVJwIw/z4vkp&#10;x0zbK+/osg+1iBD2GSpoQugzKX3ZkEE/tj1x9CrrDIYoXS21w2uEm06mSfIuDbYcFxrsadlQed7/&#10;GgX9arG1r4u0Otyq7me5cunm9JUqNXoZPmcgAg3hP/zXXmsF0wk8vsQfI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DhT8YAAADbAAAADwAAAAAAAAAAAAAAAACYAgAAZHJz&#10;L2Rvd25yZXYueG1sUEsFBgAAAAAEAAQA9QAAAIsDAAAAAA==&#10;" adj="13200" fillcolor="#4f81bd [3204]" strokecolor="#243f60 [1604]" strokeweight="2pt"/>
              </v:group>
            </w:pict>
          </mc:Fallback>
        </mc:AlternateContent>
      </w:r>
      <w:r>
        <w:rPr>
          <w:sz w:val="24"/>
        </w:rPr>
        <w:t xml:space="preserve"> </w:t>
      </w:r>
    </w:p>
    <w:p w:rsidR="00191557" w:rsidRDefault="00191557" w:rsidP="00191557">
      <w:pPr>
        <w:jc w:val="center"/>
        <w:rPr>
          <w:sz w:val="24"/>
        </w:rPr>
      </w:pPr>
    </w:p>
    <w:p w:rsidR="00191557" w:rsidRPr="00674373" w:rsidRDefault="00191557" w:rsidP="00191557">
      <w:pPr>
        <w:rPr>
          <w:sz w:val="24"/>
        </w:rPr>
      </w:pPr>
    </w:p>
    <w:p w:rsidR="00191557" w:rsidRDefault="00191557" w:rsidP="00191557">
      <w:pPr>
        <w:rPr>
          <w:sz w:val="24"/>
        </w:rPr>
      </w:pPr>
    </w:p>
    <w:p w:rsidR="00191557" w:rsidRDefault="00191557" w:rsidP="00191557">
      <w:pPr>
        <w:rPr>
          <w:sz w:val="24"/>
        </w:rPr>
      </w:pPr>
    </w:p>
    <w:p w:rsidR="00191557" w:rsidRDefault="00191557" w:rsidP="00191557">
      <w:pPr>
        <w:rPr>
          <w:sz w:val="24"/>
        </w:rPr>
      </w:pPr>
    </w:p>
    <w:p w:rsidR="00191557" w:rsidRDefault="00191557" w:rsidP="00191557">
      <w:pPr>
        <w:rPr>
          <w:sz w:val="24"/>
        </w:rPr>
      </w:pPr>
    </w:p>
    <w:p w:rsidR="00191557" w:rsidRPr="00674373" w:rsidRDefault="00191557" w:rsidP="00191557">
      <w:pPr>
        <w:rPr>
          <w:sz w:val="24"/>
        </w:rPr>
      </w:pPr>
    </w:p>
    <w:p w:rsidR="00191557" w:rsidRPr="00674373" w:rsidRDefault="00191557" w:rsidP="00191557">
      <w:pPr>
        <w:rPr>
          <w:sz w:val="24"/>
        </w:rPr>
      </w:pPr>
    </w:p>
    <w:p w:rsidR="00191557" w:rsidRDefault="00191557" w:rsidP="00191557">
      <w:pPr>
        <w:rPr>
          <w:sz w:val="24"/>
        </w:rPr>
      </w:pPr>
    </w:p>
    <w:p w:rsidR="00191557" w:rsidRPr="00674373" w:rsidRDefault="00191557" w:rsidP="00191557">
      <w:pPr>
        <w:tabs>
          <w:tab w:val="left" w:pos="6620"/>
        </w:tabs>
        <w:jc w:val="center"/>
        <w:rPr>
          <w:sz w:val="24"/>
        </w:rPr>
      </w:pPr>
      <w:r>
        <w:rPr>
          <w:b/>
          <w:sz w:val="24"/>
        </w:rPr>
        <w:t xml:space="preserve">Gambar </w:t>
      </w:r>
      <w:r>
        <w:rPr>
          <w:b/>
          <w:sz w:val="24"/>
        </w:rPr>
        <w:t>.....</w:t>
      </w:r>
      <w:r>
        <w:rPr>
          <w:sz w:val="24"/>
        </w:rPr>
        <w:t>Proses Uji Filtrasi spesies Bivalvia kerang Mutiara</w:t>
      </w:r>
    </w:p>
    <w:p w:rsidR="00191557" w:rsidRPr="00674373" w:rsidRDefault="00191557" w:rsidP="00191557">
      <w:pPr>
        <w:jc w:val="both"/>
        <w:rPr>
          <w:sz w:val="24"/>
        </w:rPr>
        <w:sectPr w:rsidR="00191557" w:rsidRPr="00674373" w:rsidSect="00191557">
          <w:headerReference w:type="default" r:id="rId28"/>
          <w:pgSz w:w="11907" w:h="16840" w:code="9"/>
          <w:pgMar w:top="1701" w:right="1701" w:bottom="1701" w:left="2268" w:header="720" w:footer="720" w:gutter="0"/>
          <w:pgNumType w:start="1"/>
          <w:cols w:space="720"/>
          <w:titlePg/>
          <w:docGrid w:linePitch="360"/>
        </w:sectPr>
      </w:pPr>
    </w:p>
    <w:p w:rsidR="00191557" w:rsidRDefault="00191557" w:rsidP="00191557">
      <w:pPr>
        <w:jc w:val="center"/>
        <w:rPr>
          <w:sz w:val="24"/>
        </w:rPr>
      </w:pPr>
      <w:r>
        <w:rPr>
          <w:noProof/>
        </w:rPr>
        <w:lastRenderedPageBreak/>
        <w:drawing>
          <wp:inline distT="0" distB="0" distL="0" distR="0" wp14:anchorId="3A16BC9E" wp14:editId="154ECC32">
            <wp:extent cx="7576458" cy="3515096"/>
            <wp:effectExtent l="0" t="0" r="24765" b="952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91557" w:rsidRDefault="00191557" w:rsidP="00191557">
      <w:pPr>
        <w:jc w:val="center"/>
        <w:rPr>
          <w:sz w:val="24"/>
        </w:rPr>
      </w:pPr>
      <w:r>
        <w:rPr>
          <w:b/>
          <w:sz w:val="24"/>
        </w:rPr>
        <w:t>Gambar ....</w:t>
      </w:r>
      <w:r>
        <w:rPr>
          <w:b/>
          <w:sz w:val="24"/>
        </w:rPr>
        <w:t xml:space="preserve"> </w:t>
      </w:r>
      <w:r>
        <w:rPr>
          <w:sz w:val="24"/>
        </w:rPr>
        <w:t>Tabel Grafik Batang Hasil Uji Waktu Filtrasi (dalam menit)</w:t>
      </w:r>
    </w:p>
    <w:p w:rsidR="00191557" w:rsidRDefault="00191557" w:rsidP="00191557">
      <w:pPr>
        <w:jc w:val="both"/>
        <w:rPr>
          <w:sz w:val="24"/>
        </w:rPr>
      </w:pPr>
      <w:r>
        <w:rPr>
          <w:sz w:val="24"/>
        </w:rPr>
        <w:t>Keterangan :</w:t>
      </w:r>
    </w:p>
    <w:p w:rsidR="00191557" w:rsidRDefault="00191557" w:rsidP="00191557">
      <w:pPr>
        <w:jc w:val="both"/>
        <w:rPr>
          <w:b/>
          <w:sz w:val="24"/>
        </w:rPr>
      </w:pPr>
      <w:r>
        <w:rPr>
          <w:sz w:val="24"/>
        </w:rPr>
        <w:t xml:space="preserve">Dari grafik batang gambar 4.2 dapat dilihat bahwa Spesies remis kecil memiliki angka 12.00 yaitu waktu  terlama dalam proses kemampuan filtrasi air laut yang keruh. Kemudian dari hasil proses pengujian 250 gr waktu tercepat proses filtrasi diperoleh spesies Kemudi kapal dan kerang mutiara. 500 gr diperoleh kerang biru dan kerang kampak. 750 gr diperoleh spesies Remis Besar dan kerang kampak. Dan terakhir 1000 gr diperoleh oleh Remis besar, Kerang biru dan Kemudi kapal. </w:t>
      </w:r>
    </w:p>
    <w:p w:rsidR="00191557" w:rsidRDefault="00191557" w:rsidP="00191557">
      <w:pPr>
        <w:rPr>
          <w:b/>
          <w:sz w:val="24"/>
        </w:rPr>
      </w:pPr>
    </w:p>
    <w:p w:rsidR="00191557" w:rsidRDefault="00191557" w:rsidP="00191557">
      <w:pPr>
        <w:rPr>
          <w:b/>
          <w:sz w:val="24"/>
        </w:rPr>
      </w:pPr>
    </w:p>
    <w:p w:rsidR="00191557" w:rsidRDefault="00191557" w:rsidP="00191557">
      <w:pPr>
        <w:rPr>
          <w:b/>
          <w:sz w:val="24"/>
        </w:rPr>
      </w:pPr>
      <w:r>
        <w:rPr>
          <w:b/>
          <w:sz w:val="24"/>
        </w:rPr>
        <w:lastRenderedPageBreak/>
        <w:t xml:space="preserve">Tabel </w:t>
      </w:r>
      <w:r>
        <w:rPr>
          <w:b/>
          <w:sz w:val="24"/>
        </w:rPr>
        <w:t>.....</w:t>
      </w:r>
      <w:r>
        <w:rPr>
          <w:b/>
          <w:sz w:val="24"/>
        </w:rPr>
        <w:t xml:space="preserve"> Analisis RAL menggunakan metode one way anova</w:t>
      </w:r>
    </w:p>
    <w:tbl>
      <w:tblPr>
        <w:tblStyle w:val="TableGrid"/>
        <w:tblW w:w="13350" w:type="dxa"/>
        <w:tblInd w:w="108" w:type="dxa"/>
        <w:tblLook w:val="04A0" w:firstRow="1" w:lastRow="0" w:firstColumn="1" w:lastColumn="0" w:noHBand="0" w:noVBand="1"/>
      </w:tblPr>
      <w:tblGrid>
        <w:gridCol w:w="1560"/>
        <w:gridCol w:w="875"/>
        <w:gridCol w:w="959"/>
        <w:gridCol w:w="946"/>
        <w:gridCol w:w="942"/>
        <w:gridCol w:w="1140"/>
        <w:gridCol w:w="1014"/>
        <w:gridCol w:w="1003"/>
        <w:gridCol w:w="450"/>
        <w:gridCol w:w="1337"/>
        <w:gridCol w:w="1155"/>
        <w:gridCol w:w="1155"/>
        <w:gridCol w:w="814"/>
      </w:tblGrid>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p>
        </w:tc>
        <w:tc>
          <w:tcPr>
            <w:tcW w:w="11790" w:type="dxa"/>
            <w:gridSpan w:val="12"/>
            <w:noWrap/>
            <w:hideMark/>
          </w:tcPr>
          <w:p w:rsidR="00191557" w:rsidRPr="00EB19C7" w:rsidRDefault="00191557" w:rsidP="009809B7">
            <w:pPr>
              <w:jc w:val="center"/>
              <w:rPr>
                <w:rFonts w:ascii="Calibri" w:hAnsi="Calibri" w:cs="Calibri"/>
                <w:b/>
                <w:bCs/>
                <w:color w:val="000000"/>
              </w:rPr>
            </w:pPr>
            <w:r w:rsidRPr="00EB19C7">
              <w:rPr>
                <w:rFonts w:ascii="Calibri" w:hAnsi="Calibri" w:cs="Calibri"/>
                <w:b/>
                <w:bCs/>
                <w:color w:val="000000"/>
              </w:rPr>
              <w:t>HASIL UJI DATA LAPANGAN (pengukuran lama waktu reaksi filtrasi setiap spesies)</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p>
        </w:tc>
        <w:tc>
          <w:tcPr>
            <w:tcW w:w="875"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 </w:t>
            </w:r>
          </w:p>
        </w:tc>
        <w:tc>
          <w:tcPr>
            <w:tcW w:w="3987" w:type="dxa"/>
            <w:gridSpan w:val="4"/>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PERLAKUAN (gr) JUMLAH</w:t>
            </w:r>
          </w:p>
        </w:tc>
        <w:tc>
          <w:tcPr>
            <w:tcW w:w="2017" w:type="dxa"/>
            <w:gridSpan w:val="2"/>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Y</w:t>
            </w:r>
          </w:p>
        </w:tc>
        <w:tc>
          <w:tcPr>
            <w:tcW w:w="450" w:type="dxa"/>
            <w:noWrap/>
            <w:hideMark/>
          </w:tcPr>
          <w:p w:rsidR="00191557" w:rsidRPr="00EB19C7" w:rsidRDefault="00191557" w:rsidP="009809B7">
            <w:pPr>
              <w:rPr>
                <w:rFonts w:ascii="Calibri" w:hAnsi="Calibri" w:cs="Calibri"/>
                <w:color w:val="000000"/>
              </w:rPr>
            </w:pPr>
          </w:p>
        </w:tc>
        <w:tc>
          <w:tcPr>
            <w:tcW w:w="4461" w:type="dxa"/>
            <w:gridSpan w:val="4"/>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Tabel Kuadrat</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Nama Kerang</w:t>
            </w:r>
          </w:p>
        </w:tc>
        <w:tc>
          <w:tcPr>
            <w:tcW w:w="875"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Spesies</w:t>
            </w:r>
          </w:p>
        </w:tc>
        <w:tc>
          <w:tcPr>
            <w:tcW w:w="959"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A(250)</w:t>
            </w:r>
          </w:p>
        </w:tc>
        <w:tc>
          <w:tcPr>
            <w:tcW w:w="946"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B(500)</w:t>
            </w:r>
          </w:p>
        </w:tc>
        <w:tc>
          <w:tcPr>
            <w:tcW w:w="942"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C(750)</w:t>
            </w:r>
          </w:p>
        </w:tc>
        <w:tc>
          <w:tcPr>
            <w:tcW w:w="114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D(1000)</w:t>
            </w:r>
          </w:p>
        </w:tc>
        <w:tc>
          <w:tcPr>
            <w:tcW w:w="1014"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 xml:space="preserve">Jumlah </w:t>
            </w:r>
          </w:p>
        </w:tc>
        <w:tc>
          <w:tcPr>
            <w:tcW w:w="1003"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Rataan</w:t>
            </w:r>
          </w:p>
        </w:tc>
        <w:tc>
          <w:tcPr>
            <w:tcW w:w="450" w:type="dxa"/>
            <w:noWrap/>
            <w:hideMark/>
          </w:tcPr>
          <w:p w:rsidR="00191557" w:rsidRPr="00EB19C7" w:rsidRDefault="00191557" w:rsidP="009809B7">
            <w:pPr>
              <w:rPr>
                <w:rFonts w:ascii="Calibri" w:hAnsi="Calibri" w:cs="Calibri"/>
                <w:color w:val="000000"/>
              </w:rPr>
            </w:pPr>
          </w:p>
        </w:tc>
        <w:tc>
          <w:tcPr>
            <w:tcW w:w="1337"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A</w:t>
            </w:r>
          </w:p>
        </w:tc>
        <w:tc>
          <w:tcPr>
            <w:tcW w:w="1155"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B</w:t>
            </w:r>
          </w:p>
        </w:tc>
        <w:tc>
          <w:tcPr>
            <w:tcW w:w="1155"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C</w:t>
            </w:r>
          </w:p>
        </w:tc>
        <w:tc>
          <w:tcPr>
            <w:tcW w:w="814"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D</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Remis besar</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1</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7</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5</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3</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2</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17</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4.25</w:t>
            </w:r>
          </w:p>
        </w:tc>
        <w:tc>
          <w:tcPr>
            <w:tcW w:w="450" w:type="dxa"/>
            <w:vMerge w:val="restart"/>
            <w:noWrap/>
            <w:hideMark/>
          </w:tcPr>
          <w:p w:rsidR="00191557" w:rsidRPr="00EB19C7" w:rsidRDefault="00191557" w:rsidP="009809B7">
            <w:pPr>
              <w:jc w:val="center"/>
              <w:rPr>
                <w:rFonts w:ascii="Calibri" w:hAnsi="Calibri" w:cs="Calibri"/>
                <w:b/>
                <w:bCs/>
                <w:color w:val="000000"/>
              </w:rPr>
            </w:pPr>
            <w:r w:rsidRPr="00EB19C7">
              <w:rPr>
                <w:rFonts w:ascii="Calibri" w:hAnsi="Calibri" w:cs="Calibri"/>
                <w:b/>
                <w:bCs/>
                <w:color w:val="000000"/>
              </w:rPr>
              <w:t>&gt;&gt;</w:t>
            </w: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49</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25</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9</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Batik</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2</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9</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6</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5</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3</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23</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5.75</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81</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25</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9</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Biru</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3</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6.4</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4</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3.2</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2</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15.6</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3.9</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40.96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10.24</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Kampak</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4</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6</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4</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3</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2.2</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15.2</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3.8</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9</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4.84</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Remis Kecil</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5</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12</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10.3</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8</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7</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37.3</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9.325</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144</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106.09</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64</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49</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Remis Loreng</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6</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10</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8.4</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7.5</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6.5</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32.4</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8.1</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100</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70.56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56.25</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42.25</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Remis Panjang</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7</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8</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6</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5</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4.3</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23.3</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5.825</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64</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25</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18.49</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Kijing</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8</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7.6</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6</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5</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3.4</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22</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5.5</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57.76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25</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11.56</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Kemudi Kapal</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9</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5.3</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4.4</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4</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2</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15.7</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3.925</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28.09</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19.36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16</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Mutiara</w:t>
            </w:r>
          </w:p>
        </w:tc>
        <w:tc>
          <w:tcPr>
            <w:tcW w:w="875" w:type="dxa"/>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10</w:t>
            </w:r>
          </w:p>
        </w:tc>
        <w:tc>
          <w:tcPr>
            <w:tcW w:w="959" w:type="dxa"/>
            <w:noWrap/>
            <w:hideMark/>
          </w:tcPr>
          <w:p w:rsidR="00191557" w:rsidRDefault="00191557" w:rsidP="009809B7">
            <w:pPr>
              <w:jc w:val="right"/>
              <w:rPr>
                <w:rFonts w:ascii="Calibri" w:hAnsi="Calibri" w:cs="Calibri"/>
                <w:color w:val="000000"/>
              </w:rPr>
            </w:pPr>
            <w:r>
              <w:rPr>
                <w:rFonts w:ascii="Calibri" w:hAnsi="Calibri" w:cs="Calibri"/>
                <w:color w:val="000000"/>
              </w:rPr>
              <w:t>5.2</w:t>
            </w:r>
          </w:p>
        </w:tc>
        <w:tc>
          <w:tcPr>
            <w:tcW w:w="946" w:type="dxa"/>
            <w:noWrap/>
            <w:hideMark/>
          </w:tcPr>
          <w:p w:rsidR="00191557" w:rsidRDefault="00191557" w:rsidP="009809B7">
            <w:pPr>
              <w:jc w:val="right"/>
              <w:rPr>
                <w:rFonts w:ascii="Calibri" w:hAnsi="Calibri" w:cs="Calibri"/>
                <w:color w:val="000000"/>
              </w:rPr>
            </w:pPr>
            <w:r>
              <w:rPr>
                <w:rFonts w:ascii="Calibri" w:hAnsi="Calibri" w:cs="Calibri"/>
                <w:color w:val="000000"/>
              </w:rPr>
              <w:t>4.6</w:t>
            </w:r>
          </w:p>
        </w:tc>
        <w:tc>
          <w:tcPr>
            <w:tcW w:w="942" w:type="dxa"/>
            <w:noWrap/>
            <w:hideMark/>
          </w:tcPr>
          <w:p w:rsidR="00191557" w:rsidRDefault="00191557" w:rsidP="009809B7">
            <w:pPr>
              <w:jc w:val="right"/>
              <w:rPr>
                <w:rFonts w:ascii="Calibri" w:hAnsi="Calibri" w:cs="Calibri"/>
                <w:color w:val="000000"/>
              </w:rPr>
            </w:pPr>
            <w:r>
              <w:rPr>
                <w:rFonts w:ascii="Calibri" w:hAnsi="Calibri" w:cs="Calibri"/>
                <w:color w:val="000000"/>
              </w:rPr>
              <w:t>4</w:t>
            </w:r>
          </w:p>
        </w:tc>
        <w:tc>
          <w:tcPr>
            <w:tcW w:w="1140" w:type="dxa"/>
            <w:noWrap/>
            <w:hideMark/>
          </w:tcPr>
          <w:p w:rsidR="00191557" w:rsidRDefault="00191557" w:rsidP="009809B7">
            <w:pPr>
              <w:jc w:val="right"/>
              <w:rPr>
                <w:rFonts w:ascii="Calibri" w:hAnsi="Calibri" w:cs="Calibri"/>
                <w:color w:val="000000"/>
              </w:rPr>
            </w:pPr>
            <w:r>
              <w:rPr>
                <w:rFonts w:ascii="Calibri" w:hAnsi="Calibri" w:cs="Calibri"/>
                <w:color w:val="000000"/>
              </w:rPr>
              <w:t>3.6</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17.4</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4.35</w:t>
            </w:r>
          </w:p>
        </w:tc>
        <w:tc>
          <w:tcPr>
            <w:tcW w:w="450" w:type="dxa"/>
            <w:vMerge/>
            <w:hideMark/>
          </w:tcPr>
          <w:p w:rsidR="00191557" w:rsidRPr="00EB19C7" w:rsidRDefault="00191557" w:rsidP="009809B7">
            <w:pPr>
              <w:rPr>
                <w:rFonts w:ascii="Calibri" w:hAnsi="Calibri" w:cs="Calibri"/>
                <w:b/>
                <w:bCs/>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27.04</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21.16</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16</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12.96</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p>
        </w:tc>
        <w:tc>
          <w:tcPr>
            <w:tcW w:w="875"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Jumlah</w:t>
            </w:r>
          </w:p>
        </w:tc>
        <w:tc>
          <w:tcPr>
            <w:tcW w:w="959"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76.5</w:t>
            </w:r>
          </w:p>
        </w:tc>
        <w:tc>
          <w:tcPr>
            <w:tcW w:w="946"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58.7</w:t>
            </w:r>
          </w:p>
        </w:tc>
        <w:tc>
          <w:tcPr>
            <w:tcW w:w="942"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47.7</w:t>
            </w:r>
          </w:p>
        </w:tc>
        <w:tc>
          <w:tcPr>
            <w:tcW w:w="1140"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36</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218.9</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54.725</w:t>
            </w:r>
          </w:p>
        </w:tc>
        <w:tc>
          <w:tcPr>
            <w:tcW w:w="450" w:type="dxa"/>
            <w:noWrap/>
            <w:hideMark/>
          </w:tcPr>
          <w:p w:rsidR="00191557" w:rsidRPr="00EB19C7" w:rsidRDefault="00191557" w:rsidP="009809B7">
            <w:pPr>
              <w:rPr>
                <w:rFonts w:ascii="Calibri" w:hAnsi="Calibri" w:cs="Calibri"/>
                <w:color w:val="000000"/>
              </w:rPr>
            </w:pPr>
          </w:p>
        </w:tc>
        <w:tc>
          <w:tcPr>
            <w:tcW w:w="1337"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5852.25</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3445.69</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2275.29</w:t>
            </w:r>
          </w:p>
        </w:tc>
        <w:tc>
          <w:tcPr>
            <w:tcW w:w="8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1296</w:t>
            </w: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p>
        </w:tc>
        <w:tc>
          <w:tcPr>
            <w:tcW w:w="875"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Rataan</w:t>
            </w:r>
          </w:p>
        </w:tc>
        <w:tc>
          <w:tcPr>
            <w:tcW w:w="959"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15.3</w:t>
            </w:r>
          </w:p>
        </w:tc>
        <w:tc>
          <w:tcPr>
            <w:tcW w:w="946"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11.74</w:t>
            </w:r>
          </w:p>
        </w:tc>
        <w:tc>
          <w:tcPr>
            <w:tcW w:w="942"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9.54</w:t>
            </w:r>
          </w:p>
        </w:tc>
        <w:tc>
          <w:tcPr>
            <w:tcW w:w="1140"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7.2</w:t>
            </w:r>
          </w:p>
        </w:tc>
        <w:tc>
          <w:tcPr>
            <w:tcW w:w="1014"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43.78</w:t>
            </w:r>
          </w:p>
        </w:tc>
        <w:tc>
          <w:tcPr>
            <w:tcW w:w="1003"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10.945</w:t>
            </w:r>
          </w:p>
        </w:tc>
        <w:tc>
          <w:tcPr>
            <w:tcW w:w="450" w:type="dxa"/>
            <w:noWrap/>
            <w:hideMark/>
          </w:tcPr>
          <w:p w:rsidR="00191557" w:rsidRPr="00EB19C7" w:rsidRDefault="00191557" w:rsidP="009809B7">
            <w:pPr>
              <w:rPr>
                <w:rFonts w:ascii="Calibri" w:hAnsi="Calibri" w:cs="Calibri"/>
                <w:color w:val="000000"/>
              </w:rPr>
            </w:pPr>
          </w:p>
        </w:tc>
        <w:tc>
          <w:tcPr>
            <w:tcW w:w="1337" w:type="dxa"/>
            <w:noWrap/>
            <w:hideMark/>
          </w:tcPr>
          <w:p w:rsidR="00191557" w:rsidRPr="00EB19C7" w:rsidRDefault="00191557" w:rsidP="009809B7">
            <w:pPr>
              <w:rPr>
                <w:rFonts w:ascii="Calibri" w:hAnsi="Calibri" w:cs="Calibri"/>
                <w:color w:val="000000"/>
              </w:rPr>
            </w:pPr>
            <w:r w:rsidRPr="00EB19C7">
              <w:rPr>
                <w:rFonts w:ascii="Calibri" w:hAnsi="Calibri" w:cs="Calibri"/>
                <w:color w:val="000000"/>
              </w:rPr>
              <w:t>Median =</w:t>
            </w:r>
          </w:p>
        </w:tc>
        <w:tc>
          <w:tcPr>
            <w:tcW w:w="1155" w:type="dxa"/>
            <w:noWrap/>
            <w:hideMark/>
          </w:tcPr>
          <w:p w:rsidR="00191557" w:rsidRPr="00EB19C7" w:rsidRDefault="00191557" w:rsidP="009809B7">
            <w:pPr>
              <w:jc w:val="right"/>
              <w:rPr>
                <w:rFonts w:ascii="Calibri" w:hAnsi="Calibri" w:cs="Calibri"/>
                <w:color w:val="000000"/>
              </w:rPr>
            </w:pPr>
            <w:r w:rsidRPr="00EB19C7">
              <w:rPr>
                <w:rFonts w:ascii="Calibri" w:hAnsi="Calibri" w:cs="Calibri"/>
                <w:color w:val="000000"/>
              </w:rPr>
              <w:t>5</w:t>
            </w:r>
          </w:p>
        </w:tc>
        <w:tc>
          <w:tcPr>
            <w:tcW w:w="1155" w:type="dxa"/>
            <w:noWrap/>
            <w:hideMark/>
          </w:tcPr>
          <w:p w:rsidR="00191557" w:rsidRPr="00EB19C7" w:rsidRDefault="00191557" w:rsidP="009809B7">
            <w:pPr>
              <w:rPr>
                <w:rFonts w:ascii="Calibri" w:hAnsi="Calibri" w:cs="Calibri"/>
                <w:color w:val="000000"/>
              </w:rPr>
            </w:pPr>
          </w:p>
        </w:tc>
        <w:tc>
          <w:tcPr>
            <w:tcW w:w="814" w:type="dxa"/>
            <w:noWrap/>
            <w:hideMark/>
          </w:tcPr>
          <w:p w:rsidR="00191557" w:rsidRPr="00EB19C7" w:rsidRDefault="00191557" w:rsidP="009809B7">
            <w:pPr>
              <w:rPr>
                <w:rFonts w:ascii="Calibri" w:hAnsi="Calibri" w:cs="Calibri"/>
                <w:color w:val="000000"/>
              </w:rPr>
            </w:pPr>
          </w:p>
        </w:tc>
      </w:tr>
      <w:tr w:rsidR="00191557" w:rsidRPr="00EB19C7" w:rsidTr="009809B7">
        <w:trPr>
          <w:trHeight w:val="303"/>
        </w:trPr>
        <w:tc>
          <w:tcPr>
            <w:tcW w:w="1560" w:type="dxa"/>
            <w:noWrap/>
            <w:hideMark/>
          </w:tcPr>
          <w:p w:rsidR="00191557" w:rsidRPr="00EB19C7" w:rsidRDefault="00191557" w:rsidP="009809B7">
            <w:pPr>
              <w:rPr>
                <w:rFonts w:ascii="Calibri" w:hAnsi="Calibri" w:cs="Calibri"/>
                <w:color w:val="000000"/>
              </w:rPr>
            </w:pPr>
          </w:p>
        </w:tc>
        <w:tc>
          <w:tcPr>
            <w:tcW w:w="875" w:type="dxa"/>
            <w:noWrap/>
            <w:hideMark/>
          </w:tcPr>
          <w:p w:rsidR="00191557" w:rsidRPr="00EB19C7" w:rsidRDefault="00191557" w:rsidP="009809B7">
            <w:pPr>
              <w:rPr>
                <w:rFonts w:ascii="Calibri" w:hAnsi="Calibri" w:cs="Calibri"/>
                <w:color w:val="000000"/>
              </w:rPr>
            </w:pPr>
          </w:p>
        </w:tc>
        <w:tc>
          <w:tcPr>
            <w:tcW w:w="3987" w:type="dxa"/>
            <w:gridSpan w:val="4"/>
            <w:noWrap/>
            <w:hideMark/>
          </w:tcPr>
          <w:p w:rsidR="00191557" w:rsidRPr="00EB19C7" w:rsidRDefault="00191557" w:rsidP="009809B7">
            <w:pPr>
              <w:jc w:val="center"/>
              <w:rPr>
                <w:rFonts w:ascii="Calibri" w:hAnsi="Calibri" w:cs="Calibri"/>
                <w:color w:val="000000"/>
              </w:rPr>
            </w:pPr>
            <w:r w:rsidRPr="00EB19C7">
              <w:rPr>
                <w:rFonts w:ascii="Calibri" w:hAnsi="Calibri" w:cs="Calibri"/>
                <w:color w:val="000000"/>
              </w:rPr>
              <w:t>4</w:t>
            </w:r>
          </w:p>
        </w:tc>
        <w:tc>
          <w:tcPr>
            <w:tcW w:w="1014" w:type="dxa"/>
            <w:noWrap/>
            <w:hideMark/>
          </w:tcPr>
          <w:p w:rsidR="00191557" w:rsidRPr="00EB19C7" w:rsidRDefault="00191557" w:rsidP="009809B7">
            <w:pPr>
              <w:rPr>
                <w:rFonts w:ascii="Calibri" w:hAnsi="Calibri" w:cs="Calibri"/>
                <w:color w:val="000000"/>
              </w:rPr>
            </w:pPr>
          </w:p>
        </w:tc>
        <w:tc>
          <w:tcPr>
            <w:tcW w:w="1003" w:type="dxa"/>
            <w:noWrap/>
            <w:hideMark/>
          </w:tcPr>
          <w:p w:rsidR="00191557" w:rsidRPr="00EB19C7" w:rsidRDefault="00191557" w:rsidP="009809B7">
            <w:pPr>
              <w:rPr>
                <w:rFonts w:ascii="Calibri" w:hAnsi="Calibri" w:cs="Calibri"/>
                <w:color w:val="000000"/>
              </w:rPr>
            </w:pPr>
          </w:p>
        </w:tc>
        <w:tc>
          <w:tcPr>
            <w:tcW w:w="450" w:type="dxa"/>
            <w:noWrap/>
            <w:hideMark/>
          </w:tcPr>
          <w:p w:rsidR="00191557" w:rsidRPr="00EB19C7" w:rsidRDefault="00191557" w:rsidP="009809B7">
            <w:pPr>
              <w:rPr>
                <w:rFonts w:ascii="Calibri" w:hAnsi="Calibri" w:cs="Calibri"/>
                <w:color w:val="000000"/>
              </w:rPr>
            </w:pPr>
          </w:p>
        </w:tc>
        <w:tc>
          <w:tcPr>
            <w:tcW w:w="1337" w:type="dxa"/>
            <w:noWrap/>
            <w:hideMark/>
          </w:tcPr>
          <w:p w:rsidR="00191557" w:rsidRPr="00EB19C7" w:rsidRDefault="00191557" w:rsidP="009809B7">
            <w:pPr>
              <w:rPr>
                <w:rFonts w:ascii="Calibri" w:hAnsi="Calibri" w:cs="Calibri"/>
                <w:color w:val="000000"/>
              </w:rPr>
            </w:pPr>
          </w:p>
        </w:tc>
        <w:tc>
          <w:tcPr>
            <w:tcW w:w="1155" w:type="dxa"/>
            <w:noWrap/>
            <w:hideMark/>
          </w:tcPr>
          <w:p w:rsidR="00191557" w:rsidRPr="00EB19C7" w:rsidRDefault="00191557" w:rsidP="009809B7">
            <w:pPr>
              <w:rPr>
                <w:rFonts w:ascii="Calibri" w:hAnsi="Calibri" w:cs="Calibri"/>
                <w:color w:val="000000"/>
              </w:rPr>
            </w:pPr>
          </w:p>
        </w:tc>
        <w:tc>
          <w:tcPr>
            <w:tcW w:w="1155" w:type="dxa"/>
            <w:noWrap/>
            <w:hideMark/>
          </w:tcPr>
          <w:p w:rsidR="00191557" w:rsidRPr="00EB19C7" w:rsidRDefault="00191557" w:rsidP="009809B7">
            <w:pPr>
              <w:rPr>
                <w:rFonts w:ascii="Calibri" w:hAnsi="Calibri" w:cs="Calibri"/>
                <w:color w:val="000000"/>
              </w:rPr>
            </w:pPr>
          </w:p>
        </w:tc>
        <w:tc>
          <w:tcPr>
            <w:tcW w:w="814" w:type="dxa"/>
            <w:noWrap/>
            <w:hideMark/>
          </w:tcPr>
          <w:p w:rsidR="00191557" w:rsidRPr="00EB19C7" w:rsidRDefault="00191557" w:rsidP="009809B7">
            <w:pPr>
              <w:rPr>
                <w:rFonts w:ascii="Calibri" w:hAnsi="Calibri" w:cs="Calibri"/>
                <w:color w:val="000000"/>
              </w:rPr>
            </w:pPr>
          </w:p>
        </w:tc>
      </w:tr>
    </w:tbl>
    <w:p w:rsidR="00191557" w:rsidRDefault="00191557" w:rsidP="00191557">
      <w:pPr>
        <w:rPr>
          <w:sz w:val="24"/>
        </w:rPr>
      </w:pPr>
      <w:r>
        <w:rPr>
          <w:sz w:val="24"/>
        </w:rPr>
        <w:t xml:space="preserve">Keterangan : </w:t>
      </w:r>
    </w:p>
    <w:p w:rsidR="00191557" w:rsidRPr="00F97C5E" w:rsidRDefault="00191557" w:rsidP="00191557">
      <w:pPr>
        <w:jc w:val="both"/>
        <w:rPr>
          <w:sz w:val="24"/>
        </w:rPr>
      </w:pPr>
      <w:r>
        <w:rPr>
          <w:sz w:val="24"/>
        </w:rPr>
        <w:t xml:space="preserve">Dari hasil tabel uji lapangan diatas maka dapat dilihat bahwa rerata tertinggi spesies yang memiliki nilai tercepat dalam waktu proses filtrasi adalah Spesies </w:t>
      </w:r>
      <w:r>
        <w:rPr>
          <w:b/>
          <w:sz w:val="24"/>
        </w:rPr>
        <w:t xml:space="preserve">Kerang Kampak dan Kerang Biru. </w:t>
      </w:r>
      <w:r>
        <w:rPr>
          <w:sz w:val="24"/>
        </w:rPr>
        <w:t xml:space="preserve"> Keduanya memiliki nilai rerata 3.8 dan 3.9 (menit). Untuk memfiltrasi 10 liter air laut yang keruh.Sementara nilai waktu terlambat diperoleh oleh kerang spesies </w:t>
      </w:r>
      <w:r w:rsidRPr="00F97C5E">
        <w:rPr>
          <w:b/>
          <w:sz w:val="24"/>
        </w:rPr>
        <w:t>Remis</w:t>
      </w:r>
      <w:r>
        <w:rPr>
          <w:b/>
          <w:sz w:val="24"/>
        </w:rPr>
        <w:t xml:space="preserve"> Kecil dan Remis loreng. </w:t>
      </w:r>
      <w:r>
        <w:rPr>
          <w:sz w:val="24"/>
        </w:rPr>
        <w:t xml:space="preserve">Keduanya berbeda jauh dari ukuran bentuk morfologi , bobot tubuh, serta bobot cangkang. </w:t>
      </w:r>
    </w:p>
    <w:p w:rsidR="00191557" w:rsidRPr="005F445F" w:rsidRDefault="00191557" w:rsidP="00191557">
      <w:pPr>
        <w:rPr>
          <w:sz w:val="24"/>
        </w:rPr>
      </w:pPr>
    </w:p>
    <w:p w:rsidR="00191557" w:rsidRDefault="00191557" w:rsidP="00191557">
      <w:pPr>
        <w:rPr>
          <w:b/>
          <w:sz w:val="24"/>
        </w:rPr>
        <w:sectPr w:rsidR="00191557" w:rsidSect="004F75A5">
          <w:type w:val="nextColumn"/>
          <w:pgSz w:w="16840" w:h="11907" w:orient="landscape" w:code="9"/>
          <w:pgMar w:top="1701" w:right="1701" w:bottom="2268" w:left="1701" w:header="720" w:footer="720" w:gutter="0"/>
          <w:pgNumType w:start="18"/>
          <w:cols w:space="720"/>
          <w:titlePg/>
          <w:docGrid w:linePitch="360"/>
        </w:sectPr>
      </w:pPr>
    </w:p>
    <w:p w:rsidR="00191557" w:rsidRDefault="00191557" w:rsidP="00191557">
      <w:pPr>
        <w:rPr>
          <w:b/>
          <w:sz w:val="24"/>
        </w:rPr>
      </w:pPr>
      <w:r>
        <w:rPr>
          <w:b/>
          <w:sz w:val="24"/>
        </w:rPr>
        <w:lastRenderedPageBreak/>
        <w:t>Hasil Uji Analisis Perhitungan RAK (Rancangan Acak Kelompok)</w:t>
      </w:r>
    </w:p>
    <w:p w:rsidR="00191557" w:rsidRPr="00E41FD9" w:rsidRDefault="00191557" w:rsidP="00191557">
      <w:pPr>
        <w:jc w:val="both"/>
        <w:rPr>
          <w:sz w:val="24"/>
          <w:szCs w:val="24"/>
        </w:rPr>
      </w:pPr>
      <w:r>
        <w:rPr>
          <w:sz w:val="24"/>
        </w:rPr>
        <w:t xml:space="preserve">Dihitung menggunakan Analisis GLM (General Linear Model) statistika univariate menggunakan SPSS pada taraf signifikan 0,05 diperoleh hasil analisis data </w:t>
      </w:r>
      <w:r w:rsidRPr="0009088B">
        <w:rPr>
          <w:sz w:val="24"/>
          <w:szCs w:val="24"/>
        </w:rPr>
        <w:t xml:space="preserve">sebagai berikut : </w:t>
      </w:r>
    </w:p>
    <w:p w:rsidR="00191557" w:rsidRPr="00E41FD9" w:rsidRDefault="00191557" w:rsidP="00191557">
      <w:pPr>
        <w:adjustRightInd w:val="0"/>
        <w:rPr>
          <w:bCs/>
          <w:color w:val="000000"/>
          <w:sz w:val="24"/>
          <w:szCs w:val="24"/>
        </w:rPr>
      </w:pPr>
      <w:r w:rsidRPr="0009088B">
        <w:rPr>
          <w:b/>
          <w:bCs/>
          <w:color w:val="000000"/>
          <w:sz w:val="24"/>
          <w:szCs w:val="24"/>
        </w:rPr>
        <w:t>Tabel</w:t>
      </w:r>
      <w:r>
        <w:rPr>
          <w:b/>
          <w:bCs/>
          <w:color w:val="000000"/>
          <w:sz w:val="24"/>
          <w:szCs w:val="24"/>
        </w:rPr>
        <w:t>.....</w:t>
      </w:r>
      <w:r w:rsidRPr="0009088B">
        <w:rPr>
          <w:b/>
          <w:bCs/>
          <w:color w:val="000000"/>
          <w:sz w:val="24"/>
          <w:szCs w:val="24"/>
        </w:rPr>
        <w:t xml:space="preserve"> </w:t>
      </w:r>
      <w:r w:rsidRPr="00E41FD9">
        <w:rPr>
          <w:bCs/>
          <w:color w:val="000000"/>
          <w:sz w:val="24"/>
          <w:szCs w:val="24"/>
        </w:rPr>
        <w:t>Univariate Analysis of Variance</w:t>
      </w:r>
    </w:p>
    <w:p w:rsidR="00191557" w:rsidRPr="00E41FD9" w:rsidRDefault="00191557" w:rsidP="00191557">
      <w:pPr>
        <w:adjustRightInd w:val="0"/>
        <w:rPr>
          <w:sz w:val="24"/>
          <w:szCs w:val="24"/>
        </w:rPr>
      </w:pPr>
    </w:p>
    <w:tbl>
      <w:tblPr>
        <w:tblStyle w:val="TableGrid"/>
        <w:tblW w:w="7782" w:type="dxa"/>
        <w:jc w:val="center"/>
        <w:tblLayout w:type="fixed"/>
        <w:tblLook w:val="0000" w:firstRow="0" w:lastRow="0" w:firstColumn="0" w:lastColumn="0" w:noHBand="0" w:noVBand="0"/>
      </w:tblPr>
      <w:tblGrid>
        <w:gridCol w:w="2011"/>
        <w:gridCol w:w="1718"/>
        <w:gridCol w:w="2255"/>
        <w:gridCol w:w="1798"/>
      </w:tblGrid>
      <w:tr w:rsidR="00191557" w:rsidRPr="00E41FD9" w:rsidTr="009809B7">
        <w:trPr>
          <w:trHeight w:val="359"/>
          <w:jc w:val="center"/>
        </w:trPr>
        <w:tc>
          <w:tcPr>
            <w:tcW w:w="7781" w:type="dxa"/>
            <w:gridSpan w:val="4"/>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rPr>
            </w:pPr>
            <w:r w:rsidRPr="00E41FD9">
              <w:rPr>
                <w:rFonts w:ascii="Arial" w:hAnsi="Arial" w:cs="Arial"/>
                <w:b/>
                <w:bCs/>
                <w:color w:val="000000" w:themeColor="text1"/>
              </w:rPr>
              <w:t>Between-Subjects Factors</w:t>
            </w:r>
          </w:p>
        </w:tc>
      </w:tr>
      <w:tr w:rsidR="00191557" w:rsidRPr="00E41FD9" w:rsidTr="009809B7">
        <w:trPr>
          <w:trHeight w:val="359"/>
          <w:jc w:val="center"/>
        </w:trPr>
        <w:tc>
          <w:tcPr>
            <w:tcW w:w="3729" w:type="dxa"/>
            <w:gridSpan w:val="2"/>
          </w:tcPr>
          <w:p w:rsidR="00191557" w:rsidRPr="00E41FD9" w:rsidRDefault="00191557" w:rsidP="009809B7">
            <w:pPr>
              <w:autoSpaceDE w:val="0"/>
              <w:autoSpaceDN w:val="0"/>
              <w:adjustRightInd w:val="0"/>
              <w:jc w:val="center"/>
              <w:rPr>
                <w:color w:val="000000" w:themeColor="text1"/>
                <w:sz w:val="24"/>
                <w:szCs w:val="24"/>
              </w:rPr>
            </w:pP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Value Label</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N</w:t>
            </w:r>
          </w:p>
        </w:tc>
      </w:tr>
      <w:tr w:rsidR="00191557" w:rsidRPr="00E41FD9" w:rsidTr="009809B7">
        <w:trPr>
          <w:trHeight w:val="359"/>
          <w:jc w:val="center"/>
        </w:trPr>
        <w:tc>
          <w:tcPr>
            <w:tcW w:w="2011" w:type="dxa"/>
            <w:vMerge w:val="restart"/>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Kelompok</w:t>
            </w: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2.00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2</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3.00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3</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5.00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5</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6.00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6</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7.00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7</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8.00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8</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9.00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9</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4</w:t>
            </w:r>
          </w:p>
        </w:tc>
      </w:tr>
      <w:tr w:rsidR="00191557" w:rsidRPr="00E41FD9" w:rsidTr="009809B7">
        <w:trPr>
          <w:trHeight w:val="359"/>
          <w:jc w:val="center"/>
        </w:trPr>
        <w:tc>
          <w:tcPr>
            <w:tcW w:w="2011" w:type="dxa"/>
            <w:vMerge w:val="restart"/>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Perlakuan</w:t>
            </w: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250.00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A</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500.00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B</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750.00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C</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w:t>
            </w:r>
          </w:p>
        </w:tc>
      </w:tr>
      <w:tr w:rsidR="00191557" w:rsidRPr="00E41FD9" w:rsidTr="009809B7">
        <w:trPr>
          <w:trHeight w:val="163"/>
          <w:jc w:val="center"/>
        </w:trPr>
        <w:tc>
          <w:tcPr>
            <w:tcW w:w="2011" w:type="dxa"/>
            <w:vMerge/>
          </w:tcPr>
          <w:p w:rsidR="00191557" w:rsidRPr="00E41FD9" w:rsidRDefault="00191557" w:rsidP="009809B7">
            <w:pPr>
              <w:autoSpaceDE w:val="0"/>
              <w:autoSpaceDN w:val="0"/>
              <w:adjustRightInd w:val="0"/>
              <w:jc w:val="center"/>
              <w:rPr>
                <w:rFonts w:ascii="Arial" w:hAnsi="Arial" w:cs="Arial"/>
                <w:color w:val="000000" w:themeColor="text1"/>
                <w:sz w:val="18"/>
                <w:szCs w:val="18"/>
              </w:rPr>
            </w:pPr>
          </w:p>
        </w:tc>
        <w:tc>
          <w:tcPr>
            <w:tcW w:w="171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1000.00</w:t>
            </w:r>
          </w:p>
        </w:tc>
        <w:tc>
          <w:tcPr>
            <w:tcW w:w="225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D</w:t>
            </w:r>
          </w:p>
        </w:tc>
        <w:tc>
          <w:tcPr>
            <w:tcW w:w="1798"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10</w:t>
            </w:r>
          </w:p>
        </w:tc>
      </w:tr>
    </w:tbl>
    <w:p w:rsidR="00191557" w:rsidRDefault="00191557" w:rsidP="00191557">
      <w:pPr>
        <w:adjustRightInd w:val="0"/>
        <w:rPr>
          <w:sz w:val="24"/>
          <w:szCs w:val="24"/>
        </w:rPr>
      </w:pPr>
    </w:p>
    <w:p w:rsidR="00191557" w:rsidRPr="00E41FD9" w:rsidRDefault="00191557" w:rsidP="00191557">
      <w:pPr>
        <w:adjustRightInd w:val="0"/>
        <w:rPr>
          <w:b/>
          <w:sz w:val="24"/>
          <w:szCs w:val="24"/>
        </w:rPr>
      </w:pPr>
      <w:r>
        <w:rPr>
          <w:b/>
          <w:sz w:val="24"/>
          <w:szCs w:val="24"/>
        </w:rPr>
        <w:t xml:space="preserve">Tabel </w:t>
      </w:r>
      <w:r>
        <w:rPr>
          <w:b/>
          <w:sz w:val="24"/>
          <w:szCs w:val="24"/>
        </w:rPr>
        <w:t>.....</w:t>
      </w:r>
      <w:r>
        <w:rPr>
          <w:b/>
          <w:sz w:val="24"/>
          <w:szCs w:val="24"/>
        </w:rPr>
        <w:t xml:space="preserve"> </w:t>
      </w:r>
      <w:r w:rsidRPr="0009088B">
        <w:rPr>
          <w:sz w:val="24"/>
          <w:szCs w:val="24"/>
        </w:rPr>
        <w:t>Tabel Uji Tes RAK</w:t>
      </w:r>
      <w:r>
        <w:rPr>
          <w:b/>
          <w:sz w:val="24"/>
          <w:szCs w:val="24"/>
        </w:rPr>
        <w:t xml:space="preserve"> </w:t>
      </w:r>
    </w:p>
    <w:tbl>
      <w:tblPr>
        <w:tblStyle w:val="TableGrid"/>
        <w:tblW w:w="8054" w:type="dxa"/>
        <w:tblInd w:w="108" w:type="dxa"/>
        <w:tblLayout w:type="fixed"/>
        <w:tblLook w:val="0000" w:firstRow="0" w:lastRow="0" w:firstColumn="0" w:lastColumn="0" w:noHBand="0" w:noVBand="0"/>
      </w:tblPr>
      <w:tblGrid>
        <w:gridCol w:w="2074"/>
        <w:gridCol w:w="1475"/>
        <w:gridCol w:w="1030"/>
        <w:gridCol w:w="1415"/>
        <w:gridCol w:w="1030"/>
        <w:gridCol w:w="1030"/>
      </w:tblGrid>
      <w:tr w:rsidR="00191557" w:rsidRPr="00E41FD9" w:rsidTr="009809B7">
        <w:tc>
          <w:tcPr>
            <w:tcW w:w="8054" w:type="dxa"/>
            <w:gridSpan w:val="6"/>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rPr>
            </w:pPr>
            <w:r w:rsidRPr="00E41FD9">
              <w:rPr>
                <w:rFonts w:ascii="Arial" w:hAnsi="Arial" w:cs="Arial"/>
                <w:b/>
                <w:bCs/>
                <w:color w:val="000000" w:themeColor="text1"/>
              </w:rPr>
              <w:t>Tests of Between-Subjects Effects</w:t>
            </w:r>
          </w:p>
        </w:tc>
      </w:tr>
      <w:tr w:rsidR="00191557" w:rsidRPr="00E41FD9" w:rsidTr="009809B7">
        <w:tc>
          <w:tcPr>
            <w:tcW w:w="8054" w:type="dxa"/>
            <w:gridSpan w:val="6"/>
          </w:tcPr>
          <w:p w:rsidR="00191557" w:rsidRPr="00E41FD9" w:rsidRDefault="00191557" w:rsidP="009809B7">
            <w:pPr>
              <w:autoSpaceDE w:val="0"/>
              <w:autoSpaceDN w:val="0"/>
              <w:adjustRightInd w:val="0"/>
              <w:spacing w:line="320" w:lineRule="atLeast"/>
              <w:rPr>
                <w:color w:val="000000" w:themeColor="text1"/>
                <w:sz w:val="24"/>
                <w:szCs w:val="24"/>
              </w:rPr>
            </w:pPr>
            <w:r w:rsidRPr="00E41FD9">
              <w:rPr>
                <w:rFonts w:ascii="Arial" w:hAnsi="Arial" w:cs="Arial"/>
                <w:color w:val="000000" w:themeColor="text1"/>
                <w:sz w:val="18"/>
                <w:szCs w:val="18"/>
                <w:shd w:val="clear" w:color="auto" w:fill="FFFFFF"/>
              </w:rPr>
              <w:t xml:space="preserve">Dependent Variable:   Data  </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Source</w:t>
            </w:r>
          </w:p>
        </w:tc>
        <w:tc>
          <w:tcPr>
            <w:tcW w:w="147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Type III Sum of Squares</w:t>
            </w:r>
          </w:p>
        </w:tc>
        <w:tc>
          <w:tcPr>
            <w:tcW w:w="1030"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Df</w:t>
            </w:r>
          </w:p>
        </w:tc>
        <w:tc>
          <w:tcPr>
            <w:tcW w:w="1415"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Mean Square</w:t>
            </w:r>
          </w:p>
        </w:tc>
        <w:tc>
          <w:tcPr>
            <w:tcW w:w="1030"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F</w:t>
            </w:r>
          </w:p>
        </w:tc>
        <w:tc>
          <w:tcPr>
            <w:tcW w:w="1030" w:type="dxa"/>
          </w:tcPr>
          <w:p w:rsidR="00191557" w:rsidRPr="00E41FD9"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E41FD9">
              <w:rPr>
                <w:rFonts w:ascii="Arial" w:hAnsi="Arial" w:cs="Arial"/>
                <w:color w:val="000000" w:themeColor="text1"/>
                <w:sz w:val="18"/>
                <w:szCs w:val="18"/>
              </w:rPr>
              <w:t>Sig.</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Corrected Model</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227.680</w:t>
            </w:r>
            <w:r w:rsidRPr="00E41FD9">
              <w:rPr>
                <w:rFonts w:ascii="Arial" w:hAnsi="Arial" w:cs="Arial"/>
                <w:color w:val="000000" w:themeColor="text1"/>
                <w:sz w:val="18"/>
                <w:szCs w:val="18"/>
                <w:vertAlign w:val="superscript"/>
              </w:rPr>
              <w:t>a</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39</w:t>
            </w:r>
          </w:p>
        </w:tc>
        <w:tc>
          <w:tcPr>
            <w:tcW w:w="141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5.838</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Intercept</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1197.930</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1</w:t>
            </w:r>
          </w:p>
        </w:tc>
        <w:tc>
          <w:tcPr>
            <w:tcW w:w="141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1197.930</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Kelompok</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129.467</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9</w:t>
            </w:r>
          </w:p>
        </w:tc>
        <w:tc>
          <w:tcPr>
            <w:tcW w:w="141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14.385</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Perlakuan</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88.993</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3</w:t>
            </w:r>
          </w:p>
        </w:tc>
        <w:tc>
          <w:tcPr>
            <w:tcW w:w="141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29.664</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Kelompok * Perlakuan</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9.220</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27</w:t>
            </w:r>
          </w:p>
        </w:tc>
        <w:tc>
          <w:tcPr>
            <w:tcW w:w="141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.341</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Error</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.000</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0</w:t>
            </w:r>
          </w:p>
        </w:tc>
        <w:tc>
          <w:tcPr>
            <w:tcW w:w="141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w:t>
            </w:r>
          </w:p>
        </w:tc>
        <w:tc>
          <w:tcPr>
            <w:tcW w:w="1030" w:type="dxa"/>
          </w:tcPr>
          <w:p w:rsidR="00191557" w:rsidRPr="00E41FD9" w:rsidRDefault="00191557" w:rsidP="009809B7">
            <w:pPr>
              <w:autoSpaceDE w:val="0"/>
              <w:autoSpaceDN w:val="0"/>
              <w:adjustRightInd w:val="0"/>
              <w:rPr>
                <w:color w:val="000000" w:themeColor="text1"/>
                <w:sz w:val="24"/>
                <w:szCs w:val="24"/>
              </w:rPr>
            </w:pPr>
          </w:p>
        </w:tc>
        <w:tc>
          <w:tcPr>
            <w:tcW w:w="1030" w:type="dxa"/>
          </w:tcPr>
          <w:p w:rsidR="00191557" w:rsidRPr="00E41FD9" w:rsidRDefault="00191557" w:rsidP="009809B7">
            <w:pPr>
              <w:autoSpaceDE w:val="0"/>
              <w:autoSpaceDN w:val="0"/>
              <w:adjustRightInd w:val="0"/>
              <w:rPr>
                <w:color w:val="000000" w:themeColor="text1"/>
                <w:sz w:val="24"/>
                <w:szCs w:val="24"/>
              </w:rPr>
            </w:pP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Total</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1425.610</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40</w:t>
            </w:r>
          </w:p>
        </w:tc>
        <w:tc>
          <w:tcPr>
            <w:tcW w:w="1415" w:type="dxa"/>
          </w:tcPr>
          <w:p w:rsidR="00191557" w:rsidRPr="00E41FD9" w:rsidRDefault="00191557" w:rsidP="009809B7">
            <w:pPr>
              <w:autoSpaceDE w:val="0"/>
              <w:autoSpaceDN w:val="0"/>
              <w:adjustRightInd w:val="0"/>
              <w:rPr>
                <w:color w:val="000000" w:themeColor="text1"/>
                <w:sz w:val="24"/>
                <w:szCs w:val="24"/>
              </w:rPr>
            </w:pPr>
          </w:p>
        </w:tc>
        <w:tc>
          <w:tcPr>
            <w:tcW w:w="1030" w:type="dxa"/>
          </w:tcPr>
          <w:p w:rsidR="00191557" w:rsidRPr="00E41FD9" w:rsidRDefault="00191557" w:rsidP="009809B7">
            <w:pPr>
              <w:autoSpaceDE w:val="0"/>
              <w:autoSpaceDN w:val="0"/>
              <w:adjustRightInd w:val="0"/>
              <w:rPr>
                <w:color w:val="000000" w:themeColor="text1"/>
                <w:sz w:val="24"/>
                <w:szCs w:val="24"/>
              </w:rPr>
            </w:pPr>
          </w:p>
        </w:tc>
        <w:tc>
          <w:tcPr>
            <w:tcW w:w="1030" w:type="dxa"/>
          </w:tcPr>
          <w:p w:rsidR="00191557" w:rsidRPr="00E41FD9" w:rsidRDefault="00191557" w:rsidP="009809B7">
            <w:pPr>
              <w:autoSpaceDE w:val="0"/>
              <w:autoSpaceDN w:val="0"/>
              <w:adjustRightInd w:val="0"/>
              <w:rPr>
                <w:color w:val="000000" w:themeColor="text1"/>
                <w:sz w:val="24"/>
                <w:szCs w:val="24"/>
              </w:rPr>
            </w:pPr>
          </w:p>
        </w:tc>
      </w:tr>
      <w:tr w:rsidR="00191557" w:rsidRPr="00E41FD9" w:rsidTr="009809B7">
        <w:tc>
          <w:tcPr>
            <w:tcW w:w="2074" w:type="dxa"/>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Corrected Total</w:t>
            </w:r>
          </w:p>
        </w:tc>
        <w:tc>
          <w:tcPr>
            <w:tcW w:w="1475"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227.680</w:t>
            </w:r>
          </w:p>
        </w:tc>
        <w:tc>
          <w:tcPr>
            <w:tcW w:w="1030" w:type="dxa"/>
          </w:tcPr>
          <w:p w:rsidR="00191557" w:rsidRPr="00E41FD9"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E41FD9">
              <w:rPr>
                <w:rFonts w:ascii="Arial" w:hAnsi="Arial" w:cs="Arial"/>
                <w:color w:val="000000" w:themeColor="text1"/>
                <w:sz w:val="18"/>
                <w:szCs w:val="18"/>
              </w:rPr>
              <w:t>39</w:t>
            </w:r>
          </w:p>
        </w:tc>
        <w:tc>
          <w:tcPr>
            <w:tcW w:w="1415" w:type="dxa"/>
          </w:tcPr>
          <w:p w:rsidR="00191557" w:rsidRPr="00E41FD9" w:rsidRDefault="00191557" w:rsidP="009809B7">
            <w:pPr>
              <w:autoSpaceDE w:val="0"/>
              <w:autoSpaceDN w:val="0"/>
              <w:adjustRightInd w:val="0"/>
              <w:rPr>
                <w:color w:val="000000" w:themeColor="text1"/>
                <w:sz w:val="24"/>
                <w:szCs w:val="24"/>
              </w:rPr>
            </w:pPr>
          </w:p>
        </w:tc>
        <w:tc>
          <w:tcPr>
            <w:tcW w:w="1030" w:type="dxa"/>
          </w:tcPr>
          <w:p w:rsidR="00191557" w:rsidRPr="00E41FD9" w:rsidRDefault="00191557" w:rsidP="009809B7">
            <w:pPr>
              <w:autoSpaceDE w:val="0"/>
              <w:autoSpaceDN w:val="0"/>
              <w:adjustRightInd w:val="0"/>
              <w:rPr>
                <w:color w:val="000000" w:themeColor="text1"/>
                <w:sz w:val="24"/>
                <w:szCs w:val="24"/>
              </w:rPr>
            </w:pPr>
          </w:p>
        </w:tc>
        <w:tc>
          <w:tcPr>
            <w:tcW w:w="1030" w:type="dxa"/>
          </w:tcPr>
          <w:p w:rsidR="00191557" w:rsidRPr="00E41FD9" w:rsidRDefault="00191557" w:rsidP="009809B7">
            <w:pPr>
              <w:autoSpaceDE w:val="0"/>
              <w:autoSpaceDN w:val="0"/>
              <w:adjustRightInd w:val="0"/>
              <w:rPr>
                <w:color w:val="000000" w:themeColor="text1"/>
                <w:sz w:val="24"/>
                <w:szCs w:val="24"/>
              </w:rPr>
            </w:pPr>
          </w:p>
        </w:tc>
      </w:tr>
      <w:tr w:rsidR="00191557" w:rsidRPr="00E41FD9" w:rsidTr="009809B7">
        <w:tc>
          <w:tcPr>
            <w:tcW w:w="8054" w:type="dxa"/>
            <w:gridSpan w:val="6"/>
          </w:tcPr>
          <w:p w:rsidR="00191557" w:rsidRPr="00E41FD9"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E41FD9">
              <w:rPr>
                <w:rFonts w:ascii="Arial" w:hAnsi="Arial" w:cs="Arial"/>
                <w:color w:val="000000" w:themeColor="text1"/>
                <w:sz w:val="18"/>
                <w:szCs w:val="18"/>
              </w:rPr>
              <w:t>a. R Squared = 1.000 (Adjusted R Squared = .)</w:t>
            </w:r>
          </w:p>
        </w:tc>
      </w:tr>
    </w:tbl>
    <w:p w:rsidR="00191557" w:rsidRPr="00E41FD9" w:rsidRDefault="00191557" w:rsidP="00191557">
      <w:pPr>
        <w:adjustRightInd w:val="0"/>
        <w:spacing w:line="400" w:lineRule="atLeast"/>
        <w:rPr>
          <w:sz w:val="24"/>
          <w:szCs w:val="24"/>
        </w:rPr>
      </w:pPr>
    </w:p>
    <w:p w:rsidR="00191557" w:rsidRDefault="00191557" w:rsidP="00191557">
      <w:pPr>
        <w:adjustRightInd w:val="0"/>
        <w:rPr>
          <w:sz w:val="24"/>
          <w:szCs w:val="24"/>
        </w:rPr>
      </w:pPr>
    </w:p>
    <w:p w:rsidR="00191557" w:rsidRDefault="00191557" w:rsidP="00191557">
      <w:pPr>
        <w:adjustRightInd w:val="0"/>
        <w:rPr>
          <w:sz w:val="24"/>
          <w:szCs w:val="24"/>
        </w:rPr>
        <w:sectPr w:rsidR="00191557" w:rsidSect="00D8612A">
          <w:type w:val="nextColumn"/>
          <w:pgSz w:w="11907" w:h="16840" w:code="9"/>
          <w:pgMar w:top="1701" w:right="1701" w:bottom="1701" w:left="2268" w:header="720" w:footer="720" w:gutter="0"/>
          <w:pgNumType w:start="20"/>
          <w:cols w:space="720"/>
          <w:titlePg/>
          <w:docGrid w:linePitch="360"/>
        </w:sectPr>
      </w:pPr>
    </w:p>
    <w:p w:rsidR="00191557" w:rsidRPr="00E41FD9" w:rsidRDefault="00191557" w:rsidP="00191557">
      <w:pPr>
        <w:adjustRightInd w:val="0"/>
        <w:rPr>
          <w:bCs/>
          <w:color w:val="000000"/>
          <w:sz w:val="24"/>
          <w:szCs w:val="24"/>
        </w:rPr>
      </w:pPr>
      <w:r w:rsidRPr="0009088B">
        <w:rPr>
          <w:b/>
          <w:bCs/>
          <w:color w:val="000000"/>
          <w:sz w:val="24"/>
          <w:szCs w:val="24"/>
        </w:rPr>
        <w:lastRenderedPageBreak/>
        <w:t xml:space="preserve">Tabel </w:t>
      </w:r>
      <w:r>
        <w:rPr>
          <w:b/>
          <w:bCs/>
          <w:color w:val="000000"/>
          <w:sz w:val="24"/>
          <w:szCs w:val="24"/>
        </w:rPr>
        <w:t>....</w:t>
      </w:r>
      <w:r w:rsidRPr="0009088B">
        <w:rPr>
          <w:b/>
          <w:bCs/>
          <w:color w:val="000000"/>
          <w:sz w:val="24"/>
          <w:szCs w:val="24"/>
        </w:rPr>
        <w:t xml:space="preserve"> </w:t>
      </w:r>
      <w:r>
        <w:rPr>
          <w:bCs/>
          <w:color w:val="000000"/>
          <w:sz w:val="24"/>
          <w:szCs w:val="24"/>
        </w:rPr>
        <w:t>Tabel Variabel analisis menggunakan SPSS</w:t>
      </w:r>
    </w:p>
    <w:p w:rsidR="00191557" w:rsidRPr="00C042A3" w:rsidRDefault="00191557" w:rsidP="00191557">
      <w:pPr>
        <w:adjustRightInd w:val="0"/>
        <w:rPr>
          <w:sz w:val="24"/>
          <w:szCs w:val="24"/>
        </w:rPr>
      </w:pPr>
    </w:p>
    <w:tbl>
      <w:tblPr>
        <w:tblStyle w:val="TableGrid"/>
        <w:tblW w:w="8754" w:type="dxa"/>
        <w:jc w:val="center"/>
        <w:tblLayout w:type="fixed"/>
        <w:tblLook w:val="0000" w:firstRow="0" w:lastRow="0" w:firstColumn="0" w:lastColumn="0" w:noHBand="0" w:noVBand="0"/>
      </w:tblPr>
      <w:tblGrid>
        <w:gridCol w:w="1463"/>
        <w:gridCol w:w="2703"/>
        <w:gridCol w:w="2703"/>
        <w:gridCol w:w="1885"/>
      </w:tblGrid>
      <w:tr w:rsidR="00191557" w:rsidRPr="00C042A3" w:rsidTr="00191557">
        <w:trPr>
          <w:trHeight w:val="394"/>
          <w:jc w:val="center"/>
        </w:trPr>
        <w:tc>
          <w:tcPr>
            <w:tcW w:w="8754" w:type="dxa"/>
            <w:gridSpan w:val="4"/>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rPr>
            </w:pPr>
            <w:r w:rsidRPr="00C042A3">
              <w:rPr>
                <w:rFonts w:ascii="Arial" w:hAnsi="Arial" w:cs="Arial"/>
                <w:b/>
                <w:bCs/>
                <w:color w:val="000000" w:themeColor="text1"/>
              </w:rPr>
              <w:t>Variables Entered/Removed</w:t>
            </w:r>
            <w:r w:rsidRPr="00C042A3">
              <w:rPr>
                <w:rFonts w:ascii="Arial" w:hAnsi="Arial" w:cs="Arial"/>
                <w:b/>
                <w:bCs/>
                <w:color w:val="000000" w:themeColor="text1"/>
                <w:vertAlign w:val="superscript"/>
              </w:rPr>
              <w:t>a</w:t>
            </w:r>
          </w:p>
        </w:tc>
      </w:tr>
      <w:tr w:rsidR="00191557" w:rsidRPr="00C042A3" w:rsidTr="00191557">
        <w:trPr>
          <w:trHeight w:val="789"/>
          <w:jc w:val="center"/>
        </w:trPr>
        <w:tc>
          <w:tcPr>
            <w:tcW w:w="1463"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Model</w:t>
            </w:r>
          </w:p>
        </w:tc>
        <w:tc>
          <w:tcPr>
            <w:tcW w:w="2703"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Variables Entered</w:t>
            </w:r>
          </w:p>
        </w:tc>
        <w:tc>
          <w:tcPr>
            <w:tcW w:w="2703"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Variables Removed</w:t>
            </w:r>
          </w:p>
        </w:tc>
        <w:tc>
          <w:tcPr>
            <w:tcW w:w="1885"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Method</w:t>
            </w:r>
          </w:p>
        </w:tc>
      </w:tr>
      <w:tr w:rsidR="00191557" w:rsidRPr="00C042A3" w:rsidTr="00191557">
        <w:trPr>
          <w:trHeight w:val="789"/>
          <w:jc w:val="center"/>
        </w:trPr>
        <w:tc>
          <w:tcPr>
            <w:tcW w:w="1463"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1</w:t>
            </w:r>
          </w:p>
        </w:tc>
        <w:tc>
          <w:tcPr>
            <w:tcW w:w="2703"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Perlakuan, Kelompok</w:t>
            </w:r>
            <w:r w:rsidRPr="00C042A3">
              <w:rPr>
                <w:rFonts w:ascii="Arial" w:hAnsi="Arial" w:cs="Arial"/>
                <w:color w:val="000000" w:themeColor="text1"/>
                <w:sz w:val="18"/>
                <w:szCs w:val="18"/>
                <w:vertAlign w:val="superscript"/>
              </w:rPr>
              <w:t>b</w:t>
            </w:r>
          </w:p>
        </w:tc>
        <w:tc>
          <w:tcPr>
            <w:tcW w:w="270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w:t>
            </w:r>
          </w:p>
        </w:tc>
        <w:tc>
          <w:tcPr>
            <w:tcW w:w="1885"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Enter</w:t>
            </w:r>
          </w:p>
        </w:tc>
      </w:tr>
      <w:tr w:rsidR="00191557" w:rsidRPr="00C042A3" w:rsidTr="00191557">
        <w:trPr>
          <w:trHeight w:val="418"/>
          <w:jc w:val="center"/>
        </w:trPr>
        <w:tc>
          <w:tcPr>
            <w:tcW w:w="8754" w:type="dxa"/>
            <w:gridSpan w:val="4"/>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a. Dependent Variable: Data</w:t>
            </w:r>
          </w:p>
        </w:tc>
      </w:tr>
      <w:tr w:rsidR="00191557" w:rsidRPr="00C042A3" w:rsidTr="00191557">
        <w:trPr>
          <w:trHeight w:val="394"/>
          <w:jc w:val="center"/>
        </w:trPr>
        <w:tc>
          <w:tcPr>
            <w:tcW w:w="8754" w:type="dxa"/>
            <w:gridSpan w:val="4"/>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b. All requested variables entered.</w:t>
            </w:r>
          </w:p>
        </w:tc>
      </w:tr>
    </w:tbl>
    <w:p w:rsidR="00191557" w:rsidRDefault="00191557" w:rsidP="00191557">
      <w:pPr>
        <w:adjustRightInd w:val="0"/>
        <w:rPr>
          <w:sz w:val="24"/>
          <w:szCs w:val="24"/>
        </w:rPr>
      </w:pPr>
    </w:p>
    <w:p w:rsidR="00191557" w:rsidRPr="00E41FD9" w:rsidRDefault="00191557" w:rsidP="00191557">
      <w:pPr>
        <w:adjustRightInd w:val="0"/>
        <w:rPr>
          <w:bCs/>
          <w:color w:val="000000"/>
          <w:sz w:val="24"/>
          <w:szCs w:val="24"/>
        </w:rPr>
      </w:pPr>
      <w:r w:rsidRPr="0009088B">
        <w:rPr>
          <w:b/>
          <w:bCs/>
          <w:color w:val="000000"/>
          <w:sz w:val="24"/>
          <w:szCs w:val="24"/>
        </w:rPr>
        <w:t xml:space="preserve">Tabel </w:t>
      </w:r>
      <w:r>
        <w:rPr>
          <w:b/>
          <w:bCs/>
          <w:color w:val="000000"/>
          <w:sz w:val="24"/>
          <w:szCs w:val="24"/>
        </w:rPr>
        <w:t>....</w:t>
      </w:r>
      <w:r>
        <w:rPr>
          <w:b/>
          <w:bCs/>
          <w:color w:val="000000"/>
          <w:sz w:val="24"/>
          <w:szCs w:val="24"/>
        </w:rPr>
        <w:t xml:space="preserve"> </w:t>
      </w:r>
      <w:r w:rsidRPr="00E41FD9">
        <w:rPr>
          <w:bCs/>
          <w:color w:val="000000"/>
          <w:sz w:val="24"/>
          <w:szCs w:val="24"/>
        </w:rPr>
        <w:t>Univariate Analysis of Variance</w:t>
      </w:r>
    </w:p>
    <w:p w:rsidR="00191557" w:rsidRPr="00C042A3" w:rsidRDefault="00191557" w:rsidP="00191557">
      <w:pPr>
        <w:adjustRightInd w:val="0"/>
        <w:rPr>
          <w:sz w:val="24"/>
          <w:szCs w:val="24"/>
        </w:rPr>
      </w:pPr>
    </w:p>
    <w:tbl>
      <w:tblPr>
        <w:tblStyle w:val="TableGrid"/>
        <w:tblW w:w="11991" w:type="dxa"/>
        <w:jc w:val="center"/>
        <w:tblLayout w:type="fixed"/>
        <w:tblLook w:val="0000" w:firstRow="0" w:lastRow="0" w:firstColumn="0" w:lastColumn="0" w:noHBand="0" w:noVBand="0"/>
      </w:tblPr>
      <w:tblGrid>
        <w:gridCol w:w="607"/>
        <w:gridCol w:w="923"/>
        <w:gridCol w:w="979"/>
        <w:gridCol w:w="1324"/>
        <w:gridCol w:w="1324"/>
        <w:gridCol w:w="1324"/>
        <w:gridCol w:w="1009"/>
        <w:gridCol w:w="925"/>
        <w:gridCol w:w="925"/>
        <w:gridCol w:w="1324"/>
        <w:gridCol w:w="1327"/>
      </w:tblGrid>
      <w:tr w:rsidR="00191557" w:rsidRPr="00C042A3" w:rsidTr="009809B7">
        <w:trPr>
          <w:trHeight w:val="507"/>
          <w:jc w:val="center"/>
        </w:trPr>
        <w:tc>
          <w:tcPr>
            <w:tcW w:w="11991" w:type="dxa"/>
            <w:gridSpan w:val="11"/>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rPr>
            </w:pPr>
            <w:r w:rsidRPr="00C042A3">
              <w:rPr>
                <w:rFonts w:ascii="Arial" w:hAnsi="Arial" w:cs="Arial"/>
                <w:b/>
                <w:bCs/>
                <w:color w:val="000000" w:themeColor="text1"/>
              </w:rPr>
              <w:t>Model Summary</w:t>
            </w:r>
            <w:r w:rsidRPr="00C042A3">
              <w:rPr>
                <w:rFonts w:ascii="Arial" w:hAnsi="Arial" w:cs="Arial"/>
                <w:b/>
                <w:bCs/>
                <w:color w:val="000000" w:themeColor="text1"/>
                <w:vertAlign w:val="superscript"/>
              </w:rPr>
              <w:t>b</w:t>
            </w:r>
          </w:p>
        </w:tc>
      </w:tr>
      <w:tr w:rsidR="00191557" w:rsidRPr="0071759E" w:rsidTr="009809B7">
        <w:trPr>
          <w:trHeight w:val="507"/>
          <w:jc w:val="center"/>
        </w:trPr>
        <w:tc>
          <w:tcPr>
            <w:tcW w:w="607" w:type="dxa"/>
            <w:vMerge w:val="restart"/>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Model</w:t>
            </w:r>
          </w:p>
        </w:tc>
        <w:tc>
          <w:tcPr>
            <w:tcW w:w="923"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R</w:t>
            </w:r>
          </w:p>
        </w:tc>
        <w:tc>
          <w:tcPr>
            <w:tcW w:w="979"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R Square</w:t>
            </w:r>
          </w:p>
        </w:tc>
        <w:tc>
          <w:tcPr>
            <w:tcW w:w="1324"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Adjusted R Square</w:t>
            </w:r>
          </w:p>
        </w:tc>
        <w:tc>
          <w:tcPr>
            <w:tcW w:w="1324"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Std. Error of the Estimate</w:t>
            </w:r>
          </w:p>
        </w:tc>
        <w:tc>
          <w:tcPr>
            <w:tcW w:w="5507" w:type="dxa"/>
            <w:gridSpan w:val="5"/>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Change Statistics</w:t>
            </w:r>
          </w:p>
        </w:tc>
        <w:tc>
          <w:tcPr>
            <w:tcW w:w="1327"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Durbin-Watson</w:t>
            </w:r>
          </w:p>
        </w:tc>
      </w:tr>
      <w:tr w:rsidR="00191557" w:rsidRPr="0071759E" w:rsidTr="009809B7">
        <w:trPr>
          <w:trHeight w:val="230"/>
          <w:jc w:val="center"/>
        </w:trPr>
        <w:tc>
          <w:tcPr>
            <w:tcW w:w="607"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923"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979"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1324"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1324"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1324"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R Square Change</w:t>
            </w:r>
          </w:p>
        </w:tc>
        <w:tc>
          <w:tcPr>
            <w:tcW w:w="1009"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F Change</w:t>
            </w:r>
          </w:p>
        </w:tc>
        <w:tc>
          <w:tcPr>
            <w:tcW w:w="925"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df1</w:t>
            </w:r>
          </w:p>
        </w:tc>
        <w:tc>
          <w:tcPr>
            <w:tcW w:w="925"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df2</w:t>
            </w:r>
          </w:p>
        </w:tc>
        <w:tc>
          <w:tcPr>
            <w:tcW w:w="1324"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Sig. F Change</w:t>
            </w:r>
          </w:p>
        </w:tc>
        <w:tc>
          <w:tcPr>
            <w:tcW w:w="1327"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r>
      <w:tr w:rsidR="00191557" w:rsidRPr="0071759E" w:rsidTr="009809B7">
        <w:trPr>
          <w:trHeight w:val="507"/>
          <w:jc w:val="center"/>
        </w:trPr>
        <w:tc>
          <w:tcPr>
            <w:tcW w:w="607"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1</w:t>
            </w:r>
          </w:p>
        </w:tc>
        <w:tc>
          <w:tcPr>
            <w:tcW w:w="92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.621</w:t>
            </w:r>
            <w:r w:rsidRPr="00C042A3">
              <w:rPr>
                <w:rFonts w:ascii="Arial" w:hAnsi="Arial" w:cs="Arial"/>
                <w:color w:val="000000" w:themeColor="text1"/>
                <w:sz w:val="18"/>
                <w:szCs w:val="18"/>
                <w:vertAlign w:val="superscript"/>
              </w:rPr>
              <w:t>a</w:t>
            </w:r>
          </w:p>
        </w:tc>
        <w:tc>
          <w:tcPr>
            <w:tcW w:w="979"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.386</w:t>
            </w:r>
          </w:p>
        </w:tc>
        <w:tc>
          <w:tcPr>
            <w:tcW w:w="13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.352</w:t>
            </w:r>
          </w:p>
        </w:tc>
        <w:tc>
          <w:tcPr>
            <w:tcW w:w="13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1.94441</w:t>
            </w:r>
          </w:p>
        </w:tc>
        <w:tc>
          <w:tcPr>
            <w:tcW w:w="13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.386</w:t>
            </w:r>
          </w:p>
        </w:tc>
        <w:tc>
          <w:tcPr>
            <w:tcW w:w="1009"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11.611</w:t>
            </w:r>
          </w:p>
        </w:tc>
        <w:tc>
          <w:tcPr>
            <w:tcW w:w="925"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2</w:t>
            </w:r>
          </w:p>
        </w:tc>
        <w:tc>
          <w:tcPr>
            <w:tcW w:w="925"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37</w:t>
            </w:r>
          </w:p>
        </w:tc>
        <w:tc>
          <w:tcPr>
            <w:tcW w:w="13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.000</w:t>
            </w:r>
          </w:p>
        </w:tc>
        <w:tc>
          <w:tcPr>
            <w:tcW w:w="132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1.388</w:t>
            </w:r>
          </w:p>
        </w:tc>
      </w:tr>
      <w:tr w:rsidR="00191557" w:rsidRPr="00C042A3" w:rsidTr="009809B7">
        <w:trPr>
          <w:trHeight w:val="507"/>
          <w:jc w:val="center"/>
        </w:trPr>
        <w:tc>
          <w:tcPr>
            <w:tcW w:w="11991" w:type="dxa"/>
            <w:gridSpan w:val="11"/>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a. Predictors: (Constant), Perlakuan, Kelompok</w:t>
            </w:r>
          </w:p>
        </w:tc>
      </w:tr>
      <w:tr w:rsidR="00191557" w:rsidRPr="00C042A3" w:rsidTr="009809B7">
        <w:trPr>
          <w:trHeight w:val="536"/>
          <w:jc w:val="center"/>
        </w:trPr>
        <w:tc>
          <w:tcPr>
            <w:tcW w:w="11991" w:type="dxa"/>
            <w:gridSpan w:val="11"/>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b. Dependent Variable: Data</w:t>
            </w:r>
          </w:p>
        </w:tc>
      </w:tr>
    </w:tbl>
    <w:p w:rsidR="00191557" w:rsidRDefault="00191557" w:rsidP="00191557"/>
    <w:p w:rsidR="00191557" w:rsidRPr="00D41C10" w:rsidRDefault="00191557" w:rsidP="00191557">
      <w:pPr>
        <w:adjustRightInd w:val="0"/>
        <w:rPr>
          <w:bCs/>
          <w:color w:val="000000"/>
          <w:sz w:val="24"/>
          <w:szCs w:val="24"/>
        </w:rPr>
      </w:pPr>
      <w:r w:rsidRPr="0009088B">
        <w:rPr>
          <w:b/>
          <w:bCs/>
          <w:color w:val="000000"/>
          <w:sz w:val="24"/>
          <w:szCs w:val="24"/>
        </w:rPr>
        <w:lastRenderedPageBreak/>
        <w:t xml:space="preserve">Tabel </w:t>
      </w:r>
      <w:r>
        <w:rPr>
          <w:b/>
          <w:bCs/>
          <w:color w:val="000000"/>
          <w:sz w:val="24"/>
          <w:szCs w:val="24"/>
        </w:rPr>
        <w:t>...</w:t>
      </w:r>
      <w:r>
        <w:rPr>
          <w:b/>
          <w:bCs/>
          <w:color w:val="000000"/>
          <w:sz w:val="24"/>
          <w:szCs w:val="24"/>
        </w:rPr>
        <w:t xml:space="preserve"> </w:t>
      </w:r>
      <w:r>
        <w:rPr>
          <w:bCs/>
          <w:color w:val="000000"/>
          <w:sz w:val="24"/>
          <w:szCs w:val="24"/>
        </w:rPr>
        <w:t>Koefisien Korelasi</w:t>
      </w:r>
    </w:p>
    <w:tbl>
      <w:tblPr>
        <w:tblStyle w:val="TableGrid"/>
        <w:tblpPr w:leftFromText="180" w:rightFromText="180" w:vertAnchor="text" w:horzAnchor="margin" w:tblpXSpec="center" w:tblpY="58"/>
        <w:tblW w:w="13079" w:type="dxa"/>
        <w:tblLayout w:type="fixed"/>
        <w:tblLook w:val="0000" w:firstRow="0" w:lastRow="0" w:firstColumn="0" w:lastColumn="0" w:noHBand="0" w:noVBand="0"/>
      </w:tblPr>
      <w:tblGrid>
        <w:gridCol w:w="672"/>
        <w:gridCol w:w="1279"/>
        <w:gridCol w:w="1028"/>
        <w:gridCol w:w="1224"/>
        <w:gridCol w:w="1350"/>
        <w:gridCol w:w="942"/>
        <w:gridCol w:w="942"/>
        <w:gridCol w:w="1336"/>
        <w:gridCol w:w="1336"/>
        <w:gridCol w:w="1083"/>
        <w:gridCol w:w="942"/>
        <w:gridCol w:w="945"/>
      </w:tblGrid>
      <w:tr w:rsidR="00191557" w:rsidRPr="00C042A3" w:rsidTr="009809B7">
        <w:trPr>
          <w:trHeight w:val="431"/>
        </w:trPr>
        <w:tc>
          <w:tcPr>
            <w:tcW w:w="13079" w:type="dxa"/>
            <w:gridSpan w:val="12"/>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rPr>
            </w:pPr>
            <w:r w:rsidRPr="00C042A3">
              <w:rPr>
                <w:rFonts w:ascii="Arial" w:hAnsi="Arial" w:cs="Arial"/>
                <w:b/>
                <w:bCs/>
                <w:color w:val="000000" w:themeColor="text1"/>
              </w:rPr>
              <w:t>Coefficients</w:t>
            </w:r>
            <w:r w:rsidRPr="00C042A3">
              <w:rPr>
                <w:rFonts w:ascii="Arial" w:hAnsi="Arial" w:cs="Arial"/>
                <w:b/>
                <w:bCs/>
                <w:color w:val="000000" w:themeColor="text1"/>
                <w:vertAlign w:val="superscript"/>
              </w:rPr>
              <w:t>a</w:t>
            </w:r>
          </w:p>
        </w:tc>
      </w:tr>
      <w:tr w:rsidR="00191557" w:rsidRPr="0071759E" w:rsidTr="009809B7">
        <w:trPr>
          <w:trHeight w:val="889"/>
        </w:trPr>
        <w:tc>
          <w:tcPr>
            <w:tcW w:w="1951" w:type="dxa"/>
            <w:gridSpan w:val="2"/>
            <w:vMerge w:val="restart"/>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Model</w:t>
            </w:r>
          </w:p>
        </w:tc>
        <w:tc>
          <w:tcPr>
            <w:tcW w:w="2252" w:type="dxa"/>
            <w:gridSpan w:val="2"/>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Unstandardized Coefficients</w:t>
            </w:r>
          </w:p>
        </w:tc>
        <w:tc>
          <w:tcPr>
            <w:tcW w:w="1350"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Standardized Coefficients</w:t>
            </w:r>
          </w:p>
        </w:tc>
        <w:tc>
          <w:tcPr>
            <w:tcW w:w="942"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t</w:t>
            </w:r>
          </w:p>
        </w:tc>
        <w:tc>
          <w:tcPr>
            <w:tcW w:w="942" w:type="dxa"/>
            <w:vMerge w:val="restart"/>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Sig.</w:t>
            </w:r>
          </w:p>
        </w:tc>
        <w:tc>
          <w:tcPr>
            <w:tcW w:w="2672" w:type="dxa"/>
            <w:gridSpan w:val="2"/>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95,0% Confidence Interval for B</w:t>
            </w:r>
          </w:p>
        </w:tc>
        <w:tc>
          <w:tcPr>
            <w:tcW w:w="2970" w:type="dxa"/>
            <w:gridSpan w:val="3"/>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Correlations</w:t>
            </w:r>
          </w:p>
        </w:tc>
      </w:tr>
      <w:tr w:rsidR="00191557" w:rsidRPr="0071759E" w:rsidTr="009809B7">
        <w:trPr>
          <w:trHeight w:val="195"/>
        </w:trPr>
        <w:tc>
          <w:tcPr>
            <w:tcW w:w="1951" w:type="dxa"/>
            <w:gridSpan w:val="2"/>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1028"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B</w:t>
            </w:r>
          </w:p>
        </w:tc>
        <w:tc>
          <w:tcPr>
            <w:tcW w:w="1224"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Std. Error</w:t>
            </w:r>
          </w:p>
        </w:tc>
        <w:tc>
          <w:tcPr>
            <w:tcW w:w="1350"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Beta</w:t>
            </w:r>
          </w:p>
        </w:tc>
        <w:tc>
          <w:tcPr>
            <w:tcW w:w="942"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942"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1336"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Lower Bound</w:t>
            </w:r>
          </w:p>
        </w:tc>
        <w:tc>
          <w:tcPr>
            <w:tcW w:w="1336"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Upper Bound</w:t>
            </w:r>
          </w:p>
        </w:tc>
        <w:tc>
          <w:tcPr>
            <w:tcW w:w="1083"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Zero-order</w:t>
            </w:r>
          </w:p>
        </w:tc>
        <w:tc>
          <w:tcPr>
            <w:tcW w:w="942"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Partial</w:t>
            </w:r>
          </w:p>
        </w:tc>
        <w:tc>
          <w:tcPr>
            <w:tcW w:w="945"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Part</w:t>
            </w:r>
          </w:p>
        </w:tc>
      </w:tr>
      <w:tr w:rsidR="00191557" w:rsidRPr="0071759E" w:rsidTr="009809B7">
        <w:trPr>
          <w:trHeight w:val="431"/>
        </w:trPr>
        <w:tc>
          <w:tcPr>
            <w:tcW w:w="672" w:type="dxa"/>
            <w:vMerge w:val="restart"/>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1</w:t>
            </w:r>
          </w:p>
        </w:tc>
        <w:tc>
          <w:tcPr>
            <w:tcW w:w="1279"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(Constant)</w:t>
            </w:r>
          </w:p>
        </w:tc>
        <w:tc>
          <w:tcPr>
            <w:tcW w:w="10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8.753</w:t>
            </w:r>
          </w:p>
        </w:tc>
        <w:tc>
          <w:tcPr>
            <w:tcW w:w="12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.956</w:t>
            </w:r>
          </w:p>
        </w:tc>
        <w:tc>
          <w:tcPr>
            <w:tcW w:w="1350" w:type="dxa"/>
          </w:tcPr>
          <w:p w:rsidR="00191557" w:rsidRPr="00C042A3" w:rsidRDefault="00191557" w:rsidP="009809B7">
            <w:pPr>
              <w:autoSpaceDE w:val="0"/>
              <w:autoSpaceDN w:val="0"/>
              <w:adjustRightInd w:val="0"/>
              <w:rPr>
                <w:color w:val="000000" w:themeColor="text1"/>
                <w:sz w:val="24"/>
                <w:szCs w:val="24"/>
              </w:rPr>
            </w:pP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9.157</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.000</w:t>
            </w:r>
          </w:p>
        </w:tc>
        <w:tc>
          <w:tcPr>
            <w:tcW w:w="1336"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6.816</w:t>
            </w:r>
          </w:p>
        </w:tc>
        <w:tc>
          <w:tcPr>
            <w:tcW w:w="1336"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10.689</w:t>
            </w:r>
          </w:p>
        </w:tc>
        <w:tc>
          <w:tcPr>
            <w:tcW w:w="1083" w:type="dxa"/>
          </w:tcPr>
          <w:p w:rsidR="00191557" w:rsidRPr="00C042A3" w:rsidRDefault="00191557" w:rsidP="009809B7">
            <w:pPr>
              <w:autoSpaceDE w:val="0"/>
              <w:autoSpaceDN w:val="0"/>
              <w:adjustRightInd w:val="0"/>
              <w:rPr>
                <w:color w:val="000000" w:themeColor="text1"/>
                <w:sz w:val="24"/>
                <w:szCs w:val="24"/>
              </w:rPr>
            </w:pPr>
          </w:p>
        </w:tc>
        <w:tc>
          <w:tcPr>
            <w:tcW w:w="942" w:type="dxa"/>
          </w:tcPr>
          <w:p w:rsidR="00191557" w:rsidRPr="00C042A3" w:rsidRDefault="00191557" w:rsidP="009809B7">
            <w:pPr>
              <w:autoSpaceDE w:val="0"/>
              <w:autoSpaceDN w:val="0"/>
              <w:adjustRightInd w:val="0"/>
              <w:rPr>
                <w:color w:val="000000" w:themeColor="text1"/>
                <w:sz w:val="24"/>
                <w:szCs w:val="24"/>
              </w:rPr>
            </w:pPr>
          </w:p>
        </w:tc>
        <w:tc>
          <w:tcPr>
            <w:tcW w:w="945" w:type="dxa"/>
          </w:tcPr>
          <w:p w:rsidR="00191557" w:rsidRPr="00C042A3" w:rsidRDefault="00191557" w:rsidP="009809B7">
            <w:pPr>
              <w:autoSpaceDE w:val="0"/>
              <w:autoSpaceDN w:val="0"/>
              <w:adjustRightInd w:val="0"/>
              <w:rPr>
                <w:color w:val="000000" w:themeColor="text1"/>
                <w:sz w:val="24"/>
                <w:szCs w:val="24"/>
              </w:rPr>
            </w:pPr>
          </w:p>
        </w:tc>
      </w:tr>
      <w:tr w:rsidR="00191557" w:rsidRPr="0071759E" w:rsidTr="009809B7">
        <w:trPr>
          <w:trHeight w:val="195"/>
        </w:trPr>
        <w:tc>
          <w:tcPr>
            <w:tcW w:w="672" w:type="dxa"/>
            <w:vMerge/>
          </w:tcPr>
          <w:p w:rsidR="00191557" w:rsidRPr="00C042A3" w:rsidRDefault="00191557" w:rsidP="009809B7">
            <w:pPr>
              <w:autoSpaceDE w:val="0"/>
              <w:autoSpaceDN w:val="0"/>
              <w:adjustRightInd w:val="0"/>
              <w:rPr>
                <w:color w:val="000000" w:themeColor="text1"/>
                <w:sz w:val="24"/>
                <w:szCs w:val="24"/>
              </w:rPr>
            </w:pPr>
          </w:p>
        </w:tc>
        <w:tc>
          <w:tcPr>
            <w:tcW w:w="1279"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Kelompok</w:t>
            </w:r>
          </w:p>
        </w:tc>
        <w:tc>
          <w:tcPr>
            <w:tcW w:w="10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.006</w:t>
            </w:r>
          </w:p>
        </w:tc>
        <w:tc>
          <w:tcPr>
            <w:tcW w:w="12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.107</w:t>
            </w:r>
          </w:p>
        </w:tc>
        <w:tc>
          <w:tcPr>
            <w:tcW w:w="1350"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.007</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.055</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.956</w:t>
            </w:r>
          </w:p>
        </w:tc>
        <w:tc>
          <w:tcPr>
            <w:tcW w:w="1336"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-.211</w:t>
            </w:r>
          </w:p>
        </w:tc>
        <w:tc>
          <w:tcPr>
            <w:tcW w:w="1336"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.223</w:t>
            </w:r>
          </w:p>
        </w:tc>
        <w:tc>
          <w:tcPr>
            <w:tcW w:w="108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.007</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.009</w:t>
            </w:r>
          </w:p>
        </w:tc>
        <w:tc>
          <w:tcPr>
            <w:tcW w:w="945"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.007</w:t>
            </w:r>
          </w:p>
        </w:tc>
      </w:tr>
      <w:tr w:rsidR="00191557" w:rsidRPr="0071759E" w:rsidTr="009809B7">
        <w:trPr>
          <w:trHeight w:val="195"/>
        </w:trPr>
        <w:tc>
          <w:tcPr>
            <w:tcW w:w="672" w:type="dxa"/>
            <w:vMerge/>
          </w:tcPr>
          <w:p w:rsidR="00191557" w:rsidRPr="00C042A3" w:rsidRDefault="00191557" w:rsidP="009809B7">
            <w:pPr>
              <w:autoSpaceDE w:val="0"/>
              <w:autoSpaceDN w:val="0"/>
              <w:adjustRightInd w:val="0"/>
              <w:rPr>
                <w:rFonts w:ascii="Arial" w:hAnsi="Arial" w:cs="Arial"/>
                <w:color w:val="000000" w:themeColor="text1"/>
                <w:sz w:val="18"/>
                <w:szCs w:val="18"/>
              </w:rPr>
            </w:pPr>
          </w:p>
        </w:tc>
        <w:tc>
          <w:tcPr>
            <w:tcW w:w="1279"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Perlakuan</w:t>
            </w:r>
          </w:p>
        </w:tc>
        <w:tc>
          <w:tcPr>
            <w:tcW w:w="10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-.005</w:t>
            </w:r>
          </w:p>
        </w:tc>
        <w:tc>
          <w:tcPr>
            <w:tcW w:w="1224"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.001</w:t>
            </w:r>
          </w:p>
        </w:tc>
        <w:tc>
          <w:tcPr>
            <w:tcW w:w="1350"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-.621</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-4.819</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.000</w:t>
            </w:r>
          </w:p>
        </w:tc>
        <w:tc>
          <w:tcPr>
            <w:tcW w:w="1336"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-.008</w:t>
            </w:r>
          </w:p>
        </w:tc>
        <w:tc>
          <w:tcPr>
            <w:tcW w:w="1336"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-.003</w:t>
            </w:r>
          </w:p>
        </w:tc>
        <w:tc>
          <w:tcPr>
            <w:tcW w:w="108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-.621</w:t>
            </w:r>
          </w:p>
        </w:tc>
        <w:tc>
          <w:tcPr>
            <w:tcW w:w="942"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-.621</w:t>
            </w:r>
          </w:p>
        </w:tc>
        <w:tc>
          <w:tcPr>
            <w:tcW w:w="945"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-.621</w:t>
            </w:r>
          </w:p>
        </w:tc>
      </w:tr>
      <w:tr w:rsidR="00191557" w:rsidRPr="00C042A3" w:rsidTr="009809B7">
        <w:trPr>
          <w:trHeight w:val="431"/>
        </w:trPr>
        <w:tc>
          <w:tcPr>
            <w:tcW w:w="13079" w:type="dxa"/>
            <w:gridSpan w:val="12"/>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a. Dependent Variable: Data</w:t>
            </w:r>
          </w:p>
        </w:tc>
      </w:tr>
    </w:tbl>
    <w:p w:rsidR="00191557" w:rsidRPr="00C042A3" w:rsidRDefault="00191557" w:rsidP="00191557">
      <w:pPr>
        <w:adjustRightInd w:val="0"/>
        <w:spacing w:line="400" w:lineRule="atLeast"/>
        <w:rPr>
          <w:sz w:val="24"/>
          <w:szCs w:val="24"/>
        </w:rPr>
      </w:pPr>
    </w:p>
    <w:p w:rsidR="00191557" w:rsidRPr="00C042A3" w:rsidRDefault="00191557" w:rsidP="00191557">
      <w:pPr>
        <w:adjustRightInd w:val="0"/>
        <w:rPr>
          <w:sz w:val="24"/>
          <w:szCs w:val="24"/>
        </w:rPr>
      </w:pPr>
      <w:r>
        <w:rPr>
          <w:b/>
          <w:sz w:val="24"/>
          <w:szCs w:val="24"/>
        </w:rPr>
        <w:t xml:space="preserve">Tabel </w:t>
      </w:r>
      <w:r>
        <w:rPr>
          <w:b/>
          <w:sz w:val="24"/>
          <w:szCs w:val="24"/>
        </w:rPr>
        <w:t>....</w:t>
      </w:r>
      <w:r>
        <w:rPr>
          <w:b/>
          <w:sz w:val="24"/>
          <w:szCs w:val="24"/>
        </w:rPr>
        <w:t xml:space="preserve"> </w:t>
      </w:r>
      <w:r>
        <w:rPr>
          <w:sz w:val="24"/>
          <w:szCs w:val="24"/>
        </w:rPr>
        <w:t>Residu statistic hasil analisis Variabel Terikat</w:t>
      </w:r>
    </w:p>
    <w:tbl>
      <w:tblPr>
        <w:tblStyle w:val="TableGrid"/>
        <w:tblW w:w="9889" w:type="dxa"/>
        <w:jc w:val="center"/>
        <w:tblLayout w:type="fixed"/>
        <w:tblLook w:val="0000" w:firstRow="0" w:lastRow="0" w:firstColumn="0" w:lastColumn="0" w:noHBand="0" w:noVBand="0"/>
      </w:tblPr>
      <w:tblGrid>
        <w:gridCol w:w="2555"/>
        <w:gridCol w:w="1387"/>
        <w:gridCol w:w="1427"/>
        <w:gridCol w:w="1328"/>
        <w:gridCol w:w="1863"/>
        <w:gridCol w:w="1329"/>
      </w:tblGrid>
      <w:tr w:rsidR="00191557" w:rsidRPr="00C042A3" w:rsidTr="00191557">
        <w:trPr>
          <w:trHeight w:val="354"/>
          <w:jc w:val="center"/>
        </w:trPr>
        <w:tc>
          <w:tcPr>
            <w:tcW w:w="9889" w:type="dxa"/>
            <w:gridSpan w:val="6"/>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rPr>
            </w:pPr>
            <w:r w:rsidRPr="00C042A3">
              <w:rPr>
                <w:rFonts w:ascii="Arial" w:hAnsi="Arial" w:cs="Arial"/>
                <w:b/>
                <w:bCs/>
                <w:color w:val="000000" w:themeColor="text1"/>
              </w:rPr>
              <w:t>Residuals Statistics</w:t>
            </w:r>
            <w:r w:rsidRPr="00C042A3">
              <w:rPr>
                <w:rFonts w:ascii="Arial" w:hAnsi="Arial" w:cs="Arial"/>
                <w:b/>
                <w:bCs/>
                <w:color w:val="000000" w:themeColor="text1"/>
                <w:vertAlign w:val="superscript"/>
              </w:rPr>
              <w:t>a</w:t>
            </w:r>
          </w:p>
        </w:tc>
      </w:tr>
      <w:tr w:rsidR="00191557" w:rsidRPr="00C042A3" w:rsidTr="00191557">
        <w:trPr>
          <w:trHeight w:val="684"/>
          <w:jc w:val="center"/>
        </w:trPr>
        <w:tc>
          <w:tcPr>
            <w:tcW w:w="2555" w:type="dxa"/>
          </w:tcPr>
          <w:p w:rsidR="00191557" w:rsidRPr="00C042A3" w:rsidRDefault="00191557" w:rsidP="009809B7">
            <w:pPr>
              <w:autoSpaceDE w:val="0"/>
              <w:autoSpaceDN w:val="0"/>
              <w:adjustRightInd w:val="0"/>
              <w:rPr>
                <w:color w:val="000000" w:themeColor="text1"/>
                <w:sz w:val="24"/>
                <w:szCs w:val="24"/>
              </w:rPr>
            </w:pPr>
          </w:p>
        </w:tc>
        <w:tc>
          <w:tcPr>
            <w:tcW w:w="1387"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Minimum</w:t>
            </w:r>
          </w:p>
        </w:tc>
        <w:tc>
          <w:tcPr>
            <w:tcW w:w="1427"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Maximum</w:t>
            </w:r>
          </w:p>
        </w:tc>
        <w:tc>
          <w:tcPr>
            <w:tcW w:w="1328"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Mean</w:t>
            </w:r>
          </w:p>
        </w:tc>
        <w:tc>
          <w:tcPr>
            <w:tcW w:w="1863"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Std. Deviation</w:t>
            </w:r>
          </w:p>
        </w:tc>
        <w:tc>
          <w:tcPr>
            <w:tcW w:w="1328" w:type="dxa"/>
          </w:tcPr>
          <w:p w:rsidR="00191557" w:rsidRPr="00C042A3" w:rsidRDefault="00191557" w:rsidP="009809B7">
            <w:pPr>
              <w:autoSpaceDE w:val="0"/>
              <w:autoSpaceDN w:val="0"/>
              <w:adjustRightInd w:val="0"/>
              <w:spacing w:line="320" w:lineRule="atLeast"/>
              <w:ind w:left="60" w:right="60"/>
              <w:jc w:val="center"/>
              <w:rPr>
                <w:rFonts w:ascii="Arial" w:hAnsi="Arial" w:cs="Arial"/>
                <w:color w:val="000000" w:themeColor="text1"/>
                <w:sz w:val="18"/>
                <w:szCs w:val="18"/>
              </w:rPr>
            </w:pPr>
            <w:r w:rsidRPr="00C042A3">
              <w:rPr>
                <w:rFonts w:ascii="Arial" w:hAnsi="Arial" w:cs="Arial"/>
                <w:color w:val="000000" w:themeColor="text1"/>
                <w:sz w:val="18"/>
                <w:szCs w:val="18"/>
              </w:rPr>
              <w:t>N</w:t>
            </w:r>
          </w:p>
        </w:tc>
      </w:tr>
      <w:tr w:rsidR="00191557" w:rsidRPr="00C042A3" w:rsidTr="00191557">
        <w:trPr>
          <w:trHeight w:val="331"/>
          <w:jc w:val="center"/>
        </w:trPr>
        <w:tc>
          <w:tcPr>
            <w:tcW w:w="2555"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Predicted Value</w:t>
            </w:r>
          </w:p>
        </w:tc>
        <w:tc>
          <w:tcPr>
            <w:tcW w:w="138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3.4584</w:t>
            </w:r>
          </w:p>
        </w:tc>
        <w:tc>
          <w:tcPr>
            <w:tcW w:w="142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7.4866</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5.4725</w:t>
            </w:r>
          </w:p>
        </w:tc>
        <w:tc>
          <w:tcPr>
            <w:tcW w:w="186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1.50037</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40</w:t>
            </w:r>
          </w:p>
        </w:tc>
      </w:tr>
      <w:tr w:rsidR="00191557" w:rsidRPr="00C042A3" w:rsidTr="00191557">
        <w:trPr>
          <w:trHeight w:val="354"/>
          <w:jc w:val="center"/>
        </w:trPr>
        <w:tc>
          <w:tcPr>
            <w:tcW w:w="2555"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Residual</w:t>
            </w:r>
          </w:p>
        </w:tc>
        <w:tc>
          <w:tcPr>
            <w:tcW w:w="138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-2.28659</w:t>
            </w:r>
          </w:p>
        </w:tc>
        <w:tc>
          <w:tcPr>
            <w:tcW w:w="142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4.54295</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.00000</w:t>
            </w:r>
          </w:p>
        </w:tc>
        <w:tc>
          <w:tcPr>
            <w:tcW w:w="186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1.89390</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40</w:t>
            </w:r>
          </w:p>
        </w:tc>
      </w:tr>
      <w:tr w:rsidR="00191557" w:rsidRPr="00C042A3" w:rsidTr="00191557">
        <w:trPr>
          <w:trHeight w:val="331"/>
          <w:jc w:val="center"/>
        </w:trPr>
        <w:tc>
          <w:tcPr>
            <w:tcW w:w="2555"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Std. Predicted Value</w:t>
            </w:r>
          </w:p>
        </w:tc>
        <w:tc>
          <w:tcPr>
            <w:tcW w:w="138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-1.342</w:t>
            </w:r>
          </w:p>
        </w:tc>
        <w:tc>
          <w:tcPr>
            <w:tcW w:w="142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1.342</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.000</w:t>
            </w:r>
          </w:p>
        </w:tc>
        <w:tc>
          <w:tcPr>
            <w:tcW w:w="186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1.000</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40</w:t>
            </w:r>
          </w:p>
        </w:tc>
      </w:tr>
      <w:tr w:rsidR="00191557" w:rsidRPr="00C042A3" w:rsidTr="00191557">
        <w:trPr>
          <w:trHeight w:val="331"/>
          <w:jc w:val="center"/>
        </w:trPr>
        <w:tc>
          <w:tcPr>
            <w:tcW w:w="2555" w:type="dxa"/>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Std. Residual</w:t>
            </w:r>
          </w:p>
        </w:tc>
        <w:tc>
          <w:tcPr>
            <w:tcW w:w="138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-1.176</w:t>
            </w:r>
          </w:p>
        </w:tc>
        <w:tc>
          <w:tcPr>
            <w:tcW w:w="1427"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2.336</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.000</w:t>
            </w:r>
          </w:p>
        </w:tc>
        <w:tc>
          <w:tcPr>
            <w:tcW w:w="1863"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.974</w:t>
            </w:r>
          </w:p>
        </w:tc>
        <w:tc>
          <w:tcPr>
            <w:tcW w:w="1328" w:type="dxa"/>
          </w:tcPr>
          <w:p w:rsidR="00191557" w:rsidRPr="00C042A3" w:rsidRDefault="00191557" w:rsidP="009809B7">
            <w:pPr>
              <w:autoSpaceDE w:val="0"/>
              <w:autoSpaceDN w:val="0"/>
              <w:adjustRightInd w:val="0"/>
              <w:spacing w:line="320" w:lineRule="atLeast"/>
              <w:ind w:left="60" w:right="60"/>
              <w:jc w:val="right"/>
              <w:rPr>
                <w:rFonts w:ascii="Arial" w:hAnsi="Arial" w:cs="Arial"/>
                <w:color w:val="000000" w:themeColor="text1"/>
                <w:sz w:val="18"/>
                <w:szCs w:val="18"/>
              </w:rPr>
            </w:pPr>
            <w:r w:rsidRPr="00C042A3">
              <w:rPr>
                <w:rFonts w:ascii="Arial" w:hAnsi="Arial" w:cs="Arial"/>
                <w:color w:val="000000" w:themeColor="text1"/>
                <w:sz w:val="18"/>
                <w:szCs w:val="18"/>
              </w:rPr>
              <w:t>40</w:t>
            </w:r>
          </w:p>
        </w:tc>
      </w:tr>
      <w:tr w:rsidR="00191557" w:rsidRPr="00C042A3" w:rsidTr="00191557">
        <w:trPr>
          <w:trHeight w:val="354"/>
          <w:jc w:val="center"/>
        </w:trPr>
        <w:tc>
          <w:tcPr>
            <w:tcW w:w="9889" w:type="dxa"/>
            <w:gridSpan w:val="6"/>
          </w:tcPr>
          <w:p w:rsidR="00191557" w:rsidRPr="00C042A3" w:rsidRDefault="00191557" w:rsidP="009809B7">
            <w:pPr>
              <w:autoSpaceDE w:val="0"/>
              <w:autoSpaceDN w:val="0"/>
              <w:adjustRightInd w:val="0"/>
              <w:spacing w:line="320" w:lineRule="atLeast"/>
              <w:ind w:left="60" w:right="60"/>
              <w:rPr>
                <w:rFonts w:ascii="Arial" w:hAnsi="Arial" w:cs="Arial"/>
                <w:color w:val="000000" w:themeColor="text1"/>
                <w:sz w:val="18"/>
                <w:szCs w:val="18"/>
              </w:rPr>
            </w:pPr>
            <w:r w:rsidRPr="00C042A3">
              <w:rPr>
                <w:rFonts w:ascii="Arial" w:hAnsi="Arial" w:cs="Arial"/>
                <w:color w:val="000000" w:themeColor="text1"/>
                <w:sz w:val="18"/>
                <w:szCs w:val="18"/>
              </w:rPr>
              <w:t>a. Dependent Variable: Data</w:t>
            </w:r>
          </w:p>
        </w:tc>
      </w:tr>
    </w:tbl>
    <w:p w:rsidR="00191557" w:rsidRPr="00C042A3" w:rsidRDefault="00191557" w:rsidP="00191557">
      <w:pPr>
        <w:adjustRightInd w:val="0"/>
        <w:spacing w:line="400" w:lineRule="atLeast"/>
        <w:rPr>
          <w:sz w:val="24"/>
          <w:szCs w:val="24"/>
        </w:rPr>
      </w:pPr>
    </w:p>
    <w:p w:rsidR="00191557" w:rsidRDefault="00191557" w:rsidP="00191557">
      <w:pPr>
        <w:rPr>
          <w:b/>
          <w:sz w:val="24"/>
        </w:rPr>
        <w:sectPr w:rsidR="00191557" w:rsidSect="00D8612A">
          <w:type w:val="nextColumn"/>
          <w:pgSz w:w="16840" w:h="11907" w:orient="landscape" w:code="9"/>
          <w:pgMar w:top="1701" w:right="1701" w:bottom="2268" w:left="1701" w:header="720" w:footer="720" w:gutter="0"/>
          <w:pgNumType w:start="21"/>
          <w:cols w:space="720"/>
          <w:titlePg/>
          <w:docGrid w:linePitch="360"/>
        </w:sectPr>
      </w:pPr>
    </w:p>
    <w:p w:rsidR="00191557" w:rsidRDefault="00191557" w:rsidP="00191557">
      <w:pPr>
        <w:rPr>
          <w:b/>
          <w:sz w:val="24"/>
        </w:rPr>
      </w:pPr>
      <w:r>
        <w:rPr>
          <w:b/>
          <w:sz w:val="24"/>
        </w:rPr>
        <w:lastRenderedPageBreak/>
        <w:t xml:space="preserve">PEMBAHASAN </w:t>
      </w:r>
    </w:p>
    <w:p w:rsidR="00191557" w:rsidRDefault="00191557" w:rsidP="00191557">
      <w:pPr>
        <w:jc w:val="both"/>
        <w:rPr>
          <w:sz w:val="24"/>
        </w:rPr>
      </w:pPr>
      <w:r>
        <w:rPr>
          <w:sz w:val="24"/>
        </w:rPr>
        <w:t xml:space="preserve">Berdasarkan hasil uji RAK dan uji One way anova maka diperoleh hasil pembahasan analisis sebagai berikut : </w:t>
      </w:r>
    </w:p>
    <w:tbl>
      <w:tblPr>
        <w:tblW w:w="7440" w:type="dxa"/>
        <w:tblInd w:w="93" w:type="dxa"/>
        <w:tblLook w:val="04A0" w:firstRow="1" w:lastRow="0" w:firstColumn="1" w:lastColumn="0" w:noHBand="0" w:noVBand="1"/>
      </w:tblPr>
      <w:tblGrid>
        <w:gridCol w:w="1480"/>
        <w:gridCol w:w="1028"/>
        <w:gridCol w:w="1053"/>
        <w:gridCol w:w="960"/>
        <w:gridCol w:w="960"/>
        <w:gridCol w:w="960"/>
        <w:gridCol w:w="1100"/>
      </w:tblGrid>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pembilang</w:t>
            </w:r>
          </w:p>
        </w:tc>
        <w:tc>
          <w:tcPr>
            <w:tcW w:w="1980" w:type="dxa"/>
            <w:gridSpan w:val="2"/>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1 = b - 1 = 10-1 = 9</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penyebut</w:t>
            </w:r>
          </w:p>
        </w:tc>
        <w:tc>
          <w:tcPr>
            <w:tcW w:w="2940" w:type="dxa"/>
            <w:gridSpan w:val="3"/>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2 = (k-1)(b-1) = (10-1)(4-1) = 27</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4860" w:type="dxa"/>
            <w:gridSpan w:val="5"/>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rPr>
            </w:pPr>
            <w:hyperlink r:id="rId30" w:history="1">
              <w:r w:rsidRPr="00DD3E95">
                <w:rPr>
                  <w:rFonts w:ascii="Calibri" w:hAnsi="Calibri" w:cs="Calibri"/>
                </w:rPr>
                <w:t>Nilai F tabel pada @0,05 (1, 2) = F 0,05 (9,27) = 2.25</w:t>
              </w:r>
            </w:hyperlink>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2940" w:type="dxa"/>
            <w:gridSpan w:val="3"/>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 xml:space="preserve">NILAI F TABEL baris = </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jc w:val="right"/>
              <w:rPr>
                <w:rFonts w:ascii="Calibri" w:hAnsi="Calibri" w:cs="Calibri"/>
                <w:color w:val="000000"/>
              </w:rPr>
            </w:pPr>
            <w:r w:rsidRPr="00DD3E95">
              <w:rPr>
                <w:rFonts w:ascii="Calibri" w:hAnsi="Calibri" w:cs="Calibri"/>
                <w:color w:val="000000"/>
              </w:rPr>
              <w:t>2.25</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Kolom</w:t>
            </w:r>
          </w:p>
        </w:tc>
        <w:tc>
          <w:tcPr>
            <w:tcW w:w="952"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980" w:type="dxa"/>
            <w:gridSpan w:val="2"/>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1 = b - 1 = 4 - 1 = 3</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2940" w:type="dxa"/>
            <w:gridSpan w:val="3"/>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2 = (k-1)(b-1) = (10-1)(4-1) = 27</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3900" w:type="dxa"/>
            <w:gridSpan w:val="4"/>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Nilai F Tabel pada @0,05 (1,2) = 2.96</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980" w:type="dxa"/>
            <w:gridSpan w:val="2"/>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 xml:space="preserve">F 0,05 (3,27) = </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jc w:val="right"/>
              <w:rPr>
                <w:rFonts w:ascii="Calibri" w:hAnsi="Calibri" w:cs="Calibri"/>
                <w:color w:val="000000"/>
              </w:rPr>
            </w:pPr>
            <w:r w:rsidRPr="00DD3E95">
              <w:rPr>
                <w:rFonts w:ascii="Calibri" w:hAnsi="Calibri" w:cs="Calibri"/>
                <w:color w:val="000000"/>
              </w:rPr>
              <w:t>2.96</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52"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2940" w:type="dxa"/>
            <w:gridSpan w:val="3"/>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KRITERIA PENGUJIAN</w:t>
            </w: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4860" w:type="dxa"/>
            <w:gridSpan w:val="5"/>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maka dalam hal ini diperoleh Kriteria Pengujian</w:t>
            </w: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yaitu :</w:t>
            </w:r>
          </w:p>
        </w:tc>
        <w:tc>
          <w:tcPr>
            <w:tcW w:w="952"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5960" w:type="dxa"/>
            <w:gridSpan w:val="6"/>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 xml:space="preserve">dari hasil perhitungan F Hitung diperoleh hasil yaitu </w:t>
            </w: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4860" w:type="dxa"/>
            <w:gridSpan w:val="5"/>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 xml:space="preserve">sebesar 8.23 dan F tabel 2.25 maka dapat diperoleh </w:t>
            </w: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2940" w:type="dxa"/>
            <w:gridSpan w:val="3"/>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 xml:space="preserve">bahwa F Hit &gt; F tabel </w:t>
            </w: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52"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bookmarkStart w:id="0" w:name="_GoBack"/>
        <w:bookmarkEnd w:id="0"/>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52"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96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c>
          <w:tcPr>
            <w:tcW w:w="1100" w:type="dxa"/>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5960" w:type="dxa"/>
            <w:gridSpan w:val="6"/>
            <w:tcBorders>
              <w:top w:val="nil"/>
              <w:left w:val="nil"/>
              <w:bottom w:val="nil"/>
              <w:right w:val="nil"/>
            </w:tcBorders>
            <w:shd w:val="clear" w:color="auto" w:fill="auto"/>
            <w:noWrap/>
            <w:vAlign w:val="bottom"/>
            <w:hideMark/>
          </w:tcPr>
          <w:p w:rsidR="00191557" w:rsidRPr="00BA64FF" w:rsidRDefault="00191557" w:rsidP="009809B7">
            <w:pPr>
              <w:rPr>
                <w:rFonts w:ascii="Calibri" w:hAnsi="Calibri" w:cs="Calibri"/>
                <w:color w:val="000000" w:themeColor="text1"/>
              </w:rPr>
            </w:pPr>
            <w:r w:rsidRPr="00BA64FF">
              <w:rPr>
                <w:rFonts w:ascii="Calibri" w:hAnsi="Calibri" w:cs="Calibri"/>
                <w:color w:val="000000" w:themeColor="text1"/>
              </w:rPr>
              <w:t>MENENTUKAN F HITUNG DAN MENARIK KESIMPULAN</w:t>
            </w: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F Hitung =</w:t>
            </w:r>
          </w:p>
        </w:tc>
        <w:tc>
          <w:tcPr>
            <w:tcW w:w="2872" w:type="dxa"/>
            <w:gridSpan w:val="3"/>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KT Perlakuan / KT Galat</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912" w:type="dxa"/>
            <w:gridSpan w:val="2"/>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22.85 / 2.775</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 xml:space="preserve">F hit </w:t>
            </w:r>
          </w:p>
        </w:tc>
        <w:tc>
          <w:tcPr>
            <w:tcW w:w="952" w:type="dxa"/>
            <w:tcBorders>
              <w:top w:val="nil"/>
              <w:left w:val="nil"/>
              <w:bottom w:val="nil"/>
              <w:right w:val="nil"/>
            </w:tcBorders>
            <w:shd w:val="clear" w:color="auto" w:fill="auto"/>
            <w:noWrap/>
            <w:vAlign w:val="bottom"/>
            <w:hideMark/>
          </w:tcPr>
          <w:p w:rsidR="00191557" w:rsidRPr="00DD3E95" w:rsidRDefault="00191557" w:rsidP="009809B7">
            <w:pPr>
              <w:jc w:val="right"/>
              <w:rPr>
                <w:rFonts w:ascii="Calibri" w:hAnsi="Calibri" w:cs="Calibri"/>
                <w:color w:val="000000"/>
              </w:rPr>
            </w:pPr>
            <w:r w:rsidRPr="00DD3E95">
              <w:rPr>
                <w:rFonts w:ascii="Calibri" w:hAnsi="Calibri" w:cs="Calibri"/>
                <w:color w:val="000000"/>
              </w:rPr>
              <w:t>8.234234</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52"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2940" w:type="dxa"/>
            <w:gridSpan w:val="3"/>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Koefisien Keragaman =</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4860" w:type="dxa"/>
            <w:gridSpan w:val="5"/>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(KTG)kuadrat / nilai tengah umum (Median) x100%</w:t>
            </w: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w:t>
            </w:r>
          </w:p>
        </w:tc>
        <w:tc>
          <w:tcPr>
            <w:tcW w:w="2872" w:type="dxa"/>
            <w:gridSpan w:val="3"/>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Akar dari ((2,775) / 4.5) x 100%</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w:t>
            </w:r>
          </w:p>
        </w:tc>
        <w:tc>
          <w:tcPr>
            <w:tcW w:w="952" w:type="dxa"/>
            <w:tcBorders>
              <w:top w:val="nil"/>
              <w:left w:val="nil"/>
              <w:bottom w:val="nil"/>
              <w:right w:val="nil"/>
            </w:tcBorders>
            <w:shd w:val="clear" w:color="auto" w:fill="auto"/>
            <w:noWrap/>
            <w:vAlign w:val="bottom"/>
            <w:hideMark/>
          </w:tcPr>
          <w:p w:rsidR="00191557" w:rsidRPr="00DD3E95" w:rsidRDefault="00191557" w:rsidP="009809B7">
            <w:pPr>
              <w:jc w:val="right"/>
              <w:rPr>
                <w:rFonts w:ascii="Calibri" w:hAnsi="Calibri" w:cs="Calibri"/>
                <w:color w:val="000000"/>
              </w:rPr>
            </w:pPr>
            <w:r w:rsidRPr="00DD3E95">
              <w:rPr>
                <w:rFonts w:ascii="Calibri" w:hAnsi="Calibri" w:cs="Calibri"/>
                <w:color w:val="000000"/>
              </w:rPr>
              <w:t>0.785281</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w:t>
            </w:r>
          </w:p>
        </w:tc>
        <w:tc>
          <w:tcPr>
            <w:tcW w:w="952" w:type="dxa"/>
            <w:tcBorders>
              <w:top w:val="nil"/>
              <w:left w:val="nil"/>
              <w:bottom w:val="nil"/>
              <w:right w:val="nil"/>
            </w:tcBorders>
            <w:shd w:val="clear" w:color="auto" w:fill="auto"/>
            <w:noWrap/>
            <w:vAlign w:val="bottom"/>
            <w:hideMark/>
          </w:tcPr>
          <w:p w:rsidR="00191557" w:rsidRPr="00DD3E95" w:rsidRDefault="00191557" w:rsidP="009809B7">
            <w:pPr>
              <w:jc w:val="right"/>
              <w:rPr>
                <w:rFonts w:ascii="Calibri" w:hAnsi="Calibri" w:cs="Calibri"/>
                <w:color w:val="000000"/>
              </w:rPr>
            </w:pPr>
            <w:r w:rsidRPr="00DD3E95">
              <w:rPr>
                <w:rFonts w:ascii="Calibri" w:hAnsi="Calibri" w:cs="Calibri"/>
                <w:color w:val="000000"/>
              </w:rPr>
              <w:t>78.52813</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w:t>
            </w:r>
          </w:p>
        </w:tc>
        <w:tc>
          <w:tcPr>
            <w:tcW w:w="4932" w:type="dxa"/>
            <w:gridSpan w:val="5"/>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r w:rsidRPr="00DD3E95">
              <w:rPr>
                <w:rFonts w:ascii="Calibri" w:hAnsi="Calibri" w:cs="Calibri"/>
                <w:color w:val="000000"/>
              </w:rPr>
              <w:t xml:space="preserve">diperoleh hasil Koefisien Keragaman adalah </w:t>
            </w:r>
          </w:p>
        </w:tc>
      </w:tr>
      <w:tr w:rsidR="00191557" w:rsidRPr="00DD3E95" w:rsidTr="009809B7">
        <w:trPr>
          <w:trHeight w:val="300"/>
        </w:trPr>
        <w:tc>
          <w:tcPr>
            <w:tcW w:w="148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028"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52" w:type="dxa"/>
            <w:tcBorders>
              <w:top w:val="nil"/>
              <w:left w:val="nil"/>
              <w:bottom w:val="nil"/>
              <w:right w:val="nil"/>
            </w:tcBorders>
            <w:shd w:val="clear" w:color="auto" w:fill="auto"/>
            <w:noWrap/>
            <w:vAlign w:val="bottom"/>
            <w:hideMark/>
          </w:tcPr>
          <w:p w:rsidR="00191557" w:rsidRPr="00DD3E95" w:rsidRDefault="00191557" w:rsidP="009809B7">
            <w:pPr>
              <w:jc w:val="right"/>
              <w:rPr>
                <w:rFonts w:ascii="Calibri" w:hAnsi="Calibri" w:cs="Calibri"/>
                <w:color w:val="000000"/>
              </w:rPr>
            </w:pPr>
            <w:r w:rsidRPr="00DD3E95">
              <w:rPr>
                <w:rFonts w:ascii="Calibri" w:hAnsi="Calibri" w:cs="Calibri"/>
                <w:color w:val="000000"/>
              </w:rPr>
              <w:t>78.50%</w:t>
            </w: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96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c>
          <w:tcPr>
            <w:tcW w:w="1100" w:type="dxa"/>
            <w:tcBorders>
              <w:top w:val="nil"/>
              <w:left w:val="nil"/>
              <w:bottom w:val="nil"/>
              <w:right w:val="nil"/>
            </w:tcBorders>
            <w:shd w:val="clear" w:color="auto" w:fill="auto"/>
            <w:noWrap/>
            <w:vAlign w:val="bottom"/>
            <w:hideMark/>
          </w:tcPr>
          <w:p w:rsidR="00191557" w:rsidRPr="00DD3E95" w:rsidRDefault="00191557" w:rsidP="009809B7">
            <w:pPr>
              <w:rPr>
                <w:rFonts w:ascii="Calibri" w:hAnsi="Calibri" w:cs="Calibri"/>
                <w:color w:val="000000"/>
              </w:rPr>
            </w:pPr>
          </w:p>
        </w:tc>
      </w:tr>
    </w:tbl>
    <w:p w:rsidR="00191557" w:rsidRPr="00DD3E95" w:rsidRDefault="00191557" w:rsidP="00191557">
      <w:pPr>
        <w:jc w:val="both"/>
        <w:rPr>
          <w:sz w:val="24"/>
        </w:rPr>
      </w:pPr>
    </w:p>
    <w:p w:rsidR="00A614AF" w:rsidRDefault="00191557" w:rsidP="00191557">
      <w:pPr>
        <w:pStyle w:val="BodyText"/>
        <w:spacing w:before="3"/>
        <w:ind w:left="0"/>
        <w:rPr>
          <w:sz w:val="27"/>
        </w:rPr>
      </w:pPr>
      <w:r w:rsidRPr="00DD3E95">
        <w:t xml:space="preserve">Maka dapat disimpulkan bahwa </w:t>
      </w:r>
      <w:r>
        <w:t xml:space="preserve">, nilai F hitung lebih besar dari F tabel yaitu : 8,23&gt;2,25. Kemudian uji Durbin Watson pada tabel 4.6 diperoleh hasil sebesar 1.388 yang artinya lebih kecil dari F tabel yaitu 1.388&lt;2,25 memberikan kesimpulan bahwa secara keseluruhan tidak semua N sampel spesies memberikan implikasi atau berpengaruh kuat dalam proses filtrasi. Namun dari hasil uji F hitung memberikan kesimpulan bahwa dari 10 spesies yang dijadikan sampel biofilter, 5 dari mereka memberikan hasil yang signifikan yaitu </w:t>
      </w:r>
      <w:r w:rsidRPr="005E1B7E">
        <w:rPr>
          <w:b/>
        </w:rPr>
        <w:t>Remis Besar, Kerang Biru, Kerang Kampak, Kemudi Kapal, dan Kerang Mutiara</w:t>
      </w:r>
    </w:p>
    <w:p w:rsidR="00A039EE" w:rsidRDefault="00FF2E10">
      <w:pPr>
        <w:pStyle w:val="Heading1"/>
        <w:jc w:val="left"/>
      </w:pPr>
      <w:r>
        <w:lastRenderedPageBreak/>
        <w:t>KESIMPULAN</w:t>
      </w:r>
    </w:p>
    <w:p w:rsidR="002420C5" w:rsidRDefault="002420C5" w:rsidP="002420C5">
      <w:pPr>
        <w:rPr>
          <w:sz w:val="24"/>
        </w:rPr>
      </w:pPr>
      <w:r w:rsidRPr="000F55F5">
        <w:rPr>
          <w:sz w:val="24"/>
        </w:rPr>
        <w:t xml:space="preserve">Berdasarkan hasil penelitian yang diperoleh maka diperoleh kesimpulan yaitu </w:t>
      </w:r>
      <w:r>
        <w:rPr>
          <w:sz w:val="24"/>
        </w:rPr>
        <w:t xml:space="preserve">: </w:t>
      </w:r>
    </w:p>
    <w:p w:rsidR="002420C5" w:rsidRDefault="002420C5" w:rsidP="002420C5">
      <w:pPr>
        <w:pStyle w:val="ListParagraph"/>
        <w:widowControl/>
        <w:numPr>
          <w:ilvl w:val="0"/>
          <w:numId w:val="5"/>
        </w:numPr>
        <w:autoSpaceDE/>
        <w:autoSpaceDN/>
        <w:spacing w:before="0" w:after="160" w:line="259" w:lineRule="auto"/>
        <w:ind w:right="0"/>
        <w:contextualSpacing/>
        <w:rPr>
          <w:sz w:val="24"/>
        </w:rPr>
      </w:pPr>
      <w:r>
        <w:rPr>
          <w:sz w:val="24"/>
        </w:rPr>
        <w:t xml:space="preserve">Daya Kemampuan bivalvia dalam berperan sebagai biofilter air laut sangatlah tinggi terutama spesies bivalvia yang berukuran besar atau bercangkang besar. </w:t>
      </w:r>
    </w:p>
    <w:p w:rsidR="002420C5" w:rsidRDefault="002420C5" w:rsidP="002420C5">
      <w:pPr>
        <w:pStyle w:val="ListParagraph"/>
        <w:widowControl/>
        <w:numPr>
          <w:ilvl w:val="0"/>
          <w:numId w:val="5"/>
        </w:numPr>
        <w:autoSpaceDE/>
        <w:autoSpaceDN/>
        <w:spacing w:before="0" w:after="160" w:line="259" w:lineRule="auto"/>
        <w:ind w:right="0"/>
        <w:contextualSpacing/>
        <w:rPr>
          <w:sz w:val="24"/>
        </w:rPr>
      </w:pPr>
      <w:r>
        <w:rPr>
          <w:sz w:val="24"/>
        </w:rPr>
        <w:t xml:space="preserve">Bivalvia yang memiliki kemampuan biofilter yang tinggi memiliki 2 ciri utama yaitu berwarna mencolok dan berukuran cangkang besar serta tebal. </w:t>
      </w:r>
    </w:p>
    <w:p w:rsidR="002420C5" w:rsidRDefault="002420C5" w:rsidP="002420C5">
      <w:pPr>
        <w:pStyle w:val="ListParagraph"/>
        <w:widowControl/>
        <w:numPr>
          <w:ilvl w:val="0"/>
          <w:numId w:val="5"/>
        </w:numPr>
        <w:autoSpaceDE/>
        <w:autoSpaceDN/>
        <w:spacing w:before="0" w:after="160" w:line="259" w:lineRule="auto"/>
        <w:ind w:right="0"/>
        <w:contextualSpacing/>
        <w:rPr>
          <w:sz w:val="24"/>
        </w:rPr>
      </w:pPr>
      <w:r>
        <w:rPr>
          <w:sz w:val="24"/>
        </w:rPr>
        <w:t xml:space="preserve">Bivalvia yang memiliki kemampuan biofilter yang tinggi memiliki kemampuan berkembang biak lebih lambat dari pada bivalvia yang memiliki kemampuan biofilter lebih rendah. Hal ini dapat dilihat pada hasil penelitian dimana bivalvia berukuran kecil juga memiliki kemampuan rendah dalam biofilter air laut. </w:t>
      </w:r>
    </w:p>
    <w:p w:rsidR="002420C5" w:rsidRDefault="002420C5">
      <w:pPr>
        <w:pStyle w:val="BodyText"/>
        <w:spacing w:before="5"/>
        <w:ind w:left="0"/>
        <w:jc w:val="left"/>
        <w:rPr>
          <w:sz w:val="27"/>
        </w:rPr>
      </w:pPr>
    </w:p>
    <w:p w:rsidR="00A039EE" w:rsidRDefault="00FF2E10">
      <w:pPr>
        <w:pStyle w:val="Heading1"/>
        <w:spacing w:before="1"/>
        <w:jc w:val="left"/>
      </w:pPr>
      <w:r>
        <w:t>DAFTAR</w:t>
      </w:r>
      <w:r>
        <w:rPr>
          <w:spacing w:val="-1"/>
        </w:rPr>
        <w:t xml:space="preserve"> </w:t>
      </w:r>
      <w:r>
        <w:t>PUSTAKA</w:t>
      </w:r>
    </w:p>
    <w:p w:rsidR="002420C5" w:rsidRDefault="002420C5" w:rsidP="002420C5">
      <w:pPr>
        <w:spacing w:line="276" w:lineRule="auto"/>
        <w:ind w:left="567" w:hanging="567"/>
        <w:jc w:val="both"/>
        <w:rPr>
          <w:color w:val="000000" w:themeColor="text1"/>
          <w:sz w:val="24"/>
          <w:szCs w:val="24"/>
        </w:rPr>
      </w:pPr>
      <w:r w:rsidRPr="00096BF4">
        <w:rPr>
          <w:color w:val="000000" w:themeColor="text1"/>
          <w:sz w:val="24"/>
          <w:szCs w:val="24"/>
        </w:rPr>
        <w:t>Afifuddin. (2013). Pengembangan Aplikasi.Mobile-Learning pada Smarthphone Berbasis Android. Skripsi tidak diterbitkan</w:t>
      </w:r>
      <w:r>
        <w:rPr>
          <w:color w:val="000000" w:themeColor="text1"/>
          <w:sz w:val="24"/>
          <w:szCs w:val="24"/>
        </w:rPr>
        <w:t>. Yogyakarta: FST UIN Kalijaga.</w:t>
      </w:r>
    </w:p>
    <w:p w:rsidR="002420C5" w:rsidRDefault="002420C5" w:rsidP="002420C5">
      <w:pPr>
        <w:spacing w:line="276" w:lineRule="auto"/>
        <w:ind w:left="567" w:hanging="567"/>
        <w:jc w:val="both"/>
        <w:rPr>
          <w:sz w:val="24"/>
          <w:szCs w:val="24"/>
        </w:rPr>
      </w:pPr>
      <w:r w:rsidRPr="00C424D0">
        <w:rPr>
          <w:sz w:val="24"/>
          <w:szCs w:val="24"/>
        </w:rPr>
        <w:t>Andri, Henky, Arief. 2015. Pola Sebaran Bivalvia di Zona Litoral Kampung Gisi</w:t>
      </w:r>
      <w:r>
        <w:rPr>
          <w:sz w:val="24"/>
          <w:szCs w:val="24"/>
        </w:rPr>
        <w:t xml:space="preserve"> </w:t>
      </w:r>
      <w:r w:rsidRPr="00C424D0">
        <w:rPr>
          <w:sz w:val="24"/>
          <w:szCs w:val="24"/>
        </w:rPr>
        <w:t>Kabupaten Bintan Provinsi Kepulauan Riau. Jurnal.umrah.ac.id.</w:t>
      </w:r>
    </w:p>
    <w:p w:rsidR="002420C5" w:rsidRPr="00CB305C" w:rsidRDefault="002420C5" w:rsidP="002420C5">
      <w:pPr>
        <w:spacing w:line="276" w:lineRule="auto"/>
        <w:ind w:left="567" w:hanging="567"/>
        <w:jc w:val="both"/>
        <w:rPr>
          <w:sz w:val="24"/>
          <w:szCs w:val="24"/>
        </w:rPr>
      </w:pPr>
      <w:r w:rsidRPr="004C2B3C">
        <w:rPr>
          <w:sz w:val="24"/>
          <w:szCs w:val="24"/>
        </w:rPr>
        <w:t xml:space="preserve">Anonim. (2010). Parameter Standar Umum Ekstrak Tumbuhan Obat. Jakarta : Depkes RI </w:t>
      </w:r>
      <w:r>
        <w:rPr>
          <w:sz w:val="24"/>
          <w:szCs w:val="24"/>
        </w:rPr>
        <w:t xml:space="preserve"> </w:t>
      </w:r>
    </w:p>
    <w:p w:rsidR="002420C5" w:rsidRDefault="002420C5" w:rsidP="002420C5">
      <w:pPr>
        <w:spacing w:line="276" w:lineRule="auto"/>
        <w:ind w:left="567" w:hanging="567"/>
        <w:jc w:val="both"/>
        <w:rPr>
          <w:sz w:val="24"/>
          <w:szCs w:val="24"/>
        </w:rPr>
      </w:pPr>
      <w:r w:rsidRPr="00C424D0">
        <w:rPr>
          <w:sz w:val="24"/>
          <w:szCs w:val="24"/>
        </w:rPr>
        <w:t>Fachrul, M. F. 2012. Metode Sampling Bioteknologi</w:t>
      </w:r>
      <w:r>
        <w:rPr>
          <w:sz w:val="24"/>
          <w:szCs w:val="24"/>
        </w:rPr>
        <w:t>. PT. Bumi Aksara. Jakarta.</w:t>
      </w:r>
    </w:p>
    <w:p w:rsidR="002420C5" w:rsidRDefault="002420C5" w:rsidP="002420C5">
      <w:pPr>
        <w:spacing w:line="276" w:lineRule="auto"/>
        <w:ind w:left="567" w:hanging="567"/>
        <w:jc w:val="both"/>
        <w:rPr>
          <w:color w:val="000000" w:themeColor="text1"/>
          <w:sz w:val="24"/>
          <w:szCs w:val="24"/>
        </w:rPr>
      </w:pPr>
      <w:r w:rsidRPr="00C424D0">
        <w:rPr>
          <w:sz w:val="24"/>
          <w:szCs w:val="24"/>
        </w:rPr>
        <w:t>Ismail, Muhammad Masrul. 2013. Informasi Biolo</w:t>
      </w:r>
      <w:r>
        <w:rPr>
          <w:sz w:val="24"/>
          <w:szCs w:val="24"/>
        </w:rPr>
        <w:t>gi dan Pemanfaatan Kerang Kerek</w:t>
      </w:r>
      <w:r w:rsidRPr="00C424D0">
        <w:rPr>
          <w:sz w:val="24"/>
          <w:szCs w:val="24"/>
        </w:rPr>
        <w:t>(Gafarium Tumidum). Indonesia Institute of Sciences. UPT. Balai Konserv</w:t>
      </w:r>
      <w:r>
        <w:rPr>
          <w:sz w:val="24"/>
          <w:szCs w:val="24"/>
        </w:rPr>
        <w:t xml:space="preserve">asi </w:t>
      </w:r>
      <w:r w:rsidRPr="00C424D0">
        <w:rPr>
          <w:sz w:val="24"/>
          <w:szCs w:val="24"/>
        </w:rPr>
        <w:t>Biota Laut Ambom. LIPI.</w:t>
      </w:r>
    </w:p>
    <w:p w:rsidR="002420C5" w:rsidRDefault="002420C5" w:rsidP="002420C5">
      <w:pPr>
        <w:spacing w:line="276" w:lineRule="auto"/>
        <w:ind w:left="567" w:hanging="567"/>
        <w:jc w:val="both"/>
        <w:rPr>
          <w:color w:val="000000" w:themeColor="text1"/>
          <w:sz w:val="24"/>
          <w:szCs w:val="24"/>
        </w:rPr>
      </w:pPr>
      <w:r w:rsidRPr="00C424D0">
        <w:rPr>
          <w:sz w:val="24"/>
          <w:szCs w:val="24"/>
        </w:rPr>
        <w:t>Jamila. 2018. Karakteristik Habitat dan Kepadatan Bival</w:t>
      </w:r>
      <w:r>
        <w:rPr>
          <w:sz w:val="24"/>
          <w:szCs w:val="24"/>
        </w:rPr>
        <w:t xml:space="preserve">via di Zona Intertidal Perairan </w:t>
      </w:r>
      <w:r w:rsidRPr="00C424D0">
        <w:rPr>
          <w:sz w:val="24"/>
          <w:szCs w:val="24"/>
        </w:rPr>
        <w:t>Desa Sungai Cingam Kecamatan Rupat Kabupaten Bengkalis Provinsi Riau</w:t>
      </w:r>
      <w:r>
        <w:rPr>
          <w:sz w:val="24"/>
          <w:szCs w:val="24"/>
        </w:rPr>
        <w:t xml:space="preserve">. </w:t>
      </w:r>
      <w:r w:rsidRPr="00C424D0">
        <w:rPr>
          <w:sz w:val="24"/>
          <w:szCs w:val="24"/>
        </w:rPr>
        <w:t>Fakultas Perikanan dan Kelautan. Universitas Riau. Pekanbaru.</w:t>
      </w:r>
    </w:p>
    <w:p w:rsidR="002420C5" w:rsidRDefault="002420C5" w:rsidP="002420C5">
      <w:pPr>
        <w:spacing w:line="276" w:lineRule="auto"/>
        <w:ind w:left="567" w:hanging="567"/>
        <w:jc w:val="both"/>
        <w:rPr>
          <w:color w:val="000000" w:themeColor="text1"/>
          <w:sz w:val="24"/>
          <w:szCs w:val="24"/>
        </w:rPr>
      </w:pPr>
      <w:r w:rsidRPr="00C424D0">
        <w:rPr>
          <w:sz w:val="24"/>
          <w:szCs w:val="24"/>
        </w:rPr>
        <w:t>Saraswati, Arthana, Hendrawan. 2017. Analisis</w:t>
      </w:r>
      <w:r>
        <w:rPr>
          <w:sz w:val="24"/>
          <w:szCs w:val="24"/>
        </w:rPr>
        <w:t xml:space="preserve"> Kualitas Perairan pada Wilayah </w:t>
      </w:r>
      <w:r w:rsidRPr="00C424D0">
        <w:rPr>
          <w:sz w:val="24"/>
          <w:szCs w:val="24"/>
        </w:rPr>
        <w:t>Perairan Pulau Serangan Bagian Utara Berdasarkan Baku Mutu Air Laut</w:t>
      </w:r>
      <w:r>
        <w:rPr>
          <w:sz w:val="24"/>
          <w:szCs w:val="24"/>
        </w:rPr>
        <w:t xml:space="preserve">. </w:t>
      </w:r>
      <w:r w:rsidRPr="00C424D0">
        <w:rPr>
          <w:sz w:val="24"/>
          <w:szCs w:val="24"/>
        </w:rPr>
        <w:t>Journal of Marine and Aquati</w:t>
      </w:r>
      <w:r>
        <w:rPr>
          <w:sz w:val="24"/>
          <w:szCs w:val="24"/>
        </w:rPr>
        <w:t xml:space="preserve">c Science 3(2), 163-170 (2017). </w:t>
      </w:r>
    </w:p>
    <w:p w:rsidR="002420C5" w:rsidRDefault="002420C5" w:rsidP="002420C5">
      <w:pPr>
        <w:spacing w:line="276" w:lineRule="auto"/>
        <w:ind w:left="567" w:hanging="567"/>
        <w:jc w:val="both"/>
        <w:rPr>
          <w:color w:val="000000" w:themeColor="text1"/>
          <w:sz w:val="24"/>
          <w:szCs w:val="24"/>
        </w:rPr>
      </w:pPr>
      <w:r w:rsidRPr="00C424D0">
        <w:rPr>
          <w:sz w:val="24"/>
          <w:szCs w:val="24"/>
        </w:rPr>
        <w:t>Susana, Tjutju, 2009. Tingkat Keasaman (pH) dan Oks</w:t>
      </w:r>
      <w:r>
        <w:rPr>
          <w:sz w:val="24"/>
          <w:szCs w:val="24"/>
        </w:rPr>
        <w:t xml:space="preserve">igen terlarut Sebagai Indikator </w:t>
      </w:r>
      <w:r w:rsidRPr="00C424D0">
        <w:rPr>
          <w:sz w:val="24"/>
          <w:szCs w:val="24"/>
        </w:rPr>
        <w:t>Kualitas Perairan Sekitar Muara Sungai Cisadane. JTL 5(2): 33- 39.</w:t>
      </w:r>
    </w:p>
    <w:p w:rsidR="002420C5" w:rsidRDefault="002420C5" w:rsidP="002420C5">
      <w:pPr>
        <w:spacing w:line="276" w:lineRule="auto"/>
        <w:ind w:left="567" w:hanging="567"/>
        <w:jc w:val="both"/>
        <w:rPr>
          <w:color w:val="000000" w:themeColor="text1"/>
          <w:sz w:val="24"/>
          <w:szCs w:val="24"/>
        </w:rPr>
      </w:pPr>
      <w:r w:rsidRPr="00C424D0">
        <w:rPr>
          <w:sz w:val="24"/>
          <w:szCs w:val="24"/>
        </w:rPr>
        <w:t xml:space="preserve">Yusran. 2014. Identifikasi Keanekaragaman Jenis </w:t>
      </w:r>
      <w:r>
        <w:rPr>
          <w:sz w:val="24"/>
          <w:szCs w:val="24"/>
        </w:rPr>
        <w:t xml:space="preserve">Kerang (Bivalvia) daerah pasang </w:t>
      </w:r>
      <w:r w:rsidRPr="00C424D0">
        <w:rPr>
          <w:sz w:val="24"/>
          <w:szCs w:val="24"/>
        </w:rPr>
        <w:t>surut di Perairan Pantai Pulau Gosong Sangkala Aceh Barat Daya. Program</w:t>
      </w:r>
    </w:p>
    <w:p w:rsidR="002420C5" w:rsidRPr="00CB305C" w:rsidRDefault="002420C5" w:rsidP="002420C5">
      <w:pPr>
        <w:spacing w:line="276" w:lineRule="auto"/>
        <w:ind w:left="567" w:hanging="567"/>
        <w:jc w:val="both"/>
        <w:rPr>
          <w:color w:val="000000" w:themeColor="text1"/>
          <w:sz w:val="24"/>
          <w:szCs w:val="24"/>
        </w:rPr>
      </w:pPr>
      <w:r w:rsidRPr="00C424D0">
        <w:rPr>
          <w:sz w:val="24"/>
          <w:szCs w:val="24"/>
        </w:rPr>
        <w:t>Studi Perikanan. Fakultas Perikanan dan I</w:t>
      </w:r>
      <w:r>
        <w:rPr>
          <w:sz w:val="24"/>
          <w:szCs w:val="24"/>
        </w:rPr>
        <w:t xml:space="preserve">lmu Kelautan. Universitas Teuku </w:t>
      </w:r>
      <w:r w:rsidRPr="00C424D0">
        <w:rPr>
          <w:sz w:val="24"/>
          <w:szCs w:val="24"/>
        </w:rPr>
        <w:t>Umar. Meulaboh</w:t>
      </w:r>
    </w:p>
    <w:p w:rsidR="00A039EE" w:rsidRDefault="00FF2E10">
      <w:pPr>
        <w:ind w:left="841"/>
        <w:rPr>
          <w:sz w:val="24"/>
        </w:rPr>
      </w:pPr>
      <w:r>
        <w:rPr>
          <w:sz w:val="24"/>
        </w:rPr>
        <w:t>.</w:t>
      </w:r>
    </w:p>
    <w:sectPr w:rsidR="00A039EE">
      <w:headerReference w:type="default" r:id="rId31"/>
      <w:footerReference w:type="default" r:id="rId32"/>
      <w:pgSz w:w="11910" w:h="16840"/>
      <w:pgMar w:top="1660" w:right="1400" w:bottom="2420" w:left="1580" w:header="1140" w:footer="2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E10" w:rsidRDefault="00FF2E10">
      <w:r>
        <w:separator/>
      </w:r>
    </w:p>
  </w:endnote>
  <w:endnote w:type="continuationSeparator" w:id="0">
    <w:p w:rsidR="00FF2E10" w:rsidRDefault="00FF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9EE" w:rsidRDefault="00191557">
    <w:pPr>
      <w:pStyle w:val="BodyText"/>
      <w:spacing w:line="14" w:lineRule="auto"/>
      <w:ind w:left="0"/>
      <w:jc w:val="left"/>
      <w:rPr>
        <w:sz w:val="20"/>
      </w:rPr>
    </w:pPr>
    <w:r>
      <w:rPr>
        <w:noProof/>
        <w:lang w:val="en-US"/>
      </w:rPr>
      <mc:AlternateContent>
        <mc:Choice Requires="wps">
          <w:drawing>
            <wp:anchor distT="0" distB="0" distL="114300" distR="114300" simplePos="0" relativeHeight="486499840" behindDoc="1" locked="0" layoutInCell="1" allowOverlap="1" wp14:anchorId="425729A9" wp14:editId="24E61C93">
              <wp:simplePos x="0" y="0"/>
              <wp:positionH relativeFrom="page">
                <wp:posOffset>1062355</wp:posOffset>
              </wp:positionH>
              <wp:positionV relativeFrom="page">
                <wp:posOffset>9096375</wp:posOffset>
              </wp:positionV>
              <wp:extent cx="5437505" cy="57150"/>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7505" cy="57150"/>
                      </a:xfrm>
                      <a:custGeom>
                        <a:avLst/>
                        <a:gdLst>
                          <a:gd name="T0" fmla="+- 0 10235 1673"/>
                          <a:gd name="T1" fmla="*/ T0 w 8563"/>
                          <a:gd name="T2" fmla="+- 0 14400 14325"/>
                          <a:gd name="T3" fmla="*/ 14400 h 90"/>
                          <a:gd name="T4" fmla="+- 0 1673 1673"/>
                          <a:gd name="T5" fmla="*/ T4 w 8563"/>
                          <a:gd name="T6" fmla="+- 0 14400 14325"/>
                          <a:gd name="T7" fmla="*/ 14400 h 90"/>
                          <a:gd name="T8" fmla="+- 0 1673 1673"/>
                          <a:gd name="T9" fmla="*/ T8 w 8563"/>
                          <a:gd name="T10" fmla="+- 0 14414 14325"/>
                          <a:gd name="T11" fmla="*/ 14414 h 90"/>
                          <a:gd name="T12" fmla="+- 0 10235 1673"/>
                          <a:gd name="T13" fmla="*/ T12 w 8563"/>
                          <a:gd name="T14" fmla="+- 0 14414 14325"/>
                          <a:gd name="T15" fmla="*/ 14414 h 90"/>
                          <a:gd name="T16" fmla="+- 0 10235 1673"/>
                          <a:gd name="T17" fmla="*/ T16 w 8563"/>
                          <a:gd name="T18" fmla="+- 0 14400 14325"/>
                          <a:gd name="T19" fmla="*/ 14400 h 90"/>
                          <a:gd name="T20" fmla="+- 0 10235 1673"/>
                          <a:gd name="T21" fmla="*/ T20 w 8563"/>
                          <a:gd name="T22" fmla="+- 0 14325 14325"/>
                          <a:gd name="T23" fmla="*/ 14325 h 90"/>
                          <a:gd name="T24" fmla="+- 0 1673 1673"/>
                          <a:gd name="T25" fmla="*/ T24 w 8563"/>
                          <a:gd name="T26" fmla="+- 0 14325 14325"/>
                          <a:gd name="T27" fmla="*/ 14325 h 90"/>
                          <a:gd name="T28" fmla="+- 0 1673 1673"/>
                          <a:gd name="T29" fmla="*/ T28 w 8563"/>
                          <a:gd name="T30" fmla="+- 0 14385 14325"/>
                          <a:gd name="T31" fmla="*/ 14385 h 90"/>
                          <a:gd name="T32" fmla="+- 0 10235 1673"/>
                          <a:gd name="T33" fmla="*/ T32 w 8563"/>
                          <a:gd name="T34" fmla="+- 0 14385 14325"/>
                          <a:gd name="T35" fmla="*/ 14385 h 90"/>
                          <a:gd name="T36" fmla="+- 0 10235 1673"/>
                          <a:gd name="T37" fmla="*/ T36 w 8563"/>
                          <a:gd name="T38" fmla="+- 0 14325 14325"/>
                          <a:gd name="T39" fmla="*/ 14325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63" h="90">
                            <a:moveTo>
                              <a:pt x="8562" y="75"/>
                            </a:moveTo>
                            <a:lnTo>
                              <a:pt x="0" y="75"/>
                            </a:lnTo>
                            <a:lnTo>
                              <a:pt x="0" y="89"/>
                            </a:lnTo>
                            <a:lnTo>
                              <a:pt x="8562" y="89"/>
                            </a:lnTo>
                            <a:lnTo>
                              <a:pt x="8562" y="75"/>
                            </a:lnTo>
                            <a:close/>
                            <a:moveTo>
                              <a:pt x="8562" y="0"/>
                            </a:moveTo>
                            <a:lnTo>
                              <a:pt x="0" y="0"/>
                            </a:lnTo>
                            <a:lnTo>
                              <a:pt x="0" y="60"/>
                            </a:lnTo>
                            <a:lnTo>
                              <a:pt x="8562" y="60"/>
                            </a:lnTo>
                            <a:lnTo>
                              <a:pt x="8562"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83.65pt;margin-top:716.25pt;width:428.15pt;height:4.5pt;z-index:-168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" path="m8562,75l,75,,89r8562,l8562,75xm8562,l,,,60r8562,l8562,xe" fillcolor="#612322" stroked="f">
              <v:path arrowok="t" o:connecttype="custom" o:connectlocs="5436870,9144000;0,9144000;0,9152890;5436870,9152890;5436870,9144000;5436870,9096375;0,9096375;0,9134475;5436870,9134475;5436870,9096375" o:connectangles="0,0,0,0,0,0,0,0,0,0"/>
              <w10:wrap anchorx="page" anchory="page"/>
            </v:shape>
          </w:pict>
        </mc:Fallback>
      </mc:AlternateContent>
    </w:r>
    <w:r>
      <w:rPr>
        <w:noProof/>
        <w:lang w:val="en-US"/>
      </w:rPr>
      <mc:AlternateContent>
        <mc:Choice Requires="wps">
          <w:drawing>
            <wp:anchor distT="0" distB="0" distL="114300" distR="114300" simplePos="0" relativeHeight="486500352" behindDoc="1" locked="0" layoutInCell="1" allowOverlap="1" wp14:anchorId="2AE307A0" wp14:editId="62A83EE5">
              <wp:simplePos x="0" y="0"/>
              <wp:positionH relativeFrom="page">
                <wp:posOffset>1068070</wp:posOffset>
              </wp:positionH>
              <wp:positionV relativeFrom="page">
                <wp:posOffset>9176385</wp:posOffset>
              </wp:positionV>
              <wp:extent cx="4417695" cy="1530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EE" w:rsidRDefault="00FF2E10">
                          <w:pPr>
                            <w:spacing w:before="12"/>
                            <w:ind w:left="20"/>
                            <w:rPr>
                              <w:b/>
                              <w:sz w:val="18"/>
                            </w:rPr>
                          </w:pPr>
                          <w:r>
                            <w:rPr>
                              <w:b/>
                              <w:sz w:val="18"/>
                            </w:rPr>
                            <w:t>BIOLOGI</w:t>
                          </w:r>
                          <w:r>
                            <w:rPr>
                              <w:b/>
                              <w:spacing w:val="-4"/>
                              <w:sz w:val="18"/>
                            </w:rPr>
                            <w:t xml:space="preserve"> </w:t>
                          </w:r>
                          <w:r>
                            <w:rPr>
                              <w:b/>
                              <w:sz w:val="18"/>
                            </w:rPr>
                            <w:t>SEL</w:t>
                          </w:r>
                          <w:r>
                            <w:rPr>
                              <w:b/>
                              <w:spacing w:val="-4"/>
                              <w:sz w:val="18"/>
                            </w:rPr>
                            <w:t xml:space="preserve"> </w:t>
                          </w:r>
                          <w:r>
                            <w:rPr>
                              <w:b/>
                              <w:sz w:val="18"/>
                            </w:rPr>
                            <w:t>(</w:t>
                          </w:r>
                          <w:r w:rsidR="00A614AF">
                            <w:rPr>
                              <w:b/>
                              <w:sz w:val="18"/>
                            </w:rPr>
                            <w:t>..............</w:t>
                          </w:r>
                          <w:r>
                            <w:rPr>
                              <w:b/>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84.1pt;margin-top:722.55pt;width:347.85pt;height:12.05pt;z-index:-168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QsA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" filled="f" stroked="f">
              <v:textbox inset="0,0,0,0">
                <w:txbxContent>
                  <w:p w:rsidR="00A039EE" w:rsidRDefault="00FF2E10">
                    <w:pPr>
                      <w:spacing w:before="12"/>
                      <w:ind w:left="20"/>
                      <w:rPr>
                        <w:b/>
                        <w:sz w:val="18"/>
                      </w:rPr>
                    </w:pPr>
                    <w:r>
                      <w:rPr>
                        <w:b/>
                        <w:sz w:val="18"/>
                      </w:rPr>
                      <w:t>BIOLOGI</w:t>
                    </w:r>
                    <w:r>
                      <w:rPr>
                        <w:b/>
                        <w:spacing w:val="-4"/>
                        <w:sz w:val="18"/>
                      </w:rPr>
                      <w:t xml:space="preserve"> </w:t>
                    </w:r>
                    <w:r>
                      <w:rPr>
                        <w:b/>
                        <w:sz w:val="18"/>
                      </w:rPr>
                      <w:t>SEL</w:t>
                    </w:r>
                    <w:r>
                      <w:rPr>
                        <w:b/>
                        <w:spacing w:val="-4"/>
                        <w:sz w:val="18"/>
                      </w:rPr>
                      <w:t xml:space="preserve"> </w:t>
                    </w:r>
                    <w:r>
                      <w:rPr>
                        <w:b/>
                        <w:sz w:val="18"/>
                      </w:rPr>
                      <w:t>(</w:t>
                    </w:r>
                    <w:r w:rsidR="00A614AF">
                      <w:rPr>
                        <w:b/>
                        <w:sz w:val="18"/>
                      </w:rPr>
                      <w:t>..............</w:t>
                    </w:r>
                    <w:r>
                      <w:rPr>
                        <w:b/>
                        <w:sz w:val="18"/>
                      </w:rPr>
                      <w:t>)</w:t>
                    </w:r>
                  </w:p>
                </w:txbxContent>
              </v:textbox>
              <w10:wrap anchorx="page" anchory="page"/>
            </v:shape>
          </w:pict>
        </mc:Fallback>
      </mc:AlternateContent>
    </w:r>
    <w:r>
      <w:rPr>
        <w:noProof/>
        <w:lang w:val="en-US"/>
      </w:rPr>
      <mc:AlternateContent>
        <mc:Choice Requires="wps">
          <w:drawing>
            <wp:anchor distT="0" distB="0" distL="114300" distR="114300" simplePos="0" relativeHeight="486500864" behindDoc="1" locked="0" layoutInCell="1" allowOverlap="1" wp14:anchorId="6B81B2C0" wp14:editId="69B36E9A">
              <wp:simplePos x="0" y="0"/>
              <wp:positionH relativeFrom="page">
                <wp:posOffset>5910580</wp:posOffset>
              </wp:positionH>
              <wp:positionV relativeFrom="page">
                <wp:posOffset>9176385</wp:posOffset>
              </wp:positionV>
              <wp:extent cx="520700" cy="1530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EE" w:rsidRDefault="00FF2E10">
                          <w:pPr>
                            <w:spacing w:before="12"/>
                            <w:ind w:left="20"/>
                            <w:rPr>
                              <w:b/>
                              <w:sz w:val="18"/>
                            </w:rPr>
                          </w:pPr>
                          <w:r>
                            <w:rPr>
                              <w:b/>
                              <w:w w:val="105"/>
                              <w:sz w:val="18"/>
                            </w:rPr>
                            <w:t>PAGE</w:t>
                          </w:r>
                          <w:r>
                            <w:rPr>
                              <w:b/>
                              <w:spacing w:val="-11"/>
                              <w:w w:val="105"/>
                              <w:sz w:val="18"/>
                            </w:rPr>
                            <w:t xml:space="preserve"> </w:t>
                          </w:r>
                          <w:r>
                            <w:fldChar w:fldCharType="begin"/>
                          </w:r>
                          <w:r>
                            <w:rPr>
                              <w:b/>
                              <w:w w:val="105"/>
                              <w:sz w:val="18"/>
                            </w:rPr>
                            <w:instrText xml:space="preserve"> PAGE </w:instrText>
                          </w:r>
                          <w:r>
                            <w:fldChar w:fldCharType="separate"/>
                          </w:r>
                          <w:r w:rsidR="007A5839">
                            <w:rPr>
                              <w:b/>
                              <w:noProof/>
                              <w:w w:val="105"/>
                              <w:sz w:val="18"/>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465.4pt;margin-top:722.55pt;width:41pt;height:12.05pt;z-index:-168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" filled="f" stroked="f">
              <v:textbox inset="0,0,0,0">
                <w:txbxContent>
                  <w:p w:rsidR="00A039EE" w:rsidRDefault="00FF2E10">
                    <w:pPr>
                      <w:spacing w:before="12"/>
                      <w:ind w:left="20"/>
                      <w:rPr>
                        <w:b/>
                        <w:sz w:val="18"/>
                      </w:rPr>
                    </w:pPr>
                    <w:r>
                      <w:rPr>
                        <w:b/>
                        <w:w w:val="105"/>
                        <w:sz w:val="18"/>
                      </w:rPr>
                      <w:t>PAGE</w:t>
                    </w:r>
                    <w:r>
                      <w:rPr>
                        <w:b/>
                        <w:spacing w:val="-11"/>
                        <w:w w:val="105"/>
                        <w:sz w:val="18"/>
                      </w:rPr>
                      <w:t xml:space="preserve"> </w:t>
                    </w:r>
                    <w:r>
                      <w:fldChar w:fldCharType="begin"/>
                    </w:r>
                    <w:r>
                      <w:rPr>
                        <w:b/>
                        <w:w w:val="105"/>
                        <w:sz w:val="18"/>
                      </w:rPr>
                      <w:instrText xml:space="preserve"> PAGE </w:instrText>
                    </w:r>
                    <w:r>
                      <w:fldChar w:fldCharType="separate"/>
                    </w:r>
                    <w:r w:rsidR="007A5839">
                      <w:rPr>
                        <w:b/>
                        <w:noProof/>
                        <w:w w:val="105"/>
                        <w:sz w:val="18"/>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E10" w:rsidRDefault="00FF2E10">
      <w:r>
        <w:separator/>
      </w:r>
    </w:p>
  </w:footnote>
  <w:footnote w:type="continuationSeparator" w:id="0">
    <w:p w:rsidR="00FF2E10" w:rsidRDefault="00FF2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557" w:rsidRDefault="00191557">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9EE" w:rsidRDefault="00191557">
    <w:pPr>
      <w:pStyle w:val="BodyText"/>
      <w:spacing w:line="14" w:lineRule="auto"/>
      <w:ind w:left="0"/>
      <w:jc w:val="left"/>
      <w:rPr>
        <w:sz w:val="20"/>
      </w:rPr>
    </w:pPr>
    <w:r>
      <w:rPr>
        <w:noProof/>
        <w:lang w:val="en-US"/>
      </w:rPr>
      <mc:AlternateContent>
        <mc:Choice Requires="wps">
          <w:drawing>
            <wp:anchor distT="0" distB="0" distL="114300" distR="114300" simplePos="0" relativeHeight="486498816" behindDoc="1" locked="0" layoutInCell="1" allowOverlap="1" wp14:anchorId="0012C4C0" wp14:editId="6B12B46B">
              <wp:simplePos x="0" y="0"/>
              <wp:positionH relativeFrom="page">
                <wp:posOffset>1071880</wp:posOffset>
              </wp:positionH>
              <wp:positionV relativeFrom="page">
                <wp:posOffset>723900</wp:posOffset>
              </wp:positionV>
              <wp:extent cx="5295265" cy="303530"/>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265" cy="303530"/>
                      </a:xfrm>
                      <a:custGeom>
                        <a:avLst/>
                        <a:gdLst>
                          <a:gd name="T0" fmla="+- 0 10027 1688"/>
                          <a:gd name="T1" fmla="*/ T0 w 8339"/>
                          <a:gd name="T2" fmla="+- 0 1575 1140"/>
                          <a:gd name="T3" fmla="*/ 1575 h 478"/>
                          <a:gd name="T4" fmla="+- 0 8296 1688"/>
                          <a:gd name="T5" fmla="*/ T4 w 8339"/>
                          <a:gd name="T6" fmla="+- 0 1575 1140"/>
                          <a:gd name="T7" fmla="*/ 1575 h 478"/>
                          <a:gd name="T8" fmla="+- 0 8296 1688"/>
                          <a:gd name="T9" fmla="*/ T8 w 8339"/>
                          <a:gd name="T10" fmla="+- 0 1212 1140"/>
                          <a:gd name="T11" fmla="*/ 1212 h 478"/>
                          <a:gd name="T12" fmla="+- 0 8296 1688"/>
                          <a:gd name="T13" fmla="*/ T12 w 8339"/>
                          <a:gd name="T14" fmla="+- 0 1140 1140"/>
                          <a:gd name="T15" fmla="*/ 1140 h 478"/>
                          <a:gd name="T16" fmla="+- 0 8253 1688"/>
                          <a:gd name="T17" fmla="*/ T16 w 8339"/>
                          <a:gd name="T18" fmla="+- 0 1140 1140"/>
                          <a:gd name="T19" fmla="*/ 1140 h 478"/>
                          <a:gd name="T20" fmla="+- 0 8253 1688"/>
                          <a:gd name="T21" fmla="*/ T20 w 8339"/>
                          <a:gd name="T22" fmla="+- 0 1212 1140"/>
                          <a:gd name="T23" fmla="*/ 1212 h 478"/>
                          <a:gd name="T24" fmla="+- 0 8253 1688"/>
                          <a:gd name="T25" fmla="*/ T24 w 8339"/>
                          <a:gd name="T26" fmla="+- 0 1575 1140"/>
                          <a:gd name="T27" fmla="*/ 1575 h 478"/>
                          <a:gd name="T28" fmla="+- 0 1688 1688"/>
                          <a:gd name="T29" fmla="*/ T28 w 8339"/>
                          <a:gd name="T30" fmla="+- 0 1575 1140"/>
                          <a:gd name="T31" fmla="*/ 1575 h 478"/>
                          <a:gd name="T32" fmla="+- 0 1688 1688"/>
                          <a:gd name="T33" fmla="*/ T32 w 8339"/>
                          <a:gd name="T34" fmla="+- 0 1618 1140"/>
                          <a:gd name="T35" fmla="*/ 1618 h 478"/>
                          <a:gd name="T36" fmla="+- 0 8253 1688"/>
                          <a:gd name="T37" fmla="*/ T36 w 8339"/>
                          <a:gd name="T38" fmla="+- 0 1618 1140"/>
                          <a:gd name="T39" fmla="*/ 1618 h 478"/>
                          <a:gd name="T40" fmla="+- 0 8296 1688"/>
                          <a:gd name="T41" fmla="*/ T40 w 8339"/>
                          <a:gd name="T42" fmla="+- 0 1618 1140"/>
                          <a:gd name="T43" fmla="*/ 1618 h 478"/>
                          <a:gd name="T44" fmla="+- 0 10027 1688"/>
                          <a:gd name="T45" fmla="*/ T44 w 8339"/>
                          <a:gd name="T46" fmla="+- 0 1618 1140"/>
                          <a:gd name="T47" fmla="*/ 1618 h 478"/>
                          <a:gd name="T48" fmla="+- 0 10027 1688"/>
                          <a:gd name="T49" fmla="*/ T48 w 8339"/>
                          <a:gd name="T50" fmla="+- 0 1575 1140"/>
                          <a:gd name="T51" fmla="*/ 1575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339" h="478">
                            <a:moveTo>
                              <a:pt x="8339" y="435"/>
                            </a:moveTo>
                            <a:lnTo>
                              <a:pt x="6608" y="435"/>
                            </a:lnTo>
                            <a:lnTo>
                              <a:pt x="6608" y="72"/>
                            </a:lnTo>
                            <a:lnTo>
                              <a:pt x="6608" y="0"/>
                            </a:lnTo>
                            <a:lnTo>
                              <a:pt x="6565" y="0"/>
                            </a:lnTo>
                            <a:lnTo>
                              <a:pt x="6565" y="72"/>
                            </a:lnTo>
                            <a:lnTo>
                              <a:pt x="6565" y="435"/>
                            </a:lnTo>
                            <a:lnTo>
                              <a:pt x="0" y="435"/>
                            </a:lnTo>
                            <a:lnTo>
                              <a:pt x="0" y="478"/>
                            </a:lnTo>
                            <a:lnTo>
                              <a:pt x="6565" y="478"/>
                            </a:lnTo>
                            <a:lnTo>
                              <a:pt x="6608" y="478"/>
                            </a:lnTo>
                            <a:lnTo>
                              <a:pt x="8339" y="478"/>
                            </a:lnTo>
                            <a:lnTo>
                              <a:pt x="8339" y="43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84.4pt;margin-top:57pt;width:416.95pt;height:23.9pt;z-index:-168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39,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" path="m8339,435r-1731,l6608,72r,-72l6565,r,72l6565,435,,435r,43l6565,478r43,l8339,478r,-43xe" fillcolor="gray" stroked="f">
              <v:path arrowok="t" o:connecttype="custom" o:connectlocs="5295265,1000125;4196080,1000125;4196080,769620;4196080,723900;4168775,723900;4168775,769620;4168775,1000125;0,1000125;0,1027430;4168775,1027430;4196080,1027430;5295265,1027430;5295265,1000125" o:connectangles="0,0,0,0,0,0,0,0,0,0,0,0,0"/>
              <w10:wrap anchorx="page" anchory="page"/>
            </v:shape>
          </w:pict>
        </mc:Fallback>
      </mc:AlternateContent>
    </w:r>
    <w:r>
      <w:rPr>
        <w:noProof/>
        <w:lang w:val="en-US"/>
      </w:rPr>
      <mc:AlternateContent>
        <mc:Choice Requires="wps">
          <w:drawing>
            <wp:anchor distT="0" distB="0" distL="114300" distR="114300" simplePos="0" relativeHeight="486499328" behindDoc="1" locked="0" layoutInCell="1" allowOverlap="1" wp14:anchorId="47A04F54" wp14:editId="6C10248D">
              <wp:simplePos x="0" y="0"/>
              <wp:positionH relativeFrom="page">
                <wp:posOffset>2458085</wp:posOffset>
              </wp:positionH>
              <wp:positionV relativeFrom="page">
                <wp:posOffset>782955</wp:posOffset>
              </wp:positionV>
              <wp:extent cx="3757295" cy="1663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2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EE" w:rsidRDefault="00A614AF">
                          <w:pPr>
                            <w:tabs>
                              <w:tab w:val="left" w:pos="4515"/>
                            </w:tabs>
                            <w:spacing w:before="10"/>
                            <w:ind w:left="20"/>
                            <w:rPr>
                              <w:b/>
                              <w:sz w:val="20"/>
                            </w:rPr>
                          </w:pPr>
                          <w:r>
                            <w:rPr>
                              <w:b/>
                              <w:w w:val="90"/>
                              <w:sz w:val="20"/>
                            </w:rPr>
                            <w:t>........</w:t>
                          </w:r>
                          <w:r w:rsidR="00FF2E10">
                            <w:rPr>
                              <w:b/>
                              <w:w w:val="90"/>
                              <w:sz w:val="20"/>
                            </w:rPr>
                            <w:tab/>
                          </w:r>
                          <w:r>
                            <w:rPr>
                              <w:b/>
                              <w:w w:val="9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93.55pt;margin-top:61.65pt;width:295.85pt;height:13.1pt;z-index:-168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irwIAAKk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" filled="f" stroked="f">
              <v:textbox inset="0,0,0,0">
                <w:txbxContent>
                  <w:p w:rsidR="00A039EE" w:rsidRDefault="00A614AF">
                    <w:pPr>
                      <w:tabs>
                        <w:tab w:val="left" w:pos="4515"/>
                      </w:tabs>
                      <w:spacing w:before="10"/>
                      <w:ind w:left="20"/>
                      <w:rPr>
                        <w:b/>
                        <w:sz w:val="20"/>
                      </w:rPr>
                    </w:pPr>
                    <w:r>
                      <w:rPr>
                        <w:b/>
                        <w:w w:val="90"/>
                        <w:sz w:val="20"/>
                      </w:rPr>
                      <w:t>........</w:t>
                    </w:r>
                    <w:r w:rsidR="00FF2E10">
                      <w:rPr>
                        <w:b/>
                        <w:w w:val="90"/>
                        <w:sz w:val="20"/>
                      </w:rPr>
                      <w:tab/>
                    </w:r>
                    <w:r>
                      <w:rPr>
                        <w:b/>
                        <w:w w:val="90"/>
                        <w:sz w:val="20"/>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864CB"/>
    <w:multiLevelType w:val="hybridMultilevel"/>
    <w:tmpl w:val="F6A84CB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35A70CC2"/>
    <w:multiLevelType w:val="hybridMultilevel"/>
    <w:tmpl w:val="17402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35478F"/>
    <w:multiLevelType w:val="hybridMultilevel"/>
    <w:tmpl w:val="07EC6020"/>
    <w:lvl w:ilvl="0" w:tplc="24BE168C">
      <w:start w:val="1"/>
      <w:numFmt w:val="decimal"/>
      <w:lvlText w:val="%1."/>
      <w:lvlJc w:val="left"/>
      <w:pPr>
        <w:ind w:left="405" w:hanging="284"/>
        <w:jc w:val="left"/>
      </w:pPr>
      <w:rPr>
        <w:rFonts w:ascii="Times New Roman" w:eastAsia="Times New Roman" w:hAnsi="Times New Roman" w:cs="Times New Roman" w:hint="default"/>
        <w:w w:val="100"/>
        <w:sz w:val="24"/>
        <w:szCs w:val="24"/>
        <w:lang w:val="id" w:eastAsia="en-US" w:bidi="ar-SA"/>
      </w:rPr>
    </w:lvl>
    <w:lvl w:ilvl="1" w:tplc="4D867384">
      <w:numFmt w:val="bullet"/>
      <w:lvlText w:val="•"/>
      <w:lvlJc w:val="left"/>
      <w:pPr>
        <w:ind w:left="1252" w:hanging="284"/>
      </w:pPr>
      <w:rPr>
        <w:rFonts w:hint="default"/>
        <w:lang w:val="id" w:eastAsia="en-US" w:bidi="ar-SA"/>
      </w:rPr>
    </w:lvl>
    <w:lvl w:ilvl="2" w:tplc="33EEAD8A">
      <w:numFmt w:val="bullet"/>
      <w:lvlText w:val="•"/>
      <w:lvlJc w:val="left"/>
      <w:pPr>
        <w:ind w:left="2105" w:hanging="284"/>
      </w:pPr>
      <w:rPr>
        <w:rFonts w:hint="default"/>
        <w:lang w:val="id" w:eastAsia="en-US" w:bidi="ar-SA"/>
      </w:rPr>
    </w:lvl>
    <w:lvl w:ilvl="3" w:tplc="2D7A0EE0">
      <w:numFmt w:val="bullet"/>
      <w:lvlText w:val="•"/>
      <w:lvlJc w:val="left"/>
      <w:pPr>
        <w:ind w:left="2957" w:hanging="284"/>
      </w:pPr>
      <w:rPr>
        <w:rFonts w:hint="default"/>
        <w:lang w:val="id" w:eastAsia="en-US" w:bidi="ar-SA"/>
      </w:rPr>
    </w:lvl>
    <w:lvl w:ilvl="4" w:tplc="031E078E">
      <w:numFmt w:val="bullet"/>
      <w:lvlText w:val="•"/>
      <w:lvlJc w:val="left"/>
      <w:pPr>
        <w:ind w:left="3810" w:hanging="284"/>
      </w:pPr>
      <w:rPr>
        <w:rFonts w:hint="default"/>
        <w:lang w:val="id" w:eastAsia="en-US" w:bidi="ar-SA"/>
      </w:rPr>
    </w:lvl>
    <w:lvl w:ilvl="5" w:tplc="3CAC199A">
      <w:numFmt w:val="bullet"/>
      <w:lvlText w:val="•"/>
      <w:lvlJc w:val="left"/>
      <w:pPr>
        <w:ind w:left="4663" w:hanging="284"/>
      </w:pPr>
      <w:rPr>
        <w:rFonts w:hint="default"/>
        <w:lang w:val="id" w:eastAsia="en-US" w:bidi="ar-SA"/>
      </w:rPr>
    </w:lvl>
    <w:lvl w:ilvl="6" w:tplc="B08C6B0C">
      <w:numFmt w:val="bullet"/>
      <w:lvlText w:val="•"/>
      <w:lvlJc w:val="left"/>
      <w:pPr>
        <w:ind w:left="5515" w:hanging="284"/>
      </w:pPr>
      <w:rPr>
        <w:rFonts w:hint="default"/>
        <w:lang w:val="id" w:eastAsia="en-US" w:bidi="ar-SA"/>
      </w:rPr>
    </w:lvl>
    <w:lvl w:ilvl="7" w:tplc="2878D3B8">
      <w:numFmt w:val="bullet"/>
      <w:lvlText w:val="•"/>
      <w:lvlJc w:val="left"/>
      <w:pPr>
        <w:ind w:left="6368" w:hanging="284"/>
      </w:pPr>
      <w:rPr>
        <w:rFonts w:hint="default"/>
        <w:lang w:val="id" w:eastAsia="en-US" w:bidi="ar-SA"/>
      </w:rPr>
    </w:lvl>
    <w:lvl w:ilvl="8" w:tplc="AFB0938E">
      <w:numFmt w:val="bullet"/>
      <w:lvlText w:val="•"/>
      <w:lvlJc w:val="left"/>
      <w:pPr>
        <w:ind w:left="7221" w:hanging="284"/>
      </w:pPr>
      <w:rPr>
        <w:rFonts w:hint="default"/>
        <w:lang w:val="id" w:eastAsia="en-US" w:bidi="ar-SA"/>
      </w:rPr>
    </w:lvl>
  </w:abstractNum>
  <w:abstractNum w:abstractNumId="3">
    <w:nsid w:val="5DCD56D4"/>
    <w:multiLevelType w:val="hybridMultilevel"/>
    <w:tmpl w:val="F6A84CB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7D52777B"/>
    <w:multiLevelType w:val="hybridMultilevel"/>
    <w:tmpl w:val="D3249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039EE"/>
    <w:rsid w:val="00191557"/>
    <w:rsid w:val="002420C5"/>
    <w:rsid w:val="007A5839"/>
    <w:rsid w:val="00A039EE"/>
    <w:rsid w:val="00A614AF"/>
    <w:rsid w:val="00BA64FF"/>
    <w:rsid w:val="00FF2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2"/>
      <w:jc w:val="both"/>
      <w:outlineLvl w:val="0"/>
    </w:pPr>
    <w:rPr>
      <w:b/>
      <w:bCs/>
      <w:sz w:val="24"/>
      <w:szCs w:val="24"/>
    </w:rPr>
  </w:style>
  <w:style w:type="paragraph" w:styleId="Heading7">
    <w:name w:val="heading 7"/>
    <w:basedOn w:val="Normal"/>
    <w:next w:val="Normal"/>
    <w:link w:val="Heading7Char"/>
    <w:uiPriority w:val="9"/>
    <w:unhideWhenUsed/>
    <w:qFormat/>
    <w:rsid w:val="00191557"/>
    <w:pPr>
      <w:keepNext/>
      <w:keepLines/>
      <w:widowControl/>
      <w:autoSpaceDE/>
      <w:autoSpaceDN/>
      <w:spacing w:before="200" w:line="259" w:lineRule="auto"/>
      <w:outlineLvl w:val="6"/>
    </w:pPr>
    <w:rPr>
      <w:rFonts w:asciiTheme="majorHAnsi" w:eastAsiaTheme="majorEastAsia" w:hAnsiTheme="majorHAnsi" w:cstheme="majorBidi"/>
      <w:i/>
      <w:iCs/>
      <w:color w:val="404040" w:themeColor="text1" w:themeTint="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2"/>
      <w:jc w:val="both"/>
    </w:pPr>
    <w:rPr>
      <w:sz w:val="24"/>
      <w:szCs w:val="24"/>
    </w:rPr>
  </w:style>
  <w:style w:type="paragraph" w:styleId="ListParagraph">
    <w:name w:val="List Paragraph"/>
    <w:basedOn w:val="Normal"/>
    <w:uiPriority w:val="1"/>
    <w:qFormat/>
    <w:pPr>
      <w:spacing w:before="1"/>
      <w:ind w:left="405" w:right="295" w:hanging="28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4AF"/>
    <w:pPr>
      <w:tabs>
        <w:tab w:val="center" w:pos="4680"/>
        <w:tab w:val="right" w:pos="9360"/>
      </w:tabs>
    </w:pPr>
  </w:style>
  <w:style w:type="character" w:customStyle="1" w:styleId="HeaderChar">
    <w:name w:val="Header Char"/>
    <w:basedOn w:val="DefaultParagraphFont"/>
    <w:link w:val="Header"/>
    <w:uiPriority w:val="99"/>
    <w:rsid w:val="00A614AF"/>
    <w:rPr>
      <w:rFonts w:ascii="Times New Roman" w:eastAsia="Times New Roman" w:hAnsi="Times New Roman" w:cs="Times New Roman"/>
      <w:lang w:val="id"/>
    </w:rPr>
  </w:style>
  <w:style w:type="paragraph" w:styleId="Footer">
    <w:name w:val="footer"/>
    <w:basedOn w:val="Normal"/>
    <w:link w:val="FooterChar"/>
    <w:uiPriority w:val="99"/>
    <w:unhideWhenUsed/>
    <w:rsid w:val="00A614AF"/>
    <w:pPr>
      <w:tabs>
        <w:tab w:val="center" w:pos="4680"/>
        <w:tab w:val="right" w:pos="9360"/>
      </w:tabs>
    </w:pPr>
  </w:style>
  <w:style w:type="character" w:customStyle="1" w:styleId="FooterChar">
    <w:name w:val="Footer Char"/>
    <w:basedOn w:val="DefaultParagraphFont"/>
    <w:link w:val="Footer"/>
    <w:uiPriority w:val="99"/>
    <w:rsid w:val="00A614AF"/>
    <w:rPr>
      <w:rFonts w:ascii="Times New Roman" w:eastAsia="Times New Roman" w:hAnsi="Times New Roman" w:cs="Times New Roman"/>
      <w:lang w:val="id"/>
    </w:rPr>
  </w:style>
  <w:style w:type="character" w:styleId="Hyperlink">
    <w:name w:val="Hyperlink"/>
    <w:basedOn w:val="DefaultParagraphFont"/>
    <w:uiPriority w:val="99"/>
    <w:unhideWhenUsed/>
    <w:rsid w:val="00A614AF"/>
    <w:rPr>
      <w:color w:val="0000FF" w:themeColor="hyperlink"/>
      <w:u w:val="single"/>
    </w:rPr>
  </w:style>
  <w:style w:type="character" w:customStyle="1" w:styleId="hwtze">
    <w:name w:val="hwtze"/>
    <w:basedOn w:val="DefaultParagraphFont"/>
    <w:rsid w:val="00A614AF"/>
  </w:style>
  <w:style w:type="character" w:customStyle="1" w:styleId="rynqvb">
    <w:name w:val="rynqvb"/>
    <w:basedOn w:val="DefaultParagraphFont"/>
    <w:rsid w:val="00A614AF"/>
  </w:style>
  <w:style w:type="character" w:customStyle="1" w:styleId="Heading7Char">
    <w:name w:val="Heading 7 Char"/>
    <w:basedOn w:val="DefaultParagraphFont"/>
    <w:link w:val="Heading7"/>
    <w:uiPriority w:val="9"/>
    <w:rsid w:val="00191557"/>
    <w:rPr>
      <w:rFonts w:asciiTheme="majorHAnsi" w:eastAsiaTheme="majorEastAsia" w:hAnsiTheme="majorHAnsi" w:cstheme="majorBidi"/>
      <w:i/>
      <w:iCs/>
      <w:color w:val="404040" w:themeColor="text1" w:themeTint="BF"/>
    </w:rPr>
  </w:style>
  <w:style w:type="character" w:customStyle="1" w:styleId="zwbpmb-text">
    <w:name w:val="zwbpmb-text"/>
    <w:basedOn w:val="DefaultParagraphFont"/>
    <w:rsid w:val="00191557"/>
  </w:style>
  <w:style w:type="paragraph" w:styleId="BalloonText">
    <w:name w:val="Balloon Text"/>
    <w:basedOn w:val="Normal"/>
    <w:link w:val="BalloonTextChar"/>
    <w:uiPriority w:val="99"/>
    <w:semiHidden/>
    <w:unhideWhenUsed/>
    <w:rsid w:val="00191557"/>
    <w:rPr>
      <w:rFonts w:ascii="Tahoma" w:hAnsi="Tahoma" w:cs="Tahoma"/>
      <w:sz w:val="16"/>
      <w:szCs w:val="16"/>
    </w:rPr>
  </w:style>
  <w:style w:type="character" w:customStyle="1" w:styleId="BalloonTextChar">
    <w:name w:val="Balloon Text Char"/>
    <w:basedOn w:val="DefaultParagraphFont"/>
    <w:link w:val="BalloonText"/>
    <w:uiPriority w:val="99"/>
    <w:semiHidden/>
    <w:rsid w:val="00191557"/>
    <w:rPr>
      <w:rFonts w:ascii="Tahoma" w:eastAsia="Times New Roman" w:hAnsi="Tahoma" w:cs="Tahoma"/>
      <w:sz w:val="16"/>
      <w:szCs w:val="16"/>
      <w:lang w:val="id"/>
    </w:rPr>
  </w:style>
  <w:style w:type="table" w:styleId="TableGrid">
    <w:name w:val="Table Grid"/>
    <w:basedOn w:val="TableNormal"/>
    <w:uiPriority w:val="59"/>
    <w:rsid w:val="0019155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2"/>
      <w:jc w:val="both"/>
      <w:outlineLvl w:val="0"/>
    </w:pPr>
    <w:rPr>
      <w:b/>
      <w:bCs/>
      <w:sz w:val="24"/>
      <w:szCs w:val="24"/>
    </w:rPr>
  </w:style>
  <w:style w:type="paragraph" w:styleId="Heading7">
    <w:name w:val="heading 7"/>
    <w:basedOn w:val="Normal"/>
    <w:next w:val="Normal"/>
    <w:link w:val="Heading7Char"/>
    <w:uiPriority w:val="9"/>
    <w:unhideWhenUsed/>
    <w:qFormat/>
    <w:rsid w:val="00191557"/>
    <w:pPr>
      <w:keepNext/>
      <w:keepLines/>
      <w:widowControl/>
      <w:autoSpaceDE/>
      <w:autoSpaceDN/>
      <w:spacing w:before="200" w:line="259" w:lineRule="auto"/>
      <w:outlineLvl w:val="6"/>
    </w:pPr>
    <w:rPr>
      <w:rFonts w:asciiTheme="majorHAnsi" w:eastAsiaTheme="majorEastAsia" w:hAnsiTheme="majorHAnsi" w:cstheme="majorBidi"/>
      <w:i/>
      <w:iCs/>
      <w:color w:val="404040" w:themeColor="text1" w:themeTint="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2"/>
      <w:jc w:val="both"/>
    </w:pPr>
    <w:rPr>
      <w:sz w:val="24"/>
      <w:szCs w:val="24"/>
    </w:rPr>
  </w:style>
  <w:style w:type="paragraph" w:styleId="ListParagraph">
    <w:name w:val="List Paragraph"/>
    <w:basedOn w:val="Normal"/>
    <w:uiPriority w:val="1"/>
    <w:qFormat/>
    <w:pPr>
      <w:spacing w:before="1"/>
      <w:ind w:left="405" w:right="295" w:hanging="28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4AF"/>
    <w:pPr>
      <w:tabs>
        <w:tab w:val="center" w:pos="4680"/>
        <w:tab w:val="right" w:pos="9360"/>
      </w:tabs>
    </w:pPr>
  </w:style>
  <w:style w:type="character" w:customStyle="1" w:styleId="HeaderChar">
    <w:name w:val="Header Char"/>
    <w:basedOn w:val="DefaultParagraphFont"/>
    <w:link w:val="Header"/>
    <w:uiPriority w:val="99"/>
    <w:rsid w:val="00A614AF"/>
    <w:rPr>
      <w:rFonts w:ascii="Times New Roman" w:eastAsia="Times New Roman" w:hAnsi="Times New Roman" w:cs="Times New Roman"/>
      <w:lang w:val="id"/>
    </w:rPr>
  </w:style>
  <w:style w:type="paragraph" w:styleId="Footer">
    <w:name w:val="footer"/>
    <w:basedOn w:val="Normal"/>
    <w:link w:val="FooterChar"/>
    <w:uiPriority w:val="99"/>
    <w:unhideWhenUsed/>
    <w:rsid w:val="00A614AF"/>
    <w:pPr>
      <w:tabs>
        <w:tab w:val="center" w:pos="4680"/>
        <w:tab w:val="right" w:pos="9360"/>
      </w:tabs>
    </w:pPr>
  </w:style>
  <w:style w:type="character" w:customStyle="1" w:styleId="FooterChar">
    <w:name w:val="Footer Char"/>
    <w:basedOn w:val="DefaultParagraphFont"/>
    <w:link w:val="Footer"/>
    <w:uiPriority w:val="99"/>
    <w:rsid w:val="00A614AF"/>
    <w:rPr>
      <w:rFonts w:ascii="Times New Roman" w:eastAsia="Times New Roman" w:hAnsi="Times New Roman" w:cs="Times New Roman"/>
      <w:lang w:val="id"/>
    </w:rPr>
  </w:style>
  <w:style w:type="character" w:styleId="Hyperlink">
    <w:name w:val="Hyperlink"/>
    <w:basedOn w:val="DefaultParagraphFont"/>
    <w:uiPriority w:val="99"/>
    <w:unhideWhenUsed/>
    <w:rsid w:val="00A614AF"/>
    <w:rPr>
      <w:color w:val="0000FF" w:themeColor="hyperlink"/>
      <w:u w:val="single"/>
    </w:rPr>
  </w:style>
  <w:style w:type="character" w:customStyle="1" w:styleId="hwtze">
    <w:name w:val="hwtze"/>
    <w:basedOn w:val="DefaultParagraphFont"/>
    <w:rsid w:val="00A614AF"/>
  </w:style>
  <w:style w:type="character" w:customStyle="1" w:styleId="rynqvb">
    <w:name w:val="rynqvb"/>
    <w:basedOn w:val="DefaultParagraphFont"/>
    <w:rsid w:val="00A614AF"/>
  </w:style>
  <w:style w:type="character" w:customStyle="1" w:styleId="Heading7Char">
    <w:name w:val="Heading 7 Char"/>
    <w:basedOn w:val="DefaultParagraphFont"/>
    <w:link w:val="Heading7"/>
    <w:uiPriority w:val="9"/>
    <w:rsid w:val="00191557"/>
    <w:rPr>
      <w:rFonts w:asciiTheme="majorHAnsi" w:eastAsiaTheme="majorEastAsia" w:hAnsiTheme="majorHAnsi" w:cstheme="majorBidi"/>
      <w:i/>
      <w:iCs/>
      <w:color w:val="404040" w:themeColor="text1" w:themeTint="BF"/>
    </w:rPr>
  </w:style>
  <w:style w:type="character" w:customStyle="1" w:styleId="zwbpmb-text">
    <w:name w:val="zwbpmb-text"/>
    <w:basedOn w:val="DefaultParagraphFont"/>
    <w:rsid w:val="00191557"/>
  </w:style>
  <w:style w:type="paragraph" w:styleId="BalloonText">
    <w:name w:val="Balloon Text"/>
    <w:basedOn w:val="Normal"/>
    <w:link w:val="BalloonTextChar"/>
    <w:uiPriority w:val="99"/>
    <w:semiHidden/>
    <w:unhideWhenUsed/>
    <w:rsid w:val="00191557"/>
    <w:rPr>
      <w:rFonts w:ascii="Tahoma" w:hAnsi="Tahoma" w:cs="Tahoma"/>
      <w:sz w:val="16"/>
      <w:szCs w:val="16"/>
    </w:rPr>
  </w:style>
  <w:style w:type="character" w:customStyle="1" w:styleId="BalloonTextChar">
    <w:name w:val="Balloon Text Char"/>
    <w:basedOn w:val="DefaultParagraphFont"/>
    <w:link w:val="BalloonText"/>
    <w:uiPriority w:val="99"/>
    <w:semiHidden/>
    <w:rsid w:val="00191557"/>
    <w:rPr>
      <w:rFonts w:ascii="Tahoma" w:eastAsia="Times New Roman" w:hAnsi="Tahoma" w:cs="Tahoma"/>
      <w:sz w:val="16"/>
      <w:szCs w:val="16"/>
      <w:lang w:val="id"/>
    </w:rPr>
  </w:style>
  <w:style w:type="table" w:styleId="TableGrid">
    <w:name w:val="Table Grid"/>
    <w:basedOn w:val="TableNormal"/>
    <w:uiPriority w:val="59"/>
    <w:rsid w:val="0019155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anduprabowo@fkip.uisu.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microsoft.com/office/2007/relationships/hdphoto" Target="media/hdphoto1.wdp"/><Relationship Id="rId29"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07/relationships/hdphoto" Target="media/hdphoto2.wdp"/><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hyperlink" Target="mailto:F@%20(1,%202)%20=%20F0,%2005%20(4,%2012)%20=%203,%202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001DATA%20PANDU%20PRABOWO%20W,%20SPD%20MPD\000Penelitian%20Internal%20Pandu%20dan%20PKM%202022\PROPOSAL%20HIBAH%20INTERNAL%20PANDU%20PRABOWO%202022\DATA%20PENELITIAN%20INTER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Uji</a:t>
            </a:r>
            <a:r>
              <a:rPr lang="en-US" baseline="0"/>
              <a:t> Filtrasi Spesies Bivalvia (gram)</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DATA!$I$6</c:f>
              <c:strCache>
                <c:ptCount val="1"/>
                <c:pt idx="0">
                  <c:v>Spesies</c:v>
                </c:pt>
              </c:strCache>
            </c:strRef>
          </c:tx>
          <c:invertIfNegative val="0"/>
          <c:cat>
            <c:strRef>
              <c:f>DATA!$H$7:$H$16</c:f>
              <c:strCache>
                <c:ptCount val="10"/>
                <c:pt idx="0">
                  <c:v>Remis besar</c:v>
                </c:pt>
                <c:pt idx="1">
                  <c:v>Batik</c:v>
                </c:pt>
                <c:pt idx="2">
                  <c:v>Biru</c:v>
                </c:pt>
                <c:pt idx="3">
                  <c:v>Kampak</c:v>
                </c:pt>
                <c:pt idx="4">
                  <c:v>Remis Kecil</c:v>
                </c:pt>
                <c:pt idx="5">
                  <c:v>Remis Loreng</c:v>
                </c:pt>
                <c:pt idx="6">
                  <c:v>Remis Panjang</c:v>
                </c:pt>
                <c:pt idx="7">
                  <c:v>Kijing</c:v>
                </c:pt>
                <c:pt idx="8">
                  <c:v>Kemudi Kapal</c:v>
                </c:pt>
                <c:pt idx="9">
                  <c:v>Mutiara</c:v>
                </c:pt>
              </c:strCache>
            </c:strRef>
          </c:cat>
          <c:val>
            <c:numRef>
              <c:f>DATA!$I$7:$I$16</c:f>
              <c:numCache>
                <c:formatCode>General</c:formatCode>
                <c:ptCount val="10"/>
                <c:pt idx="0">
                  <c:v>1</c:v>
                </c:pt>
                <c:pt idx="1">
                  <c:v>2</c:v>
                </c:pt>
                <c:pt idx="2">
                  <c:v>3</c:v>
                </c:pt>
                <c:pt idx="3">
                  <c:v>4</c:v>
                </c:pt>
                <c:pt idx="4">
                  <c:v>5</c:v>
                </c:pt>
                <c:pt idx="5">
                  <c:v>6</c:v>
                </c:pt>
                <c:pt idx="6">
                  <c:v>7</c:v>
                </c:pt>
                <c:pt idx="7">
                  <c:v>8</c:v>
                </c:pt>
                <c:pt idx="8">
                  <c:v>9</c:v>
                </c:pt>
                <c:pt idx="9">
                  <c:v>10</c:v>
                </c:pt>
              </c:numCache>
            </c:numRef>
          </c:val>
        </c:ser>
        <c:ser>
          <c:idx val="1"/>
          <c:order val="1"/>
          <c:tx>
            <c:strRef>
              <c:f>DATA!$J$6</c:f>
              <c:strCache>
                <c:ptCount val="1"/>
                <c:pt idx="0">
                  <c:v>A(250)</c:v>
                </c:pt>
              </c:strCache>
            </c:strRef>
          </c:tx>
          <c:invertIfNegative val="0"/>
          <c:cat>
            <c:strRef>
              <c:f>DATA!$H$7:$H$16</c:f>
              <c:strCache>
                <c:ptCount val="10"/>
                <c:pt idx="0">
                  <c:v>Remis besar</c:v>
                </c:pt>
                <c:pt idx="1">
                  <c:v>Batik</c:v>
                </c:pt>
                <c:pt idx="2">
                  <c:v>Biru</c:v>
                </c:pt>
                <c:pt idx="3">
                  <c:v>Kampak</c:v>
                </c:pt>
                <c:pt idx="4">
                  <c:v>Remis Kecil</c:v>
                </c:pt>
                <c:pt idx="5">
                  <c:v>Remis Loreng</c:v>
                </c:pt>
                <c:pt idx="6">
                  <c:v>Remis Panjang</c:v>
                </c:pt>
                <c:pt idx="7">
                  <c:v>Kijing</c:v>
                </c:pt>
                <c:pt idx="8">
                  <c:v>Kemudi Kapal</c:v>
                </c:pt>
                <c:pt idx="9">
                  <c:v>Mutiara</c:v>
                </c:pt>
              </c:strCache>
            </c:strRef>
          </c:cat>
          <c:val>
            <c:numRef>
              <c:f>DATA!$J$7:$J$16</c:f>
              <c:numCache>
                <c:formatCode>General</c:formatCode>
                <c:ptCount val="10"/>
                <c:pt idx="0">
                  <c:v>7</c:v>
                </c:pt>
                <c:pt idx="1">
                  <c:v>9</c:v>
                </c:pt>
                <c:pt idx="2">
                  <c:v>6.4</c:v>
                </c:pt>
                <c:pt idx="3">
                  <c:v>6</c:v>
                </c:pt>
                <c:pt idx="4">
                  <c:v>12</c:v>
                </c:pt>
                <c:pt idx="5">
                  <c:v>10</c:v>
                </c:pt>
                <c:pt idx="6">
                  <c:v>8</c:v>
                </c:pt>
                <c:pt idx="7">
                  <c:v>7.6</c:v>
                </c:pt>
                <c:pt idx="8">
                  <c:v>5.3</c:v>
                </c:pt>
                <c:pt idx="9">
                  <c:v>5.2</c:v>
                </c:pt>
              </c:numCache>
            </c:numRef>
          </c:val>
        </c:ser>
        <c:ser>
          <c:idx val="2"/>
          <c:order val="2"/>
          <c:tx>
            <c:strRef>
              <c:f>DATA!$K$6</c:f>
              <c:strCache>
                <c:ptCount val="1"/>
                <c:pt idx="0">
                  <c:v>B(500)</c:v>
                </c:pt>
              </c:strCache>
            </c:strRef>
          </c:tx>
          <c:invertIfNegative val="0"/>
          <c:cat>
            <c:strRef>
              <c:f>DATA!$H$7:$H$16</c:f>
              <c:strCache>
                <c:ptCount val="10"/>
                <c:pt idx="0">
                  <c:v>Remis besar</c:v>
                </c:pt>
                <c:pt idx="1">
                  <c:v>Batik</c:v>
                </c:pt>
                <c:pt idx="2">
                  <c:v>Biru</c:v>
                </c:pt>
                <c:pt idx="3">
                  <c:v>Kampak</c:v>
                </c:pt>
                <c:pt idx="4">
                  <c:v>Remis Kecil</c:v>
                </c:pt>
                <c:pt idx="5">
                  <c:v>Remis Loreng</c:v>
                </c:pt>
                <c:pt idx="6">
                  <c:v>Remis Panjang</c:v>
                </c:pt>
                <c:pt idx="7">
                  <c:v>Kijing</c:v>
                </c:pt>
                <c:pt idx="8">
                  <c:v>Kemudi Kapal</c:v>
                </c:pt>
                <c:pt idx="9">
                  <c:v>Mutiara</c:v>
                </c:pt>
              </c:strCache>
            </c:strRef>
          </c:cat>
          <c:val>
            <c:numRef>
              <c:f>DATA!$K$7:$K$16</c:f>
              <c:numCache>
                <c:formatCode>General</c:formatCode>
                <c:ptCount val="10"/>
                <c:pt idx="0">
                  <c:v>5</c:v>
                </c:pt>
                <c:pt idx="1">
                  <c:v>6</c:v>
                </c:pt>
                <c:pt idx="2">
                  <c:v>4</c:v>
                </c:pt>
                <c:pt idx="3">
                  <c:v>4</c:v>
                </c:pt>
                <c:pt idx="4">
                  <c:v>10.3</c:v>
                </c:pt>
                <c:pt idx="5">
                  <c:v>8.4</c:v>
                </c:pt>
                <c:pt idx="6">
                  <c:v>6</c:v>
                </c:pt>
                <c:pt idx="7">
                  <c:v>6</c:v>
                </c:pt>
                <c:pt idx="8">
                  <c:v>4.4000000000000004</c:v>
                </c:pt>
                <c:pt idx="9">
                  <c:v>4.5999999999999996</c:v>
                </c:pt>
              </c:numCache>
            </c:numRef>
          </c:val>
        </c:ser>
        <c:ser>
          <c:idx val="3"/>
          <c:order val="3"/>
          <c:tx>
            <c:strRef>
              <c:f>DATA!$L$6</c:f>
              <c:strCache>
                <c:ptCount val="1"/>
                <c:pt idx="0">
                  <c:v>C(750)</c:v>
                </c:pt>
              </c:strCache>
            </c:strRef>
          </c:tx>
          <c:invertIfNegative val="0"/>
          <c:cat>
            <c:strRef>
              <c:f>DATA!$H$7:$H$16</c:f>
              <c:strCache>
                <c:ptCount val="10"/>
                <c:pt idx="0">
                  <c:v>Remis besar</c:v>
                </c:pt>
                <c:pt idx="1">
                  <c:v>Batik</c:v>
                </c:pt>
                <c:pt idx="2">
                  <c:v>Biru</c:v>
                </c:pt>
                <c:pt idx="3">
                  <c:v>Kampak</c:v>
                </c:pt>
                <c:pt idx="4">
                  <c:v>Remis Kecil</c:v>
                </c:pt>
                <c:pt idx="5">
                  <c:v>Remis Loreng</c:v>
                </c:pt>
                <c:pt idx="6">
                  <c:v>Remis Panjang</c:v>
                </c:pt>
                <c:pt idx="7">
                  <c:v>Kijing</c:v>
                </c:pt>
                <c:pt idx="8">
                  <c:v>Kemudi Kapal</c:v>
                </c:pt>
                <c:pt idx="9">
                  <c:v>Mutiara</c:v>
                </c:pt>
              </c:strCache>
            </c:strRef>
          </c:cat>
          <c:val>
            <c:numRef>
              <c:f>DATA!$L$7:$L$16</c:f>
              <c:numCache>
                <c:formatCode>General</c:formatCode>
                <c:ptCount val="10"/>
                <c:pt idx="0">
                  <c:v>3</c:v>
                </c:pt>
                <c:pt idx="1">
                  <c:v>5</c:v>
                </c:pt>
                <c:pt idx="2">
                  <c:v>3.2</c:v>
                </c:pt>
                <c:pt idx="3">
                  <c:v>3</c:v>
                </c:pt>
                <c:pt idx="4">
                  <c:v>8</c:v>
                </c:pt>
                <c:pt idx="5">
                  <c:v>7.5</c:v>
                </c:pt>
                <c:pt idx="6">
                  <c:v>5</c:v>
                </c:pt>
                <c:pt idx="7">
                  <c:v>5</c:v>
                </c:pt>
                <c:pt idx="8">
                  <c:v>4</c:v>
                </c:pt>
                <c:pt idx="9">
                  <c:v>4</c:v>
                </c:pt>
              </c:numCache>
            </c:numRef>
          </c:val>
        </c:ser>
        <c:ser>
          <c:idx val="4"/>
          <c:order val="4"/>
          <c:tx>
            <c:strRef>
              <c:f>DATA!$M$6</c:f>
              <c:strCache>
                <c:ptCount val="1"/>
                <c:pt idx="0">
                  <c:v>D(1000)</c:v>
                </c:pt>
              </c:strCache>
            </c:strRef>
          </c:tx>
          <c:invertIfNegative val="0"/>
          <c:cat>
            <c:strRef>
              <c:f>DATA!$H$7:$H$16</c:f>
              <c:strCache>
                <c:ptCount val="10"/>
                <c:pt idx="0">
                  <c:v>Remis besar</c:v>
                </c:pt>
                <c:pt idx="1">
                  <c:v>Batik</c:v>
                </c:pt>
                <c:pt idx="2">
                  <c:v>Biru</c:v>
                </c:pt>
                <c:pt idx="3">
                  <c:v>Kampak</c:v>
                </c:pt>
                <c:pt idx="4">
                  <c:v>Remis Kecil</c:v>
                </c:pt>
                <c:pt idx="5">
                  <c:v>Remis Loreng</c:v>
                </c:pt>
                <c:pt idx="6">
                  <c:v>Remis Panjang</c:v>
                </c:pt>
                <c:pt idx="7">
                  <c:v>Kijing</c:v>
                </c:pt>
                <c:pt idx="8">
                  <c:v>Kemudi Kapal</c:v>
                </c:pt>
                <c:pt idx="9">
                  <c:v>Mutiara</c:v>
                </c:pt>
              </c:strCache>
            </c:strRef>
          </c:cat>
          <c:val>
            <c:numRef>
              <c:f>DATA!$M$7:$M$16</c:f>
              <c:numCache>
                <c:formatCode>General</c:formatCode>
                <c:ptCount val="10"/>
                <c:pt idx="0">
                  <c:v>2</c:v>
                </c:pt>
                <c:pt idx="1">
                  <c:v>3</c:v>
                </c:pt>
                <c:pt idx="2">
                  <c:v>2</c:v>
                </c:pt>
                <c:pt idx="3">
                  <c:v>2.2000000000000002</c:v>
                </c:pt>
                <c:pt idx="4">
                  <c:v>7</c:v>
                </c:pt>
                <c:pt idx="5">
                  <c:v>6.5</c:v>
                </c:pt>
                <c:pt idx="6">
                  <c:v>4.3</c:v>
                </c:pt>
                <c:pt idx="7">
                  <c:v>3.4</c:v>
                </c:pt>
                <c:pt idx="8">
                  <c:v>2</c:v>
                </c:pt>
                <c:pt idx="9">
                  <c:v>3.6</c:v>
                </c:pt>
              </c:numCache>
            </c:numRef>
          </c:val>
        </c:ser>
        <c:dLbls>
          <c:showLegendKey val="0"/>
          <c:showVal val="0"/>
          <c:showCatName val="0"/>
          <c:showSerName val="0"/>
          <c:showPercent val="0"/>
          <c:showBubbleSize val="0"/>
        </c:dLbls>
        <c:gapWidth val="150"/>
        <c:shape val="box"/>
        <c:axId val="392443776"/>
        <c:axId val="392445312"/>
        <c:axId val="0"/>
      </c:bar3DChart>
      <c:catAx>
        <c:axId val="392443776"/>
        <c:scaling>
          <c:orientation val="minMax"/>
        </c:scaling>
        <c:delete val="0"/>
        <c:axPos val="b"/>
        <c:majorTickMark val="none"/>
        <c:minorTickMark val="none"/>
        <c:tickLblPos val="nextTo"/>
        <c:crossAx val="392445312"/>
        <c:crosses val="autoZero"/>
        <c:auto val="1"/>
        <c:lblAlgn val="ctr"/>
        <c:lblOffset val="100"/>
        <c:noMultiLvlLbl val="0"/>
      </c:catAx>
      <c:valAx>
        <c:axId val="392445312"/>
        <c:scaling>
          <c:orientation val="minMax"/>
        </c:scaling>
        <c:delete val="0"/>
        <c:axPos val="l"/>
        <c:majorGridlines/>
        <c:title>
          <c:tx>
            <c:rich>
              <a:bodyPr/>
              <a:lstStyle/>
              <a:p>
                <a:pPr>
                  <a:defRPr/>
                </a:pPr>
                <a:r>
                  <a:rPr lang="en-US"/>
                  <a:t>Lama</a:t>
                </a:r>
                <a:r>
                  <a:rPr lang="en-US" baseline="0"/>
                  <a:t> waktu reaksi Filtrasi (menit)</a:t>
                </a:r>
                <a:endParaRPr lang="en-US"/>
              </a:p>
            </c:rich>
          </c:tx>
          <c:overlay val="0"/>
        </c:title>
        <c:numFmt formatCode="General" sourceLinked="1"/>
        <c:majorTickMark val="none"/>
        <c:minorTickMark val="none"/>
        <c:tickLblPos val="nextTo"/>
        <c:crossAx val="3924437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3206</Words>
  <Characters>18278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6281242891683</dc:creator>
  <cp:lastModifiedBy>Pandoecool87</cp:lastModifiedBy>
  <cp:revision>5</cp:revision>
  <cp:lastPrinted>2023-04-03T03:16:00Z</cp:lastPrinted>
  <dcterms:created xsi:type="dcterms:W3CDTF">2023-04-03T02:46:00Z</dcterms:created>
  <dcterms:modified xsi:type="dcterms:W3CDTF">2023-04-03T03:16:00Z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2016</vt:lpwstr>
  </property>
  <property fmtid="{D5CDD505-2E9C-101B-9397-08002B2CF9AE}" pid="4" name="LastSaved">
    <vt:filetime>2023-04-03T00:00:00Z</vt:filetime>
  </property>
</Properties>
</file>