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D26" w:rsidRPr="00E212F6" w:rsidRDefault="00586D26" w:rsidP="00E212F6">
      <w:pPr>
        <w:spacing w:after="0" w:line="276" w:lineRule="auto"/>
        <w:jc w:val="center"/>
        <w:rPr>
          <w:rFonts w:ascii="Arial" w:hAnsi="Arial" w:cs="Arial"/>
          <w:b/>
          <w:sz w:val="28"/>
          <w:szCs w:val="28"/>
          <w:lang w:val="id-ID"/>
        </w:rPr>
      </w:pPr>
      <w:r w:rsidRPr="00E212F6">
        <w:rPr>
          <w:rFonts w:ascii="Arial" w:hAnsi="Arial" w:cs="Arial"/>
          <w:b/>
          <w:sz w:val="28"/>
          <w:szCs w:val="28"/>
          <w:lang w:val="id-ID"/>
        </w:rPr>
        <w:t>TE</w:t>
      </w:r>
      <w:r w:rsidR="00E212F6">
        <w:rPr>
          <w:rFonts w:ascii="Arial" w:hAnsi="Arial" w:cs="Arial"/>
          <w:b/>
          <w:sz w:val="28"/>
          <w:szCs w:val="28"/>
          <w:lang w:val="id-ID"/>
        </w:rPr>
        <w:t xml:space="preserve">LAAH MODEL DAN PENGGUNAAN MEDIA </w:t>
      </w:r>
      <w:r w:rsidRPr="00E212F6">
        <w:rPr>
          <w:rFonts w:ascii="Arial" w:hAnsi="Arial" w:cs="Arial"/>
          <w:b/>
          <w:sz w:val="28"/>
          <w:szCs w:val="28"/>
          <w:lang w:val="id-ID"/>
        </w:rPr>
        <w:t>PEMBELAJARAN DI PONDOK PESANTREN KHOIRU UMMAH</w:t>
      </w:r>
    </w:p>
    <w:p w:rsidR="00586D26" w:rsidRPr="00E212F6" w:rsidRDefault="00586D26" w:rsidP="00E212F6">
      <w:pPr>
        <w:spacing w:after="0" w:line="276" w:lineRule="auto"/>
        <w:jc w:val="center"/>
        <w:rPr>
          <w:rFonts w:ascii="Arial" w:hAnsi="Arial" w:cs="Arial"/>
          <w:b/>
          <w:sz w:val="28"/>
          <w:szCs w:val="28"/>
          <w:lang w:val="id-ID"/>
        </w:rPr>
      </w:pPr>
      <w:r w:rsidRPr="00E212F6">
        <w:rPr>
          <w:rFonts w:ascii="Arial" w:hAnsi="Arial" w:cs="Arial"/>
          <w:b/>
          <w:sz w:val="28"/>
          <w:szCs w:val="28"/>
          <w:lang w:val="id-ID"/>
        </w:rPr>
        <w:t>WAITILA MALUKU TENGAH</w:t>
      </w:r>
    </w:p>
    <w:p w:rsidR="003E35F4" w:rsidRDefault="003E35F4" w:rsidP="00586D26">
      <w:pPr>
        <w:spacing w:after="0" w:line="276" w:lineRule="auto"/>
        <w:jc w:val="center"/>
        <w:rPr>
          <w:rFonts w:ascii="Times New Roman" w:hAnsi="Times New Roman" w:cs="Times New Roman"/>
          <w:sz w:val="24"/>
          <w:szCs w:val="24"/>
          <w:lang w:val="id-ID"/>
        </w:rPr>
      </w:pPr>
    </w:p>
    <w:p w:rsidR="00E212F6" w:rsidRDefault="00586D26" w:rsidP="00586D26">
      <w:pPr>
        <w:spacing w:after="0" w:line="276" w:lineRule="auto"/>
        <w:jc w:val="center"/>
        <w:rPr>
          <w:rFonts w:ascii="Arial" w:hAnsi="Arial" w:cs="Arial"/>
          <w:sz w:val="24"/>
          <w:szCs w:val="24"/>
        </w:rPr>
      </w:pPr>
      <w:r w:rsidRPr="00E212F6">
        <w:rPr>
          <w:rFonts w:ascii="Arial" w:hAnsi="Arial" w:cs="Arial"/>
          <w:sz w:val="24"/>
          <w:szCs w:val="24"/>
          <w:lang w:val="id-ID"/>
        </w:rPr>
        <w:t>Elfridawati Mai Dhuhani, M.Pd,</w:t>
      </w:r>
      <w:r w:rsidRPr="00E212F6">
        <w:rPr>
          <w:rFonts w:ascii="Arial" w:hAnsi="Arial" w:cs="Arial"/>
          <w:sz w:val="24"/>
          <w:szCs w:val="24"/>
          <w:vertAlign w:val="superscript"/>
          <w:lang w:val="id-ID"/>
        </w:rPr>
        <w:t>1</w:t>
      </w:r>
      <w:r w:rsidR="0099735A" w:rsidRPr="00E212F6">
        <w:rPr>
          <w:rFonts w:ascii="Arial" w:hAnsi="Arial" w:cs="Arial"/>
          <w:sz w:val="24"/>
          <w:szCs w:val="24"/>
          <w:vertAlign w:val="superscript"/>
        </w:rPr>
        <w:t xml:space="preserve">  </w:t>
      </w:r>
      <w:r w:rsidR="0099735A" w:rsidRPr="00E212F6">
        <w:rPr>
          <w:rFonts w:ascii="Arial" w:hAnsi="Arial" w:cs="Arial"/>
          <w:sz w:val="24"/>
          <w:szCs w:val="24"/>
        </w:rPr>
        <w:t>Dr. Dewi Nofrita, M.Pd</w:t>
      </w:r>
      <w:proofErr w:type="gramStart"/>
      <w:r w:rsidR="0099735A" w:rsidRPr="00E212F6">
        <w:rPr>
          <w:rFonts w:ascii="Arial" w:hAnsi="Arial" w:cs="Arial"/>
          <w:sz w:val="24"/>
          <w:szCs w:val="24"/>
        </w:rPr>
        <w:t>,</w:t>
      </w:r>
      <w:r w:rsidR="0099735A" w:rsidRPr="00E212F6">
        <w:rPr>
          <w:rFonts w:ascii="Arial" w:hAnsi="Arial" w:cs="Arial"/>
          <w:sz w:val="24"/>
          <w:szCs w:val="24"/>
          <w:vertAlign w:val="superscript"/>
        </w:rPr>
        <w:t>2</w:t>
      </w:r>
      <w:proofErr w:type="gramEnd"/>
      <w:r w:rsidR="0099735A" w:rsidRPr="00E212F6">
        <w:rPr>
          <w:rFonts w:ascii="Arial" w:hAnsi="Arial" w:cs="Arial"/>
          <w:sz w:val="24"/>
          <w:szCs w:val="24"/>
        </w:rPr>
        <w:t xml:space="preserve"> </w:t>
      </w:r>
    </w:p>
    <w:p w:rsidR="00586D26" w:rsidRPr="00E212F6" w:rsidRDefault="0099735A" w:rsidP="00586D26">
      <w:pPr>
        <w:spacing w:after="0" w:line="276" w:lineRule="auto"/>
        <w:jc w:val="center"/>
        <w:rPr>
          <w:rFonts w:ascii="Arial" w:hAnsi="Arial" w:cs="Arial"/>
          <w:sz w:val="24"/>
          <w:szCs w:val="24"/>
          <w:vertAlign w:val="superscript"/>
        </w:rPr>
      </w:pPr>
      <w:r w:rsidRPr="00E212F6">
        <w:rPr>
          <w:rFonts w:ascii="Arial" w:hAnsi="Arial" w:cs="Arial"/>
          <w:sz w:val="24"/>
          <w:szCs w:val="24"/>
        </w:rPr>
        <w:t>Wahyu Khoirul Mustofa</w:t>
      </w:r>
      <w:r w:rsidRPr="00E212F6">
        <w:rPr>
          <w:rFonts w:ascii="Arial" w:hAnsi="Arial" w:cs="Arial"/>
          <w:sz w:val="24"/>
          <w:szCs w:val="24"/>
          <w:vertAlign w:val="superscript"/>
        </w:rPr>
        <w:t>3</w:t>
      </w:r>
    </w:p>
    <w:p w:rsidR="00586D26" w:rsidRPr="00E212F6" w:rsidRDefault="00586D26" w:rsidP="00586D26">
      <w:pPr>
        <w:spacing w:after="0" w:line="276" w:lineRule="auto"/>
        <w:jc w:val="center"/>
        <w:rPr>
          <w:rFonts w:ascii="Arial" w:hAnsi="Arial" w:cs="Arial"/>
          <w:sz w:val="24"/>
          <w:szCs w:val="24"/>
          <w:u w:val="single"/>
          <w:vertAlign w:val="superscript"/>
        </w:rPr>
      </w:pPr>
      <w:r w:rsidRPr="00E212F6">
        <w:rPr>
          <w:rFonts w:ascii="Arial" w:hAnsi="Arial" w:cs="Arial"/>
          <w:i/>
          <w:lang w:val="id-ID"/>
        </w:rPr>
        <w:t>Email;</w:t>
      </w:r>
      <w:r w:rsidRPr="00E212F6">
        <w:rPr>
          <w:rFonts w:ascii="Arial" w:hAnsi="Arial" w:cs="Arial"/>
          <w:i/>
          <w:u w:val="single"/>
          <w:lang w:val="id-ID"/>
        </w:rPr>
        <w:t xml:space="preserve"> </w:t>
      </w:r>
      <w:hyperlink r:id="rId8" w:history="1">
        <w:r w:rsidRPr="00E212F6">
          <w:rPr>
            <w:rStyle w:val="Hyperlink"/>
            <w:rFonts w:ascii="Arial" w:hAnsi="Arial" w:cs="Arial"/>
            <w:sz w:val="24"/>
            <w:szCs w:val="24"/>
            <w:lang w:val="id-ID"/>
          </w:rPr>
          <w:t>elfridawati@iainambon.ac.id</w:t>
        </w:r>
      </w:hyperlink>
      <w:r w:rsidR="00E212F6" w:rsidRPr="00E212F6">
        <w:rPr>
          <w:rStyle w:val="Hyperlink"/>
          <w:rFonts w:ascii="Arial" w:hAnsi="Arial" w:cs="Arial"/>
          <w:sz w:val="24"/>
          <w:szCs w:val="24"/>
        </w:rPr>
        <w:t>,</w:t>
      </w:r>
      <w:r w:rsidR="00E212F6" w:rsidRPr="00E212F6">
        <w:rPr>
          <w:rStyle w:val="Hyperlink"/>
          <w:rFonts w:ascii="Arial" w:hAnsi="Arial" w:cs="Arial"/>
          <w:sz w:val="24"/>
          <w:szCs w:val="24"/>
          <w:u w:val="none"/>
          <w:lang w:val="id-ID"/>
        </w:rPr>
        <w:t xml:space="preserve"> </w:t>
      </w:r>
      <w:r w:rsidR="00E212F6" w:rsidRPr="00E212F6">
        <w:rPr>
          <w:rStyle w:val="Hyperlink"/>
          <w:rFonts w:ascii="Arial" w:hAnsi="Arial" w:cs="Arial"/>
          <w:sz w:val="24"/>
          <w:szCs w:val="24"/>
        </w:rPr>
        <w:t>dewinofrita@iainpapua.ac.id</w:t>
      </w:r>
    </w:p>
    <w:p w:rsidR="00003E27" w:rsidRPr="00E212F6" w:rsidRDefault="00586D26" w:rsidP="003E35F4">
      <w:pPr>
        <w:spacing w:after="0" w:line="276" w:lineRule="auto"/>
        <w:jc w:val="center"/>
        <w:rPr>
          <w:rFonts w:ascii="Arial" w:hAnsi="Arial" w:cs="Arial"/>
          <w:sz w:val="20"/>
          <w:szCs w:val="20"/>
        </w:rPr>
      </w:pPr>
      <w:r w:rsidRPr="00E212F6">
        <w:rPr>
          <w:rFonts w:ascii="Arial" w:hAnsi="Arial" w:cs="Arial"/>
          <w:sz w:val="24"/>
          <w:szCs w:val="24"/>
          <w:vertAlign w:val="superscript"/>
          <w:lang w:val="id-ID"/>
        </w:rPr>
        <w:t>1</w:t>
      </w:r>
      <w:r w:rsidRPr="00E212F6">
        <w:rPr>
          <w:rFonts w:ascii="Arial" w:hAnsi="Arial" w:cs="Arial"/>
          <w:sz w:val="20"/>
          <w:szCs w:val="20"/>
          <w:lang w:val="id-ID"/>
        </w:rPr>
        <w:t>Dosen Prodi MPI, FITK IAIN Ambon</w:t>
      </w:r>
      <w:r w:rsidR="0099735A" w:rsidRPr="00E212F6">
        <w:rPr>
          <w:rFonts w:ascii="Arial" w:hAnsi="Arial" w:cs="Arial"/>
          <w:sz w:val="20"/>
          <w:szCs w:val="20"/>
        </w:rPr>
        <w:t xml:space="preserve">, </w:t>
      </w:r>
      <w:r w:rsidR="0099735A" w:rsidRPr="00E212F6">
        <w:rPr>
          <w:rFonts w:ascii="Arial" w:hAnsi="Arial" w:cs="Arial"/>
          <w:sz w:val="20"/>
          <w:szCs w:val="20"/>
          <w:vertAlign w:val="superscript"/>
        </w:rPr>
        <w:t>2</w:t>
      </w:r>
      <w:r w:rsidR="0099735A" w:rsidRPr="00E212F6">
        <w:rPr>
          <w:rFonts w:ascii="Arial" w:hAnsi="Arial" w:cs="Arial"/>
          <w:sz w:val="20"/>
          <w:szCs w:val="20"/>
        </w:rPr>
        <w:t xml:space="preserve"> Dosen IAIN Fatahul Mulk Papua, </w:t>
      </w:r>
      <w:r w:rsidR="0099735A" w:rsidRPr="00E212F6">
        <w:rPr>
          <w:rFonts w:ascii="Arial" w:hAnsi="Arial" w:cs="Arial"/>
          <w:sz w:val="20"/>
          <w:szCs w:val="20"/>
          <w:vertAlign w:val="superscript"/>
        </w:rPr>
        <w:t>3</w:t>
      </w:r>
      <w:r w:rsidR="0099735A" w:rsidRPr="00E212F6">
        <w:rPr>
          <w:rFonts w:ascii="Arial" w:hAnsi="Arial" w:cs="Arial"/>
          <w:sz w:val="20"/>
          <w:szCs w:val="20"/>
        </w:rPr>
        <w:t>Mahasiswa Prodi MPI FITK IAIN Ambon</w:t>
      </w:r>
    </w:p>
    <w:p w:rsidR="003E35F4" w:rsidRPr="003E35F4" w:rsidRDefault="003E35F4" w:rsidP="003E35F4">
      <w:pPr>
        <w:spacing w:after="0" w:line="276" w:lineRule="auto"/>
        <w:jc w:val="center"/>
        <w:rPr>
          <w:rFonts w:ascii="Times New Roman" w:hAnsi="Times New Roman" w:cs="Times New Roman"/>
          <w:sz w:val="12"/>
          <w:szCs w:val="20"/>
          <w:lang w:val="id-ID"/>
        </w:rPr>
      </w:pPr>
    </w:p>
    <w:p w:rsidR="00B651E7" w:rsidRPr="00E212F6" w:rsidRDefault="00B651E7" w:rsidP="00B651E7">
      <w:pPr>
        <w:spacing w:after="0" w:line="276" w:lineRule="auto"/>
        <w:jc w:val="both"/>
        <w:rPr>
          <w:rFonts w:ascii="Arial" w:hAnsi="Arial" w:cs="Arial"/>
          <w:b/>
          <w:i/>
          <w:sz w:val="20"/>
          <w:szCs w:val="20"/>
        </w:rPr>
      </w:pPr>
      <w:r w:rsidRPr="00A26C88">
        <w:rPr>
          <w:rFonts w:ascii="Times New Roman" w:hAnsi="Times New Roman" w:cs="Times New Roman"/>
          <w:b/>
          <w:i/>
          <w:sz w:val="20"/>
          <w:szCs w:val="20"/>
        </w:rPr>
        <w:t xml:space="preserve">Abstract </w:t>
      </w:r>
      <w:r w:rsidRPr="00A26C88">
        <w:rPr>
          <w:rFonts w:ascii="Times New Roman" w:hAnsi="Times New Roman" w:cs="Times New Roman"/>
          <w:i/>
          <w:sz w:val="20"/>
          <w:szCs w:val="20"/>
        </w:rPr>
        <w:t xml:space="preserve">The most prominent characteristic that distinguishes pesantren from other educational </w:t>
      </w:r>
      <w:r w:rsidRPr="00E212F6">
        <w:rPr>
          <w:rFonts w:ascii="Arial" w:hAnsi="Arial" w:cs="Arial"/>
          <w:i/>
          <w:sz w:val="20"/>
          <w:szCs w:val="20"/>
        </w:rPr>
        <w:t>institutions is the twenty-four-hour education system,</w:t>
      </w:r>
      <w:r w:rsidRPr="00E212F6">
        <w:rPr>
          <w:rFonts w:ascii="Arial" w:hAnsi="Arial" w:cs="Arial"/>
          <w:i/>
          <w:sz w:val="20"/>
          <w:szCs w:val="20"/>
          <w:lang w:val="id-ID"/>
        </w:rPr>
        <w:t xml:space="preserve"> by conditioning the students in a dormitory location that is divided into rooms or rooms, making it easier to apply them.</w:t>
      </w:r>
      <w:r w:rsidR="00A26C88" w:rsidRPr="00E212F6">
        <w:rPr>
          <w:rFonts w:ascii="Arial" w:hAnsi="Arial" w:cs="Arial"/>
          <w:i/>
          <w:sz w:val="20"/>
          <w:szCs w:val="20"/>
          <w:lang w:val="id-ID"/>
        </w:rPr>
        <w:t xml:space="preserve"> One of them </w:t>
      </w:r>
      <w:r w:rsidRPr="00E212F6">
        <w:rPr>
          <w:rFonts w:ascii="Arial" w:hAnsi="Arial" w:cs="Arial"/>
          <w:i/>
          <w:sz w:val="20"/>
          <w:szCs w:val="20"/>
          <w:lang w:val="id-ID"/>
        </w:rPr>
        <w:t xml:space="preserve">Pondok Pesantren Khoiru Ummah Waitila Maluku Tengah. Pondok pesantren </w:t>
      </w:r>
      <w:r w:rsidR="00A26C88" w:rsidRPr="00E212F6">
        <w:rPr>
          <w:rFonts w:ascii="Arial" w:hAnsi="Arial" w:cs="Arial"/>
          <w:i/>
          <w:sz w:val="20"/>
          <w:szCs w:val="20"/>
          <w:lang w:val="id-ID"/>
        </w:rPr>
        <w:t xml:space="preserve">many achievements in the field of religion as in </w:t>
      </w:r>
      <w:r w:rsidRPr="00E212F6">
        <w:rPr>
          <w:rFonts w:ascii="Arial" w:hAnsi="Arial" w:cs="Arial"/>
          <w:i/>
          <w:sz w:val="20"/>
          <w:szCs w:val="20"/>
          <w:lang w:val="id-ID"/>
        </w:rPr>
        <w:t>Musabaqoh Tilawatil Qur’an (MTQ), Musabaqoh Qiraatul Kutub (MQK)</w:t>
      </w:r>
      <w:r w:rsidR="00A26C88" w:rsidRPr="00E212F6">
        <w:rPr>
          <w:rFonts w:ascii="Arial" w:hAnsi="Arial" w:cs="Arial"/>
          <w:i/>
          <w:sz w:val="20"/>
          <w:szCs w:val="20"/>
          <w:lang w:val="id-ID"/>
        </w:rPr>
        <w:t xml:space="preserve"> and so on</w:t>
      </w:r>
      <w:r w:rsidRPr="00E212F6">
        <w:rPr>
          <w:rFonts w:ascii="Arial" w:hAnsi="Arial" w:cs="Arial"/>
          <w:i/>
          <w:sz w:val="20"/>
          <w:szCs w:val="20"/>
          <w:lang w:val="id-ID"/>
        </w:rPr>
        <w:t xml:space="preserve">. </w:t>
      </w:r>
      <w:r w:rsidR="00A26C88" w:rsidRPr="00E212F6">
        <w:rPr>
          <w:rFonts w:ascii="Arial" w:hAnsi="Arial" w:cs="Arial"/>
          <w:i/>
          <w:sz w:val="20"/>
          <w:szCs w:val="20"/>
          <w:lang w:val="id-ID"/>
        </w:rPr>
        <w:t xml:space="preserve">The achievements achieved by pondok pesantren are inseparable from the model and use of learning media </w:t>
      </w:r>
      <w:r w:rsidRPr="00E212F6">
        <w:rPr>
          <w:rFonts w:ascii="Arial" w:hAnsi="Arial" w:cs="Arial"/>
          <w:i/>
          <w:sz w:val="20"/>
          <w:szCs w:val="20"/>
          <w:lang w:val="id-ID"/>
        </w:rPr>
        <w:t>pondok p</w:t>
      </w:r>
      <w:r w:rsidR="00A26C88" w:rsidRPr="00E212F6">
        <w:rPr>
          <w:rFonts w:ascii="Arial" w:hAnsi="Arial" w:cs="Arial"/>
          <w:i/>
          <w:sz w:val="20"/>
          <w:szCs w:val="20"/>
          <w:lang w:val="id-ID"/>
        </w:rPr>
        <w:t xml:space="preserve">esantren. </w:t>
      </w:r>
      <w:r w:rsidR="00A26C88" w:rsidRPr="00E212F6">
        <w:rPr>
          <w:rFonts w:ascii="Arial" w:hAnsi="Arial" w:cs="Arial"/>
          <w:i/>
          <w:sz w:val="20"/>
          <w:szCs w:val="20"/>
        </w:rPr>
        <w:t>This research uses qualitative research method there are three data collection techniques used in this research,</w:t>
      </w:r>
      <w:r w:rsidR="00A26C88" w:rsidRPr="00E212F6">
        <w:rPr>
          <w:rFonts w:ascii="Arial" w:hAnsi="Arial" w:cs="Arial"/>
          <w:i/>
          <w:sz w:val="20"/>
          <w:szCs w:val="20"/>
          <w:lang w:val="id-ID"/>
        </w:rPr>
        <w:t xml:space="preserve"> </w:t>
      </w:r>
      <w:r w:rsidR="00A26C88" w:rsidRPr="00E212F6">
        <w:rPr>
          <w:rFonts w:ascii="Arial" w:hAnsi="Arial" w:cs="Arial"/>
          <w:i/>
          <w:sz w:val="20"/>
          <w:szCs w:val="20"/>
        </w:rPr>
        <w:t>in-depth interviews</w:t>
      </w:r>
      <w:r w:rsidRPr="00E212F6">
        <w:rPr>
          <w:rFonts w:ascii="Arial" w:hAnsi="Arial" w:cs="Arial"/>
          <w:i/>
          <w:sz w:val="20"/>
          <w:szCs w:val="20"/>
        </w:rPr>
        <w:t>,</w:t>
      </w:r>
      <w:r w:rsidR="00A26C88" w:rsidRPr="00E212F6">
        <w:rPr>
          <w:rFonts w:ascii="Arial" w:hAnsi="Arial" w:cs="Arial"/>
          <w:i/>
          <w:sz w:val="20"/>
          <w:szCs w:val="20"/>
          <w:lang w:val="id-ID"/>
        </w:rPr>
        <w:t xml:space="preserve"> </w:t>
      </w:r>
      <w:proofErr w:type="gramStart"/>
      <w:r w:rsidR="00A26C88" w:rsidRPr="00E212F6">
        <w:rPr>
          <w:rFonts w:ascii="Arial" w:hAnsi="Arial" w:cs="Arial"/>
          <w:i/>
          <w:sz w:val="20"/>
          <w:szCs w:val="20"/>
          <w:lang w:val="id-ID"/>
        </w:rPr>
        <w:t>participatory</w:t>
      </w:r>
      <w:proofErr w:type="gramEnd"/>
      <w:r w:rsidR="00A26C88" w:rsidRPr="00E212F6">
        <w:rPr>
          <w:rFonts w:ascii="Arial" w:hAnsi="Arial" w:cs="Arial"/>
          <w:i/>
          <w:sz w:val="20"/>
          <w:szCs w:val="20"/>
          <w:lang w:val="id-ID"/>
        </w:rPr>
        <w:t xml:space="preserve"> observation and documentation studies. </w:t>
      </w:r>
      <w:r w:rsidR="00A26C88" w:rsidRPr="00E212F6">
        <w:rPr>
          <w:rFonts w:ascii="Arial" w:hAnsi="Arial" w:cs="Arial"/>
          <w:i/>
          <w:sz w:val="20"/>
          <w:szCs w:val="20"/>
        </w:rPr>
        <w:t>For data analysis is carried out in three stages, namely data reduction, data presentation and conclusion drawing</w:t>
      </w:r>
      <w:r w:rsidRPr="00E212F6">
        <w:rPr>
          <w:rFonts w:ascii="Arial" w:hAnsi="Arial" w:cs="Arial"/>
          <w:i/>
          <w:sz w:val="20"/>
          <w:szCs w:val="20"/>
        </w:rPr>
        <w:t>.</w:t>
      </w:r>
      <w:r w:rsidRPr="00E212F6">
        <w:rPr>
          <w:rFonts w:ascii="Arial" w:hAnsi="Arial" w:cs="Arial"/>
          <w:i/>
          <w:sz w:val="20"/>
          <w:szCs w:val="20"/>
          <w:lang w:val="id-ID"/>
        </w:rPr>
        <w:t xml:space="preserve"> </w:t>
      </w:r>
      <w:r w:rsidR="00A26C88" w:rsidRPr="00E212F6">
        <w:rPr>
          <w:rFonts w:ascii="Arial" w:hAnsi="Arial" w:cs="Arial"/>
          <w:i/>
          <w:sz w:val="20"/>
          <w:szCs w:val="20"/>
          <w:lang w:val="id-ID"/>
        </w:rPr>
        <w:t xml:space="preserve">The results of this study showed that the </w:t>
      </w:r>
      <w:r w:rsidRPr="00E212F6">
        <w:rPr>
          <w:rFonts w:ascii="Arial" w:hAnsi="Arial" w:cs="Arial"/>
          <w:i/>
          <w:sz w:val="20"/>
          <w:szCs w:val="20"/>
          <w:lang w:val="id-ID"/>
        </w:rPr>
        <w:t xml:space="preserve">Pondok Pesantren Khoiru Ummah </w:t>
      </w:r>
      <w:r w:rsidR="00A26C88" w:rsidRPr="00E212F6">
        <w:rPr>
          <w:rFonts w:ascii="Arial" w:hAnsi="Arial" w:cs="Arial"/>
          <w:i/>
          <w:sz w:val="20"/>
          <w:szCs w:val="20"/>
          <w:lang w:val="id-ID"/>
        </w:rPr>
        <w:t xml:space="preserve">combining between Pesantren Salaf and </w:t>
      </w:r>
      <w:r w:rsidRPr="00E212F6">
        <w:rPr>
          <w:rFonts w:ascii="Arial" w:hAnsi="Arial" w:cs="Arial"/>
          <w:i/>
          <w:sz w:val="20"/>
          <w:szCs w:val="20"/>
          <w:lang w:val="id-ID"/>
        </w:rPr>
        <w:t>Moderen. Pesantren salaf</w:t>
      </w:r>
      <w:r w:rsidR="00A26C88" w:rsidRPr="00E212F6">
        <w:rPr>
          <w:rFonts w:ascii="Arial" w:hAnsi="Arial" w:cs="Arial"/>
          <w:i/>
          <w:sz w:val="20"/>
          <w:szCs w:val="20"/>
        </w:rPr>
        <w:t xml:space="preserve"> is a boarding school that always maintains the tradition of teaching classical books in the process of education in pesantren</w:t>
      </w:r>
      <w:r w:rsidRPr="00E212F6">
        <w:rPr>
          <w:rFonts w:ascii="Arial" w:hAnsi="Arial" w:cs="Arial"/>
          <w:i/>
          <w:sz w:val="20"/>
          <w:szCs w:val="20"/>
        </w:rPr>
        <w:t xml:space="preserve">. </w:t>
      </w:r>
      <w:r w:rsidR="00A26C88" w:rsidRPr="00E212F6">
        <w:rPr>
          <w:rFonts w:ascii="Arial" w:hAnsi="Arial" w:cs="Arial"/>
          <w:i/>
          <w:sz w:val="20"/>
          <w:szCs w:val="20"/>
          <w:lang w:val="id-ID"/>
        </w:rPr>
        <w:t xml:space="preserve">While </w:t>
      </w:r>
      <w:r w:rsidRPr="00E212F6">
        <w:rPr>
          <w:rFonts w:ascii="Arial" w:hAnsi="Arial" w:cs="Arial"/>
          <w:i/>
          <w:sz w:val="20"/>
          <w:szCs w:val="20"/>
          <w:lang w:val="id-ID"/>
        </w:rPr>
        <w:t xml:space="preserve">pondok pesantren </w:t>
      </w:r>
      <w:r w:rsidR="00A26C88" w:rsidRPr="00E212F6">
        <w:rPr>
          <w:rFonts w:ascii="Arial" w:hAnsi="Arial" w:cs="Arial"/>
          <w:i/>
          <w:sz w:val="20"/>
          <w:szCs w:val="20"/>
          <w:lang w:val="id-ID"/>
        </w:rPr>
        <w:t xml:space="preserve">modern is </w:t>
      </w:r>
      <w:r w:rsidRPr="00E212F6">
        <w:rPr>
          <w:rFonts w:ascii="Arial" w:hAnsi="Arial" w:cs="Arial"/>
          <w:i/>
          <w:sz w:val="20"/>
          <w:szCs w:val="20"/>
          <w:lang w:val="id-ID"/>
        </w:rPr>
        <w:t>pondok pesantren</w:t>
      </w:r>
      <w:r w:rsidR="00A26C88" w:rsidRPr="00E212F6">
        <w:rPr>
          <w:rFonts w:ascii="Arial" w:hAnsi="Arial" w:cs="Arial"/>
          <w:i/>
          <w:sz w:val="20"/>
          <w:szCs w:val="20"/>
          <w:lang w:val="id-ID"/>
        </w:rPr>
        <w:t xml:space="preserve"> conducting education through formal pathways such as madrasahs or schools developed by</w:t>
      </w:r>
      <w:r w:rsidRPr="00E212F6">
        <w:rPr>
          <w:rFonts w:ascii="Arial" w:hAnsi="Arial" w:cs="Arial"/>
          <w:i/>
          <w:sz w:val="20"/>
          <w:szCs w:val="20"/>
          <w:lang w:val="id-ID"/>
        </w:rPr>
        <w:t xml:space="preserve">. </w:t>
      </w:r>
      <w:r w:rsidR="00A26C88" w:rsidRPr="00E212F6">
        <w:rPr>
          <w:rFonts w:ascii="Arial" w:hAnsi="Arial" w:cs="Arial"/>
          <w:i/>
          <w:sz w:val="20"/>
          <w:szCs w:val="20"/>
          <w:lang w:val="id-ID"/>
        </w:rPr>
        <w:t xml:space="preserve">Then the use of learning media is done by using a number of learning applications such as through </w:t>
      </w:r>
      <w:r w:rsidRPr="00E212F6">
        <w:rPr>
          <w:rFonts w:ascii="Arial" w:hAnsi="Arial" w:cs="Arial"/>
          <w:i/>
          <w:sz w:val="20"/>
          <w:szCs w:val="20"/>
          <w:lang w:val="id-ID"/>
        </w:rPr>
        <w:t xml:space="preserve">google class room, e-learning, watshaap group, telegram </w:t>
      </w:r>
      <w:r w:rsidR="00A26C88" w:rsidRPr="00E212F6">
        <w:rPr>
          <w:rFonts w:ascii="Arial" w:hAnsi="Arial" w:cs="Arial"/>
          <w:i/>
          <w:sz w:val="20"/>
          <w:szCs w:val="20"/>
        </w:rPr>
        <w:t>and so on.</w:t>
      </w:r>
    </w:p>
    <w:p w:rsidR="00B651E7" w:rsidRDefault="00A26C88" w:rsidP="00586D26">
      <w:pPr>
        <w:spacing w:after="0" w:line="276" w:lineRule="auto"/>
        <w:jc w:val="both"/>
        <w:rPr>
          <w:rFonts w:ascii="Arial" w:hAnsi="Arial" w:cs="Arial"/>
          <w:b/>
          <w:i/>
          <w:sz w:val="20"/>
          <w:szCs w:val="20"/>
          <w:lang w:val="en-ID"/>
        </w:rPr>
      </w:pPr>
      <w:r w:rsidRPr="00E212F6">
        <w:rPr>
          <w:rFonts w:ascii="Arial" w:hAnsi="Arial" w:cs="Arial"/>
          <w:b/>
          <w:i/>
          <w:sz w:val="20"/>
          <w:szCs w:val="20"/>
          <w:lang w:val="id-ID"/>
        </w:rPr>
        <w:t>Keywords; Model Review, Media Usage, Pondok Pesantren</w:t>
      </w:r>
    </w:p>
    <w:p w:rsidR="00602282" w:rsidRPr="00602282" w:rsidRDefault="00602282" w:rsidP="00586D26">
      <w:pPr>
        <w:spacing w:after="0" w:line="276" w:lineRule="auto"/>
        <w:jc w:val="both"/>
        <w:rPr>
          <w:rFonts w:ascii="Arial" w:hAnsi="Arial" w:cs="Arial"/>
          <w:b/>
          <w:sz w:val="24"/>
          <w:szCs w:val="24"/>
          <w:lang w:val="en-ID"/>
        </w:rPr>
      </w:pPr>
    </w:p>
    <w:p w:rsidR="00586D26" w:rsidRPr="00E212F6" w:rsidRDefault="00586D26" w:rsidP="00586D26">
      <w:pPr>
        <w:spacing w:after="0" w:line="276" w:lineRule="auto"/>
        <w:jc w:val="both"/>
        <w:rPr>
          <w:rFonts w:ascii="Arial" w:hAnsi="Arial" w:cs="Arial"/>
          <w:sz w:val="20"/>
          <w:szCs w:val="20"/>
          <w:lang w:val="id-ID"/>
        </w:rPr>
      </w:pPr>
      <w:r w:rsidRPr="00E212F6">
        <w:rPr>
          <w:rFonts w:ascii="Arial" w:hAnsi="Arial" w:cs="Arial"/>
          <w:b/>
          <w:sz w:val="24"/>
          <w:szCs w:val="24"/>
          <w:lang w:val="id-ID"/>
        </w:rPr>
        <w:t xml:space="preserve">Abstrak </w:t>
      </w:r>
      <w:r w:rsidRPr="00E212F6">
        <w:rPr>
          <w:rFonts w:ascii="Arial" w:hAnsi="Arial" w:cs="Arial"/>
          <w:sz w:val="20"/>
          <w:szCs w:val="20"/>
        </w:rPr>
        <w:t>Ciri khas paling menonjol yang membedakan pesantren dengan lemb</w:t>
      </w:r>
      <w:r w:rsidR="0099735A" w:rsidRPr="00E212F6">
        <w:rPr>
          <w:rFonts w:ascii="Arial" w:hAnsi="Arial" w:cs="Arial"/>
          <w:sz w:val="20"/>
          <w:szCs w:val="20"/>
        </w:rPr>
        <w:t>aga pendidikan lainnya adalah si</w:t>
      </w:r>
      <w:r w:rsidRPr="00E212F6">
        <w:rPr>
          <w:rFonts w:ascii="Arial" w:hAnsi="Arial" w:cs="Arial"/>
          <w:sz w:val="20"/>
          <w:szCs w:val="20"/>
        </w:rPr>
        <w:t>stem pendidikan dua puluh empat jam, dengan mengkondisikan para santri dalam satu lokasi asrama yang dibagi dalam bilik-bilik atau kamar-kamar sehingga mempermudah mengaplikasikan</w:t>
      </w:r>
      <w:r w:rsidRPr="00E212F6">
        <w:rPr>
          <w:rFonts w:ascii="Arial" w:hAnsi="Arial" w:cs="Arial"/>
          <w:sz w:val="20"/>
          <w:szCs w:val="20"/>
          <w:lang w:val="id-ID"/>
        </w:rPr>
        <w:t>nya</w:t>
      </w:r>
      <w:r w:rsidR="0099735A" w:rsidRPr="00E212F6">
        <w:rPr>
          <w:rFonts w:ascii="Arial" w:hAnsi="Arial" w:cs="Arial"/>
          <w:sz w:val="20"/>
          <w:szCs w:val="20"/>
        </w:rPr>
        <w:t xml:space="preserve"> sistem pendidikan yang total</w:t>
      </w:r>
      <w:r w:rsidRPr="00E212F6">
        <w:rPr>
          <w:rFonts w:ascii="Arial" w:hAnsi="Arial" w:cs="Arial"/>
          <w:sz w:val="20"/>
          <w:szCs w:val="20"/>
          <w:lang w:val="id-ID"/>
        </w:rPr>
        <w:t xml:space="preserve">. Salah satunya pondok pesantren Khoiru Ummah Waitila Maluku Tengah. Pondok pesantren ini banyak meraih prestasi dalam bidang keagamaan seperti pada Musabaqoh Tilawatil Qur’an (MTQ), Musabaqoh Qiraatul Kutub (MQK) dan sebagainya. Adapun prestasi yang dicapai pondok pesantren ini tidak terlepas dari model dan penggunaan media pembelajaran pondok pesantren ini sendiri. Penelitian ini menggunakan metode penelitian kualitatif </w:t>
      </w:r>
      <w:r w:rsidRPr="00E212F6">
        <w:rPr>
          <w:rFonts w:ascii="Arial" w:hAnsi="Arial" w:cs="Arial"/>
          <w:sz w:val="20"/>
          <w:szCs w:val="20"/>
        </w:rPr>
        <w:t>terdapat tiga teknik pengumpulan data</w:t>
      </w:r>
      <w:r w:rsidRPr="00E212F6">
        <w:rPr>
          <w:rFonts w:ascii="Arial" w:hAnsi="Arial" w:cs="Arial"/>
          <w:sz w:val="20"/>
          <w:szCs w:val="20"/>
          <w:lang w:val="id-ID"/>
        </w:rPr>
        <w:t xml:space="preserve"> yang digunakan dalam penelitian ini</w:t>
      </w:r>
      <w:r w:rsidRPr="00E212F6">
        <w:rPr>
          <w:rFonts w:ascii="Arial" w:hAnsi="Arial" w:cs="Arial"/>
          <w:sz w:val="20"/>
          <w:szCs w:val="20"/>
        </w:rPr>
        <w:t xml:space="preserve">, yaitu wawancara yang mendalam, observasi partisipatif dan studi dokumentasi. </w:t>
      </w:r>
      <w:proofErr w:type="gramStart"/>
      <w:r w:rsidRPr="00E212F6">
        <w:rPr>
          <w:rFonts w:ascii="Arial" w:hAnsi="Arial" w:cs="Arial"/>
          <w:sz w:val="20"/>
          <w:szCs w:val="20"/>
        </w:rPr>
        <w:t>Untuk analisis data dilakukan dengan tiga tahap, yaitu reduksi data, penyajian data dan penarikan kesimpulan (verifikasi).</w:t>
      </w:r>
      <w:proofErr w:type="gramEnd"/>
      <w:r w:rsidRPr="00E212F6">
        <w:rPr>
          <w:rFonts w:ascii="Arial" w:hAnsi="Arial" w:cs="Arial"/>
          <w:sz w:val="20"/>
          <w:szCs w:val="20"/>
          <w:lang w:val="id-ID"/>
        </w:rPr>
        <w:t xml:space="preserve"> Hasil penelitian ini menunjukan model Pondok Pesantren Khoiru Ummah memadukan antara Pesantren Salaf dan Moderen. Pesantren salaf </w:t>
      </w:r>
      <w:r w:rsidRPr="00E212F6">
        <w:rPr>
          <w:rFonts w:ascii="Arial" w:hAnsi="Arial" w:cs="Arial"/>
          <w:sz w:val="20"/>
          <w:szCs w:val="20"/>
        </w:rPr>
        <w:t xml:space="preserve">adalah </w:t>
      </w:r>
      <w:r w:rsidRPr="00E212F6">
        <w:rPr>
          <w:rFonts w:ascii="Arial" w:hAnsi="Arial" w:cs="Arial"/>
          <w:sz w:val="20"/>
          <w:szCs w:val="20"/>
          <w:lang w:val="id-ID"/>
        </w:rPr>
        <w:t>pondok pesantren yang selalu</w:t>
      </w:r>
      <w:r w:rsidRPr="00E212F6">
        <w:rPr>
          <w:rFonts w:ascii="Arial" w:hAnsi="Arial" w:cs="Arial"/>
          <w:sz w:val="20"/>
          <w:szCs w:val="20"/>
        </w:rPr>
        <w:t xml:space="preserve"> mempertahankan </w:t>
      </w:r>
      <w:r w:rsidRPr="00E212F6">
        <w:rPr>
          <w:rFonts w:ascii="Arial" w:hAnsi="Arial" w:cs="Arial"/>
          <w:sz w:val="20"/>
          <w:szCs w:val="20"/>
          <w:lang w:val="id-ID"/>
        </w:rPr>
        <w:t xml:space="preserve">tradisi </w:t>
      </w:r>
      <w:r w:rsidRPr="00E212F6">
        <w:rPr>
          <w:rFonts w:ascii="Arial" w:hAnsi="Arial" w:cs="Arial"/>
          <w:sz w:val="20"/>
          <w:szCs w:val="20"/>
        </w:rPr>
        <w:t>pengajaran kitab-kitab</w:t>
      </w:r>
      <w:r w:rsidRPr="00E212F6">
        <w:rPr>
          <w:rFonts w:ascii="Arial" w:hAnsi="Arial" w:cs="Arial"/>
          <w:sz w:val="20"/>
          <w:szCs w:val="20"/>
          <w:lang w:val="id-ID"/>
        </w:rPr>
        <w:t xml:space="preserve"> klasik dalam proses pendidikannya di pesantren</w:t>
      </w:r>
      <w:r w:rsidRPr="00E212F6">
        <w:rPr>
          <w:rFonts w:ascii="Arial" w:hAnsi="Arial" w:cs="Arial"/>
          <w:sz w:val="20"/>
          <w:szCs w:val="20"/>
        </w:rPr>
        <w:t xml:space="preserve">. </w:t>
      </w:r>
      <w:r w:rsidRPr="00E212F6">
        <w:rPr>
          <w:rFonts w:ascii="Arial" w:hAnsi="Arial" w:cs="Arial"/>
          <w:sz w:val="20"/>
          <w:szCs w:val="20"/>
          <w:lang w:val="id-ID"/>
        </w:rPr>
        <w:t xml:space="preserve">Sedangkan pondok pesantren moderen </w:t>
      </w:r>
      <w:r w:rsidRPr="00E212F6">
        <w:rPr>
          <w:rFonts w:ascii="Arial" w:hAnsi="Arial" w:cs="Arial"/>
          <w:sz w:val="20"/>
          <w:szCs w:val="20"/>
        </w:rPr>
        <w:t xml:space="preserve">adalah </w:t>
      </w:r>
      <w:r w:rsidRPr="00E212F6">
        <w:rPr>
          <w:rFonts w:ascii="Arial" w:hAnsi="Arial" w:cs="Arial"/>
          <w:sz w:val="20"/>
          <w:szCs w:val="20"/>
          <w:lang w:val="id-ID"/>
        </w:rPr>
        <w:t>pondok pesantren</w:t>
      </w:r>
      <w:r w:rsidRPr="00E212F6">
        <w:rPr>
          <w:rFonts w:ascii="Arial" w:hAnsi="Arial" w:cs="Arial"/>
          <w:sz w:val="20"/>
          <w:szCs w:val="20"/>
        </w:rPr>
        <w:t xml:space="preserve"> yang </w:t>
      </w:r>
      <w:r w:rsidRPr="00E212F6">
        <w:rPr>
          <w:rFonts w:ascii="Arial" w:hAnsi="Arial" w:cs="Arial"/>
          <w:sz w:val="20"/>
          <w:szCs w:val="20"/>
          <w:lang w:val="id-ID"/>
        </w:rPr>
        <w:t>menyelenggarakan pendidikan melalui jalur formal seperti</w:t>
      </w:r>
      <w:r w:rsidRPr="00E212F6">
        <w:rPr>
          <w:rFonts w:ascii="Arial" w:hAnsi="Arial" w:cs="Arial"/>
          <w:sz w:val="20"/>
          <w:szCs w:val="20"/>
        </w:rPr>
        <w:t xml:space="preserve"> madrasah</w:t>
      </w:r>
      <w:r w:rsidRPr="00E212F6">
        <w:rPr>
          <w:rFonts w:ascii="Arial" w:hAnsi="Arial" w:cs="Arial"/>
          <w:sz w:val="20"/>
          <w:szCs w:val="20"/>
          <w:lang w:val="id-ID"/>
        </w:rPr>
        <w:t xml:space="preserve"> atau sekolah</w:t>
      </w:r>
      <w:r w:rsidRPr="00E212F6">
        <w:rPr>
          <w:rFonts w:ascii="Arial" w:hAnsi="Arial" w:cs="Arial"/>
          <w:sz w:val="20"/>
          <w:szCs w:val="20"/>
        </w:rPr>
        <w:t xml:space="preserve"> yang dikembangkan</w:t>
      </w:r>
      <w:r w:rsidRPr="00E212F6">
        <w:rPr>
          <w:rFonts w:ascii="Arial" w:hAnsi="Arial" w:cs="Arial"/>
          <w:sz w:val="20"/>
          <w:szCs w:val="20"/>
          <w:lang w:val="id-ID"/>
        </w:rPr>
        <w:t xml:space="preserve">. Kemudian </w:t>
      </w:r>
      <w:r w:rsidRPr="00E212F6">
        <w:rPr>
          <w:rFonts w:ascii="Arial" w:hAnsi="Arial" w:cs="Arial"/>
          <w:sz w:val="20"/>
          <w:szCs w:val="20"/>
          <w:lang w:val="id-ID"/>
        </w:rPr>
        <w:lastRenderedPageBreak/>
        <w:t xml:space="preserve">penggunaan media pembelajaran dilakukan dengan cara menggunakan sejumlah aplikasi pembelajaran seperti melalui </w:t>
      </w:r>
      <w:r w:rsidRPr="00E212F6">
        <w:rPr>
          <w:rFonts w:ascii="Arial" w:hAnsi="Arial" w:cs="Arial"/>
          <w:i/>
          <w:sz w:val="20"/>
          <w:szCs w:val="20"/>
          <w:lang w:val="id-ID"/>
        </w:rPr>
        <w:t>google class room, e-learning, w</w:t>
      </w:r>
      <w:r w:rsidR="0099735A" w:rsidRPr="00E212F6">
        <w:rPr>
          <w:rFonts w:ascii="Arial" w:hAnsi="Arial" w:cs="Arial"/>
          <w:i/>
          <w:sz w:val="20"/>
          <w:szCs w:val="20"/>
        </w:rPr>
        <w:t>h</w:t>
      </w:r>
      <w:r w:rsidR="0099735A" w:rsidRPr="00E212F6">
        <w:rPr>
          <w:rFonts w:ascii="Arial" w:hAnsi="Arial" w:cs="Arial"/>
          <w:i/>
          <w:sz w:val="20"/>
          <w:szCs w:val="20"/>
          <w:lang w:val="id-ID"/>
        </w:rPr>
        <w:t>at</w:t>
      </w:r>
      <w:r w:rsidR="0099735A" w:rsidRPr="00E212F6">
        <w:rPr>
          <w:rFonts w:ascii="Arial" w:hAnsi="Arial" w:cs="Arial"/>
          <w:i/>
          <w:sz w:val="20"/>
          <w:szCs w:val="20"/>
        </w:rPr>
        <w:t>Ap</w:t>
      </w:r>
      <w:r w:rsidR="0099735A" w:rsidRPr="00E212F6">
        <w:rPr>
          <w:rFonts w:ascii="Arial" w:hAnsi="Arial" w:cs="Arial"/>
          <w:i/>
          <w:sz w:val="20"/>
          <w:szCs w:val="20"/>
          <w:lang w:val="id-ID"/>
        </w:rPr>
        <w:t>p group</w:t>
      </w:r>
      <w:r w:rsidRPr="00E212F6">
        <w:rPr>
          <w:rFonts w:ascii="Arial" w:hAnsi="Arial" w:cs="Arial"/>
          <w:i/>
          <w:sz w:val="20"/>
          <w:szCs w:val="20"/>
          <w:lang w:val="id-ID"/>
        </w:rPr>
        <w:t xml:space="preserve"> </w:t>
      </w:r>
      <w:r w:rsidRPr="00E212F6">
        <w:rPr>
          <w:rFonts w:ascii="Arial" w:hAnsi="Arial" w:cs="Arial"/>
          <w:sz w:val="20"/>
          <w:szCs w:val="20"/>
          <w:lang w:val="id-ID"/>
        </w:rPr>
        <w:t>dan sebagainya.</w:t>
      </w:r>
    </w:p>
    <w:p w:rsidR="00003E27" w:rsidRDefault="00586D26" w:rsidP="003E35F4">
      <w:pPr>
        <w:spacing w:after="0" w:line="276" w:lineRule="auto"/>
        <w:jc w:val="both"/>
        <w:rPr>
          <w:rFonts w:ascii="Arial" w:hAnsi="Arial" w:cs="Arial"/>
          <w:b/>
          <w:i/>
          <w:sz w:val="20"/>
          <w:szCs w:val="20"/>
          <w:lang w:val="id-ID"/>
        </w:rPr>
      </w:pPr>
      <w:r w:rsidRPr="00E212F6">
        <w:rPr>
          <w:rFonts w:ascii="Arial" w:hAnsi="Arial" w:cs="Arial"/>
          <w:b/>
          <w:i/>
          <w:sz w:val="20"/>
          <w:szCs w:val="20"/>
          <w:lang w:val="id-ID"/>
        </w:rPr>
        <w:t>Kata Kunci; Telaah Model, Penggunaan Media, Pondok Pesantren</w:t>
      </w:r>
    </w:p>
    <w:p w:rsidR="0009415E" w:rsidRPr="00E212F6" w:rsidRDefault="0009415E" w:rsidP="003E35F4">
      <w:pPr>
        <w:spacing w:after="0" w:line="276" w:lineRule="auto"/>
        <w:jc w:val="both"/>
        <w:rPr>
          <w:rFonts w:ascii="Arial" w:hAnsi="Arial" w:cs="Arial"/>
          <w:b/>
          <w:i/>
          <w:sz w:val="20"/>
          <w:szCs w:val="20"/>
          <w:lang w:val="id-ID"/>
        </w:rPr>
      </w:pPr>
    </w:p>
    <w:p w:rsidR="00586D26" w:rsidRPr="00E212F6" w:rsidRDefault="00586D26" w:rsidP="00586D26">
      <w:pPr>
        <w:spacing w:after="0" w:line="276" w:lineRule="auto"/>
        <w:jc w:val="both"/>
        <w:rPr>
          <w:rFonts w:ascii="Arial" w:hAnsi="Arial" w:cs="Arial"/>
          <w:b/>
          <w:sz w:val="20"/>
          <w:szCs w:val="20"/>
          <w:lang w:val="id-ID"/>
        </w:rPr>
      </w:pPr>
      <w:r w:rsidRPr="00E212F6">
        <w:rPr>
          <w:rFonts w:ascii="Arial" w:hAnsi="Arial" w:cs="Arial"/>
          <w:b/>
          <w:sz w:val="20"/>
          <w:szCs w:val="20"/>
          <w:lang w:val="id-ID"/>
        </w:rPr>
        <w:t>PENDAHULUAN</w:t>
      </w:r>
    </w:p>
    <w:p w:rsidR="00586D26" w:rsidRPr="00E212F6" w:rsidRDefault="00586D26" w:rsidP="00586D26">
      <w:pPr>
        <w:spacing w:after="0" w:line="276" w:lineRule="auto"/>
        <w:ind w:firstLine="567"/>
        <w:jc w:val="both"/>
        <w:rPr>
          <w:rFonts w:ascii="Arial" w:hAnsi="Arial" w:cs="Arial"/>
          <w:sz w:val="24"/>
          <w:szCs w:val="24"/>
          <w:lang w:val="id-ID"/>
        </w:rPr>
      </w:pPr>
      <w:r w:rsidRPr="00E212F6">
        <w:rPr>
          <w:rFonts w:ascii="Arial" w:hAnsi="Arial" w:cs="Arial"/>
          <w:sz w:val="24"/>
          <w:szCs w:val="24"/>
          <w:lang w:val="id-ID"/>
        </w:rPr>
        <w:t xml:space="preserve">Seiring dengan perkembangan zaman, tantangan dan hambatan pendidikan Islam juga terus mengalami perkembangan dan perubahan. Pergeseran paradigma lainnya misalnya dalam hal pendekatan pembelajaran. Pada era pendidikan Islam tradisional, guru menjadi figur sentral dalam kegiatan pembelajaran. Ia merupakan sumber pengetahuan utama di dalam kelas, bahkan dapat dikatakan satu-satunya. Namun dalam konteks pendidikan Islam modern, hal demikian tidak berlaku lagi. Peran guru/ustad hari ini telah mengalami pergeseran, yakni sebagai fasilitator bagi peserta didik/santri. Pembelajaran tidak lagi berpusat pada guru/ustad </w:t>
      </w:r>
      <w:r w:rsidRPr="00E212F6">
        <w:rPr>
          <w:rFonts w:ascii="Arial" w:hAnsi="Arial" w:cs="Arial"/>
          <w:i/>
          <w:sz w:val="24"/>
          <w:szCs w:val="24"/>
          <w:lang w:val="id-ID"/>
        </w:rPr>
        <w:t>(teacher centered)</w:t>
      </w:r>
      <w:r w:rsidRPr="00E212F6">
        <w:rPr>
          <w:rFonts w:ascii="Arial" w:hAnsi="Arial" w:cs="Arial"/>
          <w:sz w:val="24"/>
          <w:szCs w:val="24"/>
          <w:lang w:val="id-ID"/>
        </w:rPr>
        <w:t xml:space="preserve">, namun lebih berpusat pada peserta didik/santri </w:t>
      </w:r>
      <w:r w:rsidRPr="00E212F6">
        <w:rPr>
          <w:rFonts w:ascii="Arial" w:hAnsi="Arial" w:cs="Arial"/>
          <w:i/>
          <w:sz w:val="24"/>
          <w:szCs w:val="24"/>
          <w:lang w:val="id-ID"/>
        </w:rPr>
        <w:t>(student centered</w:t>
      </w:r>
      <w:r w:rsidRPr="00146DA2">
        <w:rPr>
          <w:rFonts w:ascii="Arial" w:hAnsi="Arial" w:cs="Arial"/>
          <w:i/>
          <w:sz w:val="24"/>
          <w:szCs w:val="24"/>
          <w:lang w:val="id-ID"/>
        </w:rPr>
        <w:t>)</w:t>
      </w:r>
      <w:r w:rsidR="00146DA2" w:rsidRPr="00146DA2">
        <w:rPr>
          <w:rFonts w:ascii="Arial" w:hAnsi="Arial" w:cs="Arial"/>
          <w:i/>
          <w:sz w:val="24"/>
          <w:szCs w:val="24"/>
          <w:lang w:val="id-ID"/>
        </w:rPr>
        <w:t xml:space="preserve"> </w:t>
      </w:r>
      <w:r w:rsidR="00146DA2" w:rsidRPr="00146DA2">
        <w:rPr>
          <w:rFonts w:ascii="Arial" w:hAnsi="Arial" w:cs="Arial"/>
          <w:sz w:val="24"/>
          <w:szCs w:val="24"/>
          <w:lang w:val="id-ID"/>
        </w:rPr>
        <w:t>(</w:t>
      </w:r>
      <w:r w:rsidR="00146DA2" w:rsidRPr="00146DA2">
        <w:rPr>
          <w:rFonts w:ascii="Arial" w:hAnsi="Arial" w:cs="Arial"/>
          <w:noProof/>
          <w:sz w:val="24"/>
          <w:szCs w:val="24"/>
        </w:rPr>
        <w:t>Sigit Priatmoko,</w:t>
      </w:r>
      <w:r w:rsidR="00146DA2" w:rsidRPr="00146DA2">
        <w:rPr>
          <w:rFonts w:ascii="Arial" w:hAnsi="Arial" w:cs="Arial"/>
          <w:noProof/>
          <w:sz w:val="24"/>
          <w:szCs w:val="24"/>
          <w:lang w:val="id-ID"/>
        </w:rPr>
        <w:t xml:space="preserve"> 2018</w:t>
      </w:r>
      <w:r w:rsidR="00146DA2" w:rsidRPr="00146DA2">
        <w:rPr>
          <w:rFonts w:ascii="Arial" w:hAnsi="Arial" w:cs="Arial"/>
          <w:sz w:val="24"/>
          <w:szCs w:val="24"/>
          <w:lang w:val="id-ID"/>
        </w:rPr>
        <w:t>).</w:t>
      </w:r>
    </w:p>
    <w:p w:rsidR="00586D26" w:rsidRPr="00E212F6" w:rsidRDefault="00586D26" w:rsidP="00586D26">
      <w:pPr>
        <w:spacing w:after="0" w:line="276" w:lineRule="auto"/>
        <w:ind w:firstLine="567"/>
        <w:jc w:val="both"/>
        <w:rPr>
          <w:rFonts w:ascii="Arial" w:hAnsi="Arial" w:cs="Arial"/>
          <w:sz w:val="24"/>
          <w:szCs w:val="24"/>
          <w:lang w:val="id-ID"/>
        </w:rPr>
      </w:pPr>
      <w:proofErr w:type="gramStart"/>
      <w:r w:rsidRPr="00E212F6">
        <w:rPr>
          <w:rFonts w:ascii="Arial" w:hAnsi="Arial" w:cs="Arial"/>
          <w:sz w:val="24"/>
          <w:szCs w:val="24"/>
        </w:rPr>
        <w:t>Eksistensi Pesantren sudah teruji oleh zaman, sehingga sampai detik ini masih tetap bertahan dengan berbagai macam dinamikanya.</w:t>
      </w:r>
      <w:proofErr w:type="gramEnd"/>
      <w:r w:rsidRPr="00E212F6">
        <w:rPr>
          <w:rFonts w:ascii="Arial" w:hAnsi="Arial" w:cs="Arial"/>
          <w:sz w:val="24"/>
          <w:szCs w:val="24"/>
        </w:rPr>
        <w:t xml:space="preserve"> Ciri khas paling menonjol yang membedakan pesantren dengan lemb</w:t>
      </w:r>
      <w:r w:rsidR="0099735A" w:rsidRPr="00E212F6">
        <w:rPr>
          <w:rFonts w:ascii="Arial" w:hAnsi="Arial" w:cs="Arial"/>
          <w:sz w:val="24"/>
          <w:szCs w:val="24"/>
        </w:rPr>
        <w:t>aga pendidikan lainnya adalah si</w:t>
      </w:r>
      <w:r w:rsidRPr="00E212F6">
        <w:rPr>
          <w:rFonts w:ascii="Arial" w:hAnsi="Arial" w:cs="Arial"/>
          <w:sz w:val="24"/>
          <w:szCs w:val="24"/>
        </w:rPr>
        <w:t>stem pendidikan dua puluh empat jam, dengan mengkondisikan para santri dalam satu lokasi asrama yang dibagi dalam bilik-bilik atau kamar-kamar sehingg</w:t>
      </w:r>
      <w:r w:rsidR="0099735A" w:rsidRPr="00E212F6">
        <w:rPr>
          <w:rFonts w:ascii="Arial" w:hAnsi="Arial" w:cs="Arial"/>
          <w:sz w:val="24"/>
          <w:szCs w:val="24"/>
        </w:rPr>
        <w:t>a mempermudah mengaplikasikan si</w:t>
      </w:r>
      <w:r w:rsidRPr="00E212F6">
        <w:rPr>
          <w:rFonts w:ascii="Arial" w:hAnsi="Arial" w:cs="Arial"/>
          <w:sz w:val="24"/>
          <w:szCs w:val="24"/>
        </w:rPr>
        <w:t>stem pendidikan yang total</w:t>
      </w:r>
      <w:r w:rsidR="00146DA2">
        <w:rPr>
          <w:rFonts w:ascii="Arial" w:hAnsi="Arial" w:cs="Arial"/>
          <w:sz w:val="24"/>
          <w:szCs w:val="24"/>
          <w:lang w:val="id-ID"/>
        </w:rPr>
        <w:t xml:space="preserve"> (</w:t>
      </w:r>
      <w:r w:rsidR="00146DA2" w:rsidRPr="0009415E">
        <w:rPr>
          <w:rFonts w:ascii="Arial" w:hAnsi="Arial" w:cs="Arial"/>
        </w:rPr>
        <w:t>Lanny Octavia Dkk,</w:t>
      </w:r>
      <w:r w:rsidR="00146DA2">
        <w:rPr>
          <w:rFonts w:ascii="Arial" w:hAnsi="Arial" w:cs="Arial"/>
          <w:lang w:val="id-ID"/>
        </w:rPr>
        <w:t xml:space="preserve"> 2014</w:t>
      </w:r>
      <w:r w:rsidR="00146DA2">
        <w:rPr>
          <w:rFonts w:ascii="Arial" w:hAnsi="Arial" w:cs="Arial"/>
          <w:sz w:val="24"/>
          <w:szCs w:val="24"/>
          <w:lang w:val="id-ID"/>
        </w:rPr>
        <w:t>)</w:t>
      </w:r>
      <w:r w:rsidRPr="00E212F6">
        <w:rPr>
          <w:rFonts w:ascii="Arial" w:hAnsi="Arial" w:cs="Arial"/>
          <w:sz w:val="24"/>
          <w:szCs w:val="24"/>
        </w:rPr>
        <w:t>.</w:t>
      </w:r>
    </w:p>
    <w:p w:rsidR="00586D26" w:rsidRPr="00E212F6" w:rsidRDefault="00586D26" w:rsidP="00586D26">
      <w:pPr>
        <w:spacing w:after="0" w:line="276" w:lineRule="auto"/>
        <w:ind w:firstLine="567"/>
        <w:jc w:val="both"/>
        <w:rPr>
          <w:rFonts w:ascii="Arial" w:hAnsi="Arial" w:cs="Arial"/>
          <w:sz w:val="24"/>
          <w:szCs w:val="24"/>
          <w:lang w:val="id-ID"/>
        </w:rPr>
      </w:pPr>
      <w:r w:rsidRPr="00E212F6">
        <w:rPr>
          <w:rFonts w:ascii="Arial" w:hAnsi="Arial" w:cs="Arial"/>
          <w:sz w:val="24"/>
          <w:szCs w:val="24"/>
        </w:rPr>
        <w:t xml:space="preserve">Engking Soewarman Hasan dalam Rofiq, mengemukakan sejumlah permasalahan secara umum yang sering dihadapi oleh pesantren yaitu </w:t>
      </w:r>
      <w:r w:rsidRPr="00E212F6">
        <w:rPr>
          <w:rFonts w:ascii="Arial" w:hAnsi="Arial" w:cs="Arial"/>
          <w:i/>
          <w:sz w:val="24"/>
          <w:szCs w:val="24"/>
        </w:rPr>
        <w:t xml:space="preserve">Pertama, </w:t>
      </w:r>
      <w:r w:rsidRPr="00E212F6">
        <w:rPr>
          <w:rFonts w:ascii="Arial" w:hAnsi="Arial" w:cs="Arial"/>
          <w:sz w:val="24"/>
          <w:szCs w:val="24"/>
        </w:rPr>
        <w:t xml:space="preserve">sumber daya manusia, keberadaan pesantren yang umumnya di pedesaan menjadikan Sumber Daya Manusia sebagai masalah umum yang sering dialami. Kemunculan pesantren pun tak luput dari peran orang desa, yang ingin menjaga </w:t>
      </w:r>
      <w:proofErr w:type="gramStart"/>
      <w:r w:rsidRPr="00E212F6">
        <w:rPr>
          <w:rFonts w:ascii="Arial" w:hAnsi="Arial" w:cs="Arial"/>
          <w:sz w:val="24"/>
          <w:szCs w:val="24"/>
        </w:rPr>
        <w:t>norma</w:t>
      </w:r>
      <w:proofErr w:type="gramEnd"/>
      <w:r w:rsidRPr="00E212F6">
        <w:rPr>
          <w:rFonts w:ascii="Arial" w:hAnsi="Arial" w:cs="Arial"/>
          <w:sz w:val="24"/>
          <w:szCs w:val="24"/>
        </w:rPr>
        <w:t xml:space="preserve"> dan nilai keagamaannya. </w:t>
      </w:r>
      <w:proofErr w:type="gramStart"/>
      <w:r w:rsidRPr="00E212F6">
        <w:rPr>
          <w:rFonts w:ascii="Arial" w:hAnsi="Arial" w:cs="Arial"/>
          <w:sz w:val="24"/>
          <w:szCs w:val="24"/>
        </w:rPr>
        <w:t>Kurangnya SDM di Pedesaan ini disebabkan masyarakat pedesaan tak mampu menjangkau informasi, dan hampir dikatakan belum memiliki pendidikan yang memadai.</w:t>
      </w:r>
      <w:proofErr w:type="gramEnd"/>
      <w:r w:rsidRPr="00E212F6">
        <w:rPr>
          <w:rFonts w:ascii="Arial" w:hAnsi="Arial" w:cs="Arial"/>
          <w:sz w:val="24"/>
          <w:szCs w:val="24"/>
        </w:rPr>
        <w:t xml:space="preserve"> </w:t>
      </w:r>
      <w:proofErr w:type="gramStart"/>
      <w:r w:rsidRPr="00E212F6">
        <w:rPr>
          <w:rFonts w:ascii="Arial" w:hAnsi="Arial" w:cs="Arial"/>
          <w:i/>
          <w:sz w:val="24"/>
          <w:szCs w:val="24"/>
        </w:rPr>
        <w:t xml:space="preserve">Kedua, </w:t>
      </w:r>
      <w:r w:rsidRPr="00E212F6">
        <w:rPr>
          <w:rFonts w:ascii="Arial" w:hAnsi="Arial" w:cs="Arial"/>
          <w:sz w:val="24"/>
          <w:szCs w:val="24"/>
        </w:rPr>
        <w:t>Sarana dan Prasarana Pendidikan, berbeda dengan perkotaan yang sering mengalami perkembangan dari segi sarprasnya.</w:t>
      </w:r>
      <w:proofErr w:type="gramEnd"/>
      <w:r w:rsidRPr="00E212F6">
        <w:rPr>
          <w:rFonts w:ascii="Arial" w:hAnsi="Arial" w:cs="Arial"/>
          <w:sz w:val="24"/>
          <w:szCs w:val="24"/>
        </w:rPr>
        <w:t xml:space="preserve"> </w:t>
      </w:r>
      <w:proofErr w:type="gramStart"/>
      <w:r w:rsidRPr="00E212F6">
        <w:rPr>
          <w:rFonts w:ascii="Arial" w:hAnsi="Arial" w:cs="Arial"/>
          <w:sz w:val="24"/>
          <w:szCs w:val="24"/>
        </w:rPr>
        <w:t>Di desa pertumbuhan ekonominya terbilang lambat, sarana dan prasarannya pun tidak memadai.</w:t>
      </w:r>
      <w:proofErr w:type="gramEnd"/>
      <w:r w:rsidRPr="00E212F6">
        <w:rPr>
          <w:rFonts w:ascii="Arial" w:hAnsi="Arial" w:cs="Arial"/>
          <w:sz w:val="24"/>
          <w:szCs w:val="24"/>
        </w:rPr>
        <w:t xml:space="preserve"> </w:t>
      </w:r>
      <w:proofErr w:type="gramStart"/>
      <w:r w:rsidRPr="00E212F6">
        <w:rPr>
          <w:rFonts w:ascii="Arial" w:hAnsi="Arial" w:cs="Arial"/>
          <w:sz w:val="24"/>
          <w:szCs w:val="24"/>
        </w:rPr>
        <w:t>Kondisi berpengaruh bagi mayoritas pendidikan pesantren yang ada di pedesaan.</w:t>
      </w:r>
      <w:proofErr w:type="gramEnd"/>
      <w:r w:rsidRPr="00E212F6">
        <w:rPr>
          <w:rFonts w:ascii="Arial" w:hAnsi="Arial" w:cs="Arial"/>
          <w:sz w:val="24"/>
          <w:szCs w:val="24"/>
        </w:rPr>
        <w:t xml:space="preserve"> </w:t>
      </w:r>
      <w:r w:rsidRPr="00E212F6">
        <w:rPr>
          <w:rFonts w:ascii="Arial" w:hAnsi="Arial" w:cs="Arial"/>
          <w:i/>
          <w:sz w:val="24"/>
          <w:szCs w:val="24"/>
        </w:rPr>
        <w:t xml:space="preserve">Tiga, </w:t>
      </w:r>
      <w:r w:rsidRPr="00E212F6">
        <w:rPr>
          <w:rFonts w:ascii="Arial" w:hAnsi="Arial" w:cs="Arial"/>
          <w:sz w:val="24"/>
          <w:szCs w:val="24"/>
        </w:rPr>
        <w:t>Akses Komunikasi ke Lembaga Luar, perkembangan telekomunikasi, interne</w:t>
      </w:r>
      <w:r w:rsidR="0099735A" w:rsidRPr="00E212F6">
        <w:rPr>
          <w:rFonts w:ascii="Arial" w:hAnsi="Arial" w:cs="Arial"/>
          <w:sz w:val="24"/>
          <w:szCs w:val="24"/>
        </w:rPr>
        <w:t>t, televisi</w:t>
      </w:r>
      <w:r w:rsidRPr="00E212F6">
        <w:rPr>
          <w:rFonts w:ascii="Arial" w:hAnsi="Arial" w:cs="Arial"/>
          <w:sz w:val="24"/>
          <w:szCs w:val="24"/>
        </w:rPr>
        <w:t xml:space="preserve">, parabola, </w:t>
      </w:r>
      <w:r w:rsidRPr="00E212F6">
        <w:rPr>
          <w:rFonts w:ascii="Arial" w:hAnsi="Arial" w:cs="Arial"/>
          <w:i/>
          <w:sz w:val="24"/>
          <w:szCs w:val="24"/>
        </w:rPr>
        <w:t>handphone</w:t>
      </w:r>
      <w:r w:rsidRPr="00E212F6">
        <w:rPr>
          <w:rFonts w:ascii="Arial" w:hAnsi="Arial" w:cs="Arial"/>
          <w:sz w:val="24"/>
          <w:szCs w:val="24"/>
        </w:rPr>
        <w:t xml:space="preserve"> di pedesaan tidak selengkap seperti di </w:t>
      </w:r>
      <w:proofErr w:type="gramStart"/>
      <w:r w:rsidRPr="00E212F6">
        <w:rPr>
          <w:rFonts w:ascii="Arial" w:hAnsi="Arial" w:cs="Arial"/>
          <w:sz w:val="24"/>
          <w:szCs w:val="24"/>
        </w:rPr>
        <w:t>kota</w:t>
      </w:r>
      <w:proofErr w:type="gramEnd"/>
      <w:r w:rsidRPr="00E212F6">
        <w:rPr>
          <w:rFonts w:ascii="Arial" w:hAnsi="Arial" w:cs="Arial"/>
          <w:sz w:val="24"/>
          <w:szCs w:val="24"/>
        </w:rPr>
        <w:t xml:space="preserve">. </w:t>
      </w:r>
      <w:proofErr w:type="gramStart"/>
      <w:r w:rsidRPr="00E212F6">
        <w:rPr>
          <w:rFonts w:ascii="Arial" w:hAnsi="Arial" w:cs="Arial"/>
          <w:sz w:val="24"/>
          <w:szCs w:val="24"/>
        </w:rPr>
        <w:t>Sehingga jaringan komunikasi pesantren yang tak memiliki alat komunikasi memadai sulit menjangkau informasi.</w:t>
      </w:r>
      <w:proofErr w:type="gramEnd"/>
      <w:r w:rsidRPr="00E212F6">
        <w:rPr>
          <w:rFonts w:ascii="Arial" w:hAnsi="Arial" w:cs="Arial"/>
          <w:sz w:val="24"/>
          <w:szCs w:val="24"/>
        </w:rPr>
        <w:t xml:space="preserve"> </w:t>
      </w:r>
      <w:r w:rsidRPr="00E212F6">
        <w:rPr>
          <w:rFonts w:ascii="Arial" w:hAnsi="Arial" w:cs="Arial"/>
          <w:i/>
          <w:sz w:val="24"/>
          <w:szCs w:val="24"/>
        </w:rPr>
        <w:t xml:space="preserve">Keempat, </w:t>
      </w:r>
      <w:r w:rsidRPr="00E212F6">
        <w:rPr>
          <w:rFonts w:ascii="Arial" w:hAnsi="Arial" w:cs="Arial"/>
          <w:sz w:val="24"/>
          <w:szCs w:val="24"/>
        </w:rPr>
        <w:t>Tradisi P</w:t>
      </w:r>
      <w:r w:rsidR="00A02160" w:rsidRPr="00E212F6">
        <w:rPr>
          <w:rFonts w:ascii="Arial" w:hAnsi="Arial" w:cs="Arial"/>
          <w:sz w:val="24"/>
          <w:szCs w:val="24"/>
        </w:rPr>
        <w:t xml:space="preserve">esantren, hampir tidak dapat </w:t>
      </w:r>
      <w:r w:rsidRPr="00E212F6">
        <w:rPr>
          <w:rFonts w:ascii="Arial" w:hAnsi="Arial" w:cs="Arial"/>
          <w:sz w:val="24"/>
          <w:szCs w:val="24"/>
        </w:rPr>
        <w:t xml:space="preserve">pungkiri di pesantren, </w:t>
      </w:r>
      <w:r w:rsidR="00A02160" w:rsidRPr="00E212F6">
        <w:rPr>
          <w:rFonts w:ascii="Arial" w:hAnsi="Arial" w:cs="Arial"/>
          <w:sz w:val="24"/>
          <w:szCs w:val="24"/>
        </w:rPr>
        <w:t>budaya paternalistik</w:t>
      </w:r>
      <w:r w:rsidRPr="00E212F6">
        <w:rPr>
          <w:rFonts w:ascii="Arial" w:hAnsi="Arial" w:cs="Arial"/>
          <w:sz w:val="24"/>
          <w:szCs w:val="24"/>
        </w:rPr>
        <w:t xml:space="preserve"> masih sangat melekat dengan ke</w:t>
      </w:r>
      <w:r w:rsidR="00A02160" w:rsidRPr="00E212F6">
        <w:rPr>
          <w:rFonts w:ascii="Arial" w:hAnsi="Arial" w:cs="Arial"/>
          <w:sz w:val="24"/>
          <w:szCs w:val="24"/>
        </w:rPr>
        <w:t>patuhan pada sosok ketokohan ky</w:t>
      </w:r>
      <w:r w:rsidRPr="00E212F6">
        <w:rPr>
          <w:rFonts w:ascii="Arial" w:hAnsi="Arial" w:cs="Arial"/>
          <w:sz w:val="24"/>
          <w:szCs w:val="24"/>
        </w:rPr>
        <w:t xml:space="preserve">ai. Hal ini tidak dapat dilepas pisahkan dari bentuk kesantunan sang murid kepada gurunya yang </w:t>
      </w:r>
      <w:r w:rsidRPr="00E212F6">
        <w:rPr>
          <w:rFonts w:ascii="Arial" w:hAnsi="Arial" w:cs="Arial"/>
          <w:sz w:val="24"/>
          <w:szCs w:val="24"/>
        </w:rPr>
        <w:lastRenderedPageBreak/>
        <w:t xml:space="preserve">kadang membelenggu kreativitas dan inovasi santri. </w:t>
      </w:r>
      <w:proofErr w:type="gramStart"/>
      <w:r w:rsidRPr="00E212F6">
        <w:rPr>
          <w:rFonts w:ascii="Arial" w:hAnsi="Arial" w:cs="Arial"/>
          <w:sz w:val="24"/>
          <w:szCs w:val="24"/>
        </w:rPr>
        <w:t>Meskipun demikian dalam beberapa kasus pernyataan itu masih perlu diuji kembali.</w:t>
      </w:r>
      <w:proofErr w:type="gramEnd"/>
      <w:r w:rsidRPr="00E212F6">
        <w:rPr>
          <w:rFonts w:ascii="Arial" w:hAnsi="Arial" w:cs="Arial"/>
          <w:sz w:val="24"/>
          <w:szCs w:val="24"/>
        </w:rPr>
        <w:t xml:space="preserve"> </w:t>
      </w:r>
      <w:r w:rsidRPr="00E212F6">
        <w:rPr>
          <w:rFonts w:ascii="Arial" w:hAnsi="Arial" w:cs="Arial"/>
          <w:i/>
          <w:sz w:val="24"/>
          <w:szCs w:val="24"/>
        </w:rPr>
        <w:t xml:space="preserve">Kelima, </w:t>
      </w:r>
      <w:r w:rsidRPr="00E212F6">
        <w:rPr>
          <w:rFonts w:ascii="Arial" w:hAnsi="Arial" w:cs="Arial"/>
          <w:sz w:val="24"/>
          <w:szCs w:val="24"/>
        </w:rPr>
        <w:t>sumber dana, selama ini sumber dan</w:t>
      </w:r>
      <w:r w:rsidRPr="00E212F6">
        <w:rPr>
          <w:rFonts w:ascii="Arial" w:hAnsi="Arial" w:cs="Arial"/>
          <w:sz w:val="24"/>
          <w:szCs w:val="24"/>
          <w:lang w:val="id-ID"/>
        </w:rPr>
        <w:t>a</w:t>
      </w:r>
      <w:r w:rsidRPr="00E212F6">
        <w:rPr>
          <w:rFonts w:ascii="Arial" w:hAnsi="Arial" w:cs="Arial"/>
          <w:sz w:val="24"/>
          <w:szCs w:val="24"/>
        </w:rPr>
        <w:t xml:space="preserve"> pesantren masih bersumber dari partisipasi masyarakat dan kadang sedikit ada pemberian dari pemerintah, </w:t>
      </w:r>
      <w:proofErr w:type="gramStart"/>
      <w:r w:rsidRPr="00E212F6">
        <w:rPr>
          <w:rFonts w:ascii="Arial" w:hAnsi="Arial" w:cs="Arial"/>
          <w:sz w:val="24"/>
          <w:szCs w:val="24"/>
        </w:rPr>
        <w:t>itupun  kalau</w:t>
      </w:r>
      <w:proofErr w:type="gramEnd"/>
      <w:r w:rsidRPr="00E212F6">
        <w:rPr>
          <w:rFonts w:ascii="Arial" w:hAnsi="Arial" w:cs="Arial"/>
          <w:sz w:val="24"/>
          <w:szCs w:val="24"/>
        </w:rPr>
        <w:t xml:space="preserve"> pengelola pesantren mempunyai hubungan baik dengan pemerintah. Tetapi pada umumnya sumber </w:t>
      </w:r>
      <w:proofErr w:type="gramStart"/>
      <w:r w:rsidRPr="00E212F6">
        <w:rPr>
          <w:rFonts w:ascii="Arial" w:hAnsi="Arial" w:cs="Arial"/>
          <w:sz w:val="24"/>
          <w:szCs w:val="24"/>
        </w:rPr>
        <w:t>dana</w:t>
      </w:r>
      <w:proofErr w:type="gramEnd"/>
      <w:r w:rsidRPr="00E212F6">
        <w:rPr>
          <w:rFonts w:ascii="Arial" w:hAnsi="Arial" w:cs="Arial"/>
          <w:sz w:val="24"/>
          <w:szCs w:val="24"/>
        </w:rPr>
        <w:t xml:space="preserve"> pesantren dikelola secara swadaya, berupa hasil tani, ternak, atau usaha kecil lainnya</w:t>
      </w:r>
      <w:r w:rsidR="00146DA2">
        <w:rPr>
          <w:rFonts w:ascii="Arial" w:hAnsi="Arial" w:cs="Arial"/>
          <w:sz w:val="24"/>
          <w:szCs w:val="24"/>
          <w:lang w:val="id-ID"/>
        </w:rPr>
        <w:t xml:space="preserve"> (</w:t>
      </w:r>
      <w:r w:rsidR="00146DA2" w:rsidRPr="0009415E">
        <w:rPr>
          <w:rFonts w:ascii="Arial" w:hAnsi="Arial" w:cs="Arial"/>
        </w:rPr>
        <w:t>Rofiq A. Dkk,</w:t>
      </w:r>
      <w:r w:rsidR="00146DA2">
        <w:rPr>
          <w:rFonts w:ascii="Arial" w:hAnsi="Arial" w:cs="Arial"/>
          <w:lang w:val="id-ID"/>
        </w:rPr>
        <w:t xml:space="preserve"> 2005)</w:t>
      </w:r>
      <w:r w:rsidRPr="00E212F6">
        <w:rPr>
          <w:rFonts w:ascii="Arial" w:hAnsi="Arial" w:cs="Arial"/>
          <w:sz w:val="24"/>
          <w:szCs w:val="24"/>
        </w:rPr>
        <w:t>.</w:t>
      </w:r>
    </w:p>
    <w:p w:rsidR="00146DA2" w:rsidRDefault="00586D26" w:rsidP="00146DA2">
      <w:pPr>
        <w:spacing w:after="0" w:line="276" w:lineRule="auto"/>
        <w:ind w:firstLine="567"/>
        <w:jc w:val="both"/>
        <w:rPr>
          <w:rFonts w:ascii="Arial" w:hAnsi="Arial" w:cs="Arial"/>
          <w:color w:val="000000" w:themeColor="text1"/>
          <w:sz w:val="24"/>
          <w:szCs w:val="24"/>
          <w:lang w:val="id-ID"/>
        </w:rPr>
      </w:pPr>
      <w:r w:rsidRPr="00E212F6">
        <w:rPr>
          <w:rFonts w:ascii="Arial" w:hAnsi="Arial" w:cs="Arial"/>
          <w:color w:val="000000" w:themeColor="text1"/>
          <w:sz w:val="24"/>
          <w:szCs w:val="24"/>
          <w:lang w:val="id-ID"/>
        </w:rPr>
        <w:t>Sejak akhir 2019 pandemi covid-19 melanda dunia dan Indonesia di akhir Februari dan awal Maret 2020 hingga saat ini, telah membuat perubahan yang sangat signifikan pada semua sendi kehidupan masyarakat terutama di sektor pendidikan. Mau tidak mau, terima atau tidak sektor pendidikan harus, merespons, membenahi diri dan mencari solusi untuk melakukan pembelajaran agar proses pembelajaran tidak berhenti akibat covid-19. Oleh karena itu, berbagai solusi dan kreatifitas yang dilakukan lembaga pendidikan untuk menjawab tantangan ini. Namun masih banyak lembaga pendidikan Islam terutama pesantren yang nampaknya belum terlalu siap dalam menghadapi era ini, akibat diperhadapkan dengan berbagai kendala seperti SDM, sarana dan prasarana dan sebagainya. Tapi bagaimanapun keadaannya, proses pembelajaran di pesantren harus tetap berjalan walaupun dalam kondisi yang sederhana dan apa adanya.</w:t>
      </w:r>
    </w:p>
    <w:p w:rsidR="00586D26" w:rsidRPr="00E212F6" w:rsidRDefault="00586D26" w:rsidP="00146DA2">
      <w:pPr>
        <w:spacing w:after="0" w:line="276" w:lineRule="auto"/>
        <w:ind w:firstLine="567"/>
        <w:jc w:val="both"/>
        <w:rPr>
          <w:rFonts w:ascii="Arial" w:hAnsi="Arial" w:cs="Arial"/>
          <w:sz w:val="24"/>
          <w:szCs w:val="24"/>
          <w:lang w:val="id-ID"/>
        </w:rPr>
      </w:pPr>
      <w:proofErr w:type="gramStart"/>
      <w:r w:rsidRPr="00E212F6">
        <w:rPr>
          <w:rFonts w:ascii="Arial" w:hAnsi="Arial" w:cs="Arial"/>
          <w:sz w:val="24"/>
          <w:szCs w:val="24"/>
        </w:rPr>
        <w:t>Pondok Pesantren di Provinsi Maluku data terbaru tahun 2020 jumlah pondok pesantren ada 26 lembaga.</w:t>
      </w:r>
      <w:proofErr w:type="gramEnd"/>
      <w:r w:rsidRPr="00E212F6">
        <w:rPr>
          <w:rFonts w:ascii="Arial" w:hAnsi="Arial" w:cs="Arial"/>
          <w:sz w:val="24"/>
          <w:szCs w:val="24"/>
        </w:rPr>
        <w:t xml:space="preserve"> Pondok Pesantren yang terdata dalam EMIS Pontren (</w:t>
      </w:r>
      <w:r w:rsidRPr="00E212F6">
        <w:rPr>
          <w:rFonts w:ascii="Arial" w:hAnsi="Arial" w:cs="Arial"/>
          <w:i/>
          <w:sz w:val="24"/>
          <w:szCs w:val="24"/>
        </w:rPr>
        <w:t>Education Management Information System Pondok Pesantren)</w:t>
      </w:r>
      <w:r w:rsidRPr="00E212F6">
        <w:rPr>
          <w:rFonts w:ascii="Arial" w:hAnsi="Arial" w:cs="Arial"/>
          <w:sz w:val="24"/>
          <w:szCs w:val="24"/>
        </w:rPr>
        <w:t xml:space="preserve"> terdapat 16 pondok pesantren yang menyebar diberbagai wilayah kota dan kabupaten di Provinsi Maluku</w:t>
      </w:r>
      <w:r w:rsidR="00146DA2">
        <w:rPr>
          <w:rFonts w:ascii="Arial" w:hAnsi="Arial" w:cs="Arial"/>
          <w:sz w:val="24"/>
          <w:szCs w:val="24"/>
          <w:lang w:val="id-ID"/>
        </w:rPr>
        <w:t xml:space="preserve"> (</w:t>
      </w:r>
      <w:r w:rsidR="00146DA2" w:rsidRPr="0009415E">
        <w:rPr>
          <w:rFonts w:ascii="Arial" w:hAnsi="Arial" w:cs="Arial"/>
          <w:i/>
        </w:rPr>
        <w:t xml:space="preserve">Dokumen, </w:t>
      </w:r>
      <w:r w:rsidR="00146DA2" w:rsidRPr="0009415E">
        <w:rPr>
          <w:rFonts w:ascii="Arial" w:hAnsi="Arial" w:cs="Arial"/>
        </w:rPr>
        <w:t xml:space="preserve"> Lembaga Pendidikan Agama/Pondok Pesantren dan Ma’had Aly Po</w:t>
      </w:r>
      <w:r w:rsidR="00146DA2">
        <w:rPr>
          <w:rFonts w:ascii="Arial" w:hAnsi="Arial" w:cs="Arial"/>
          <w:lang w:val="id-ID"/>
        </w:rPr>
        <w:t>ro</w:t>
      </w:r>
      <w:r w:rsidR="00146DA2">
        <w:rPr>
          <w:rFonts w:ascii="Arial" w:hAnsi="Arial" w:cs="Arial"/>
        </w:rPr>
        <w:t>vinsi Maluku)</w:t>
      </w:r>
      <w:r w:rsidR="00146DA2" w:rsidRPr="00E212F6">
        <w:rPr>
          <w:rFonts w:ascii="Arial" w:hAnsi="Arial" w:cs="Arial"/>
          <w:sz w:val="24"/>
          <w:szCs w:val="24"/>
        </w:rPr>
        <w:t xml:space="preserve"> </w:t>
      </w:r>
      <w:r w:rsidR="00146DA2">
        <w:rPr>
          <w:rFonts w:ascii="Arial" w:hAnsi="Arial" w:cs="Arial"/>
          <w:sz w:val="24"/>
          <w:szCs w:val="24"/>
          <w:lang w:val="id-ID"/>
        </w:rPr>
        <w:t>y</w:t>
      </w:r>
      <w:r w:rsidRPr="00E212F6">
        <w:rPr>
          <w:rFonts w:ascii="Arial" w:hAnsi="Arial" w:cs="Arial"/>
          <w:sz w:val="24"/>
          <w:szCs w:val="24"/>
        </w:rPr>
        <w:t>ang sedang dalam pengusulan pepanjang data EMIS Pontren ada 5 pondok pes</w:t>
      </w:r>
      <w:r w:rsidR="00A02160" w:rsidRPr="00E212F6">
        <w:rPr>
          <w:rFonts w:ascii="Arial" w:hAnsi="Arial" w:cs="Arial"/>
          <w:sz w:val="24"/>
          <w:szCs w:val="24"/>
        </w:rPr>
        <w:t>a</w:t>
      </w:r>
      <w:r w:rsidRPr="00E212F6">
        <w:rPr>
          <w:rFonts w:ascii="Arial" w:hAnsi="Arial" w:cs="Arial"/>
          <w:sz w:val="24"/>
          <w:szCs w:val="24"/>
        </w:rPr>
        <w:t xml:space="preserve">ntren termasuk di dalamnya Pondok Pesantren Hidayatullah Liang kabupaten Maluku Tengah. Berdasarkan </w:t>
      </w:r>
      <w:proofErr w:type="gramStart"/>
      <w:r w:rsidRPr="00E212F6">
        <w:rPr>
          <w:rFonts w:ascii="Arial" w:hAnsi="Arial" w:cs="Arial"/>
          <w:sz w:val="24"/>
          <w:szCs w:val="24"/>
        </w:rPr>
        <w:t>data  dari</w:t>
      </w:r>
      <w:proofErr w:type="gramEnd"/>
      <w:r w:rsidRPr="00E212F6">
        <w:rPr>
          <w:rFonts w:ascii="Arial" w:hAnsi="Arial" w:cs="Arial"/>
          <w:sz w:val="24"/>
          <w:szCs w:val="24"/>
        </w:rPr>
        <w:t xml:space="preserve"> Kepala Seksi Pesantren dan Ma’had Aly Bidang Pendidikan Agama Provinsi Maluku masih ada 5 lembaga yang belum mendaftar di EMIS Pontren</w:t>
      </w:r>
      <w:r w:rsidR="00146DA2">
        <w:rPr>
          <w:rFonts w:ascii="Arial" w:hAnsi="Arial" w:cs="Arial"/>
          <w:sz w:val="24"/>
          <w:szCs w:val="24"/>
          <w:lang w:val="id-ID"/>
        </w:rPr>
        <w:t xml:space="preserve"> (</w:t>
      </w:r>
      <w:r w:rsidR="00146DA2" w:rsidRPr="0009415E">
        <w:rPr>
          <w:rFonts w:ascii="Arial" w:hAnsi="Arial" w:cs="Arial"/>
          <w:i/>
        </w:rPr>
        <w:t xml:space="preserve">Wawancara  via Whatshaap, </w:t>
      </w:r>
      <w:r w:rsidR="00146DA2" w:rsidRPr="0009415E">
        <w:rPr>
          <w:rFonts w:ascii="Arial" w:hAnsi="Arial" w:cs="Arial"/>
        </w:rPr>
        <w:t xml:space="preserve"> Kepala Seksi Pesantren  dan Ma’had Aly Bidang Pendidikan Agama dan Keagamaan Islam Kanwil Ke</w:t>
      </w:r>
      <w:r w:rsidR="00146DA2">
        <w:rPr>
          <w:rFonts w:ascii="Arial" w:hAnsi="Arial" w:cs="Arial"/>
        </w:rPr>
        <w:t>menterian Agama Provinsi Maluku</w:t>
      </w:r>
      <w:r w:rsidR="00146DA2">
        <w:rPr>
          <w:rFonts w:ascii="Arial" w:hAnsi="Arial" w:cs="Arial"/>
          <w:sz w:val="24"/>
          <w:szCs w:val="24"/>
          <w:lang w:val="id-ID"/>
        </w:rPr>
        <w:t>)</w:t>
      </w:r>
      <w:r w:rsidRPr="00E212F6">
        <w:rPr>
          <w:rFonts w:ascii="Arial" w:hAnsi="Arial" w:cs="Arial"/>
          <w:sz w:val="24"/>
          <w:szCs w:val="24"/>
        </w:rPr>
        <w:t xml:space="preserve">. </w:t>
      </w:r>
      <w:proofErr w:type="gramStart"/>
      <w:r w:rsidRPr="00E212F6">
        <w:rPr>
          <w:rFonts w:ascii="Arial" w:hAnsi="Arial" w:cs="Arial"/>
          <w:sz w:val="24"/>
          <w:szCs w:val="24"/>
        </w:rPr>
        <w:t>Untuk ruang lingkup se-Provinsi Maluku ada 26 pondok pesantren.</w:t>
      </w:r>
      <w:proofErr w:type="gramEnd"/>
      <w:r w:rsidRPr="00E212F6">
        <w:rPr>
          <w:rFonts w:ascii="Arial" w:hAnsi="Arial" w:cs="Arial"/>
          <w:sz w:val="24"/>
          <w:szCs w:val="24"/>
        </w:rPr>
        <w:t xml:space="preserve"> Mengingat banyaknya pondok pesantren ini peneliti </w:t>
      </w:r>
      <w:proofErr w:type="gramStart"/>
      <w:r w:rsidRPr="00E212F6">
        <w:rPr>
          <w:rFonts w:ascii="Arial" w:hAnsi="Arial" w:cs="Arial"/>
          <w:sz w:val="24"/>
          <w:szCs w:val="24"/>
        </w:rPr>
        <w:t>akan</w:t>
      </w:r>
      <w:proofErr w:type="gramEnd"/>
      <w:r w:rsidRPr="00E212F6">
        <w:rPr>
          <w:rFonts w:ascii="Arial" w:hAnsi="Arial" w:cs="Arial"/>
          <w:sz w:val="24"/>
          <w:szCs w:val="24"/>
        </w:rPr>
        <w:t xml:space="preserve"> menfokuskan pada dua pondok pesantren yaitu Pondok Pesantren Khoiru</w:t>
      </w:r>
      <w:r w:rsidRPr="00E212F6">
        <w:rPr>
          <w:rFonts w:ascii="Arial" w:hAnsi="Arial" w:cs="Arial"/>
          <w:sz w:val="24"/>
          <w:szCs w:val="24"/>
          <w:lang w:val="id-ID"/>
        </w:rPr>
        <w:t>l</w:t>
      </w:r>
      <w:r w:rsidRPr="00E212F6">
        <w:rPr>
          <w:rFonts w:ascii="Arial" w:hAnsi="Arial" w:cs="Arial"/>
          <w:sz w:val="24"/>
          <w:szCs w:val="24"/>
        </w:rPr>
        <w:t xml:space="preserve"> Ummah Waitila Kabupaten Maluku Tengah.</w:t>
      </w:r>
    </w:p>
    <w:p w:rsidR="00586D26" w:rsidRPr="00E212F6" w:rsidRDefault="00586D26" w:rsidP="00586D26">
      <w:pPr>
        <w:spacing w:after="0" w:line="276" w:lineRule="auto"/>
        <w:ind w:firstLine="567"/>
        <w:jc w:val="both"/>
        <w:rPr>
          <w:rFonts w:ascii="Arial" w:hAnsi="Arial" w:cs="Arial"/>
          <w:sz w:val="24"/>
          <w:szCs w:val="24"/>
          <w:lang w:val="id-ID"/>
        </w:rPr>
      </w:pPr>
      <w:r w:rsidRPr="00E212F6">
        <w:rPr>
          <w:rFonts w:ascii="Arial" w:hAnsi="Arial" w:cs="Arial"/>
          <w:sz w:val="24"/>
          <w:szCs w:val="24"/>
          <w:lang w:val="id-ID"/>
        </w:rPr>
        <w:t xml:space="preserve">Tulisan ini akan spesifik menelaah tentang model dan penggunaan media pembelajaran di pondok pesantren saat ini. Alasan diangkatnya tulisan ini salah satunya adalah dengan melihat keberadaan pondok pesantren Khoiru Ummah di Waitila Maluku tengah banyak memiliki santri-santri yang berprestasi diantaranya </w:t>
      </w:r>
      <w:r w:rsidRPr="00E212F6">
        <w:rPr>
          <w:rFonts w:ascii="Arial" w:hAnsi="Arial" w:cs="Arial"/>
          <w:sz w:val="24"/>
          <w:szCs w:val="24"/>
          <w:lang w:val="id-ID"/>
        </w:rPr>
        <w:lastRenderedPageBreak/>
        <w:t xml:space="preserve">para santri di pondok pesantren ini mengikuti berbagai ajang kegiatan seperti Musabaqoh Tilawatil Qur’an, Musabaqoh Qiraatul Kutub dan sebagainya. </w:t>
      </w:r>
    </w:p>
    <w:p w:rsidR="00586D26" w:rsidRPr="00E212F6" w:rsidRDefault="00586D26" w:rsidP="00586D26">
      <w:pPr>
        <w:spacing w:after="0" w:line="276" w:lineRule="auto"/>
        <w:jc w:val="both"/>
        <w:rPr>
          <w:rFonts w:ascii="Arial" w:hAnsi="Arial" w:cs="Arial"/>
          <w:b/>
          <w:snapToGrid w:val="0"/>
          <w:sz w:val="24"/>
          <w:szCs w:val="24"/>
          <w:lang w:val="id-ID"/>
        </w:rPr>
      </w:pPr>
      <w:r w:rsidRPr="00E212F6">
        <w:rPr>
          <w:rFonts w:ascii="Arial" w:hAnsi="Arial" w:cs="Arial"/>
          <w:b/>
          <w:snapToGrid w:val="0"/>
          <w:sz w:val="24"/>
          <w:szCs w:val="24"/>
          <w:lang w:val="id-ID"/>
        </w:rPr>
        <w:t>METODE PENELITIAN</w:t>
      </w:r>
    </w:p>
    <w:p w:rsidR="00586D26" w:rsidRDefault="00586D26" w:rsidP="00586D26">
      <w:pPr>
        <w:pStyle w:val="ListParagraph"/>
        <w:spacing w:after="0"/>
        <w:ind w:left="0" w:firstLine="720"/>
        <w:jc w:val="both"/>
        <w:rPr>
          <w:rFonts w:ascii="Arial" w:hAnsi="Arial" w:cs="Arial"/>
          <w:sz w:val="24"/>
          <w:szCs w:val="24"/>
        </w:rPr>
      </w:pPr>
      <w:r w:rsidRPr="00E212F6">
        <w:rPr>
          <w:rFonts w:ascii="Arial" w:hAnsi="Arial" w:cs="Arial"/>
          <w:sz w:val="24"/>
          <w:szCs w:val="24"/>
          <w:lang w:val="id-ID"/>
        </w:rPr>
        <w:t xml:space="preserve">Metode yang digunakan dalam penelitian ini adalah kualitatif. Adapun  dalam penelitian kualitatif </w:t>
      </w:r>
      <w:r w:rsidRPr="00E212F6">
        <w:rPr>
          <w:rFonts w:ascii="Arial" w:hAnsi="Arial" w:cs="Arial"/>
          <w:sz w:val="24"/>
          <w:szCs w:val="24"/>
        </w:rPr>
        <w:t>terdapat tiga teknik pengumpulan data</w:t>
      </w:r>
      <w:r w:rsidRPr="00E212F6">
        <w:rPr>
          <w:rFonts w:ascii="Arial" w:hAnsi="Arial" w:cs="Arial"/>
          <w:sz w:val="24"/>
          <w:szCs w:val="24"/>
          <w:lang w:val="id-ID"/>
        </w:rPr>
        <w:t xml:space="preserve"> yang digunakan dalam penelitian ini</w:t>
      </w:r>
      <w:r w:rsidRPr="00E212F6">
        <w:rPr>
          <w:rFonts w:ascii="Arial" w:hAnsi="Arial" w:cs="Arial"/>
          <w:sz w:val="24"/>
          <w:szCs w:val="24"/>
        </w:rPr>
        <w:t>, yaitu wawancara,  dan dokumentasi.</w:t>
      </w:r>
      <w:r w:rsidRPr="00E212F6">
        <w:rPr>
          <w:rFonts w:ascii="Arial" w:hAnsi="Arial" w:cs="Arial"/>
          <w:sz w:val="24"/>
          <w:szCs w:val="24"/>
          <w:lang w:val="id-ID"/>
        </w:rPr>
        <w:t xml:space="preserve"> Adapun</w:t>
      </w:r>
      <w:r w:rsidRPr="00E212F6">
        <w:rPr>
          <w:rFonts w:ascii="Arial" w:hAnsi="Arial" w:cs="Arial"/>
          <w:sz w:val="24"/>
          <w:szCs w:val="24"/>
        </w:rPr>
        <w:t xml:space="preserve"> untuk analisis data dilakukan dengan tiga tahap, yaitu reduksi data, penyajian data dan penarikan kesimpulan.</w:t>
      </w:r>
    </w:p>
    <w:p w:rsidR="00602282" w:rsidRPr="00E212F6" w:rsidRDefault="00602282" w:rsidP="00586D26">
      <w:pPr>
        <w:pStyle w:val="ListParagraph"/>
        <w:spacing w:after="0"/>
        <w:ind w:left="0" w:firstLine="720"/>
        <w:jc w:val="both"/>
        <w:rPr>
          <w:rFonts w:ascii="Arial" w:hAnsi="Arial" w:cs="Arial"/>
          <w:sz w:val="24"/>
          <w:szCs w:val="24"/>
        </w:rPr>
      </w:pPr>
    </w:p>
    <w:p w:rsidR="00586D26" w:rsidRPr="00E212F6" w:rsidRDefault="00586D26" w:rsidP="00586D26">
      <w:pPr>
        <w:spacing w:after="0" w:line="276" w:lineRule="auto"/>
        <w:jc w:val="both"/>
        <w:rPr>
          <w:rFonts w:ascii="Arial" w:hAnsi="Arial" w:cs="Arial"/>
          <w:b/>
          <w:sz w:val="24"/>
          <w:szCs w:val="24"/>
          <w:lang w:val="id-ID"/>
        </w:rPr>
      </w:pPr>
      <w:r w:rsidRPr="00E212F6">
        <w:rPr>
          <w:rFonts w:ascii="Arial" w:hAnsi="Arial" w:cs="Arial"/>
          <w:b/>
          <w:sz w:val="24"/>
          <w:szCs w:val="24"/>
          <w:lang w:val="id-ID"/>
        </w:rPr>
        <w:t>HASIL</w:t>
      </w:r>
    </w:p>
    <w:p w:rsidR="00586D26" w:rsidRPr="00E212F6" w:rsidRDefault="00586D26" w:rsidP="00586D26">
      <w:pPr>
        <w:pStyle w:val="ListParagraph"/>
        <w:numPr>
          <w:ilvl w:val="0"/>
          <w:numId w:val="4"/>
        </w:numPr>
        <w:spacing w:after="0"/>
        <w:ind w:left="284" w:hanging="284"/>
        <w:jc w:val="both"/>
        <w:rPr>
          <w:rFonts w:ascii="Arial" w:hAnsi="Arial" w:cs="Arial"/>
          <w:sz w:val="24"/>
          <w:szCs w:val="24"/>
          <w:lang w:val="id-ID"/>
        </w:rPr>
      </w:pPr>
      <w:r w:rsidRPr="00E212F6">
        <w:rPr>
          <w:rFonts w:ascii="Arial" w:hAnsi="Arial" w:cs="Arial"/>
          <w:sz w:val="24"/>
          <w:szCs w:val="24"/>
          <w:lang w:val="id-ID"/>
        </w:rPr>
        <w:t>Sekilas Tentang Pondok Pesantren Khoiru Ummah</w:t>
      </w:r>
    </w:p>
    <w:p w:rsidR="00586D26" w:rsidRPr="00E212F6" w:rsidRDefault="00586D26" w:rsidP="00586D26">
      <w:pPr>
        <w:pStyle w:val="ListParagraph"/>
        <w:spacing w:after="0"/>
        <w:ind w:left="0" w:firstLine="567"/>
        <w:jc w:val="both"/>
        <w:rPr>
          <w:rFonts w:ascii="Arial" w:hAnsi="Arial" w:cs="Arial"/>
          <w:color w:val="000000" w:themeColor="text1"/>
          <w:sz w:val="24"/>
          <w:szCs w:val="24"/>
          <w:lang w:val="id-ID"/>
        </w:rPr>
      </w:pPr>
      <w:r w:rsidRPr="00E212F6">
        <w:rPr>
          <w:rFonts w:ascii="Arial" w:hAnsi="Arial" w:cs="Arial"/>
          <w:color w:val="000000" w:themeColor="text1"/>
          <w:sz w:val="24"/>
          <w:szCs w:val="24"/>
          <w:lang w:val="id-ID"/>
        </w:rPr>
        <w:t xml:space="preserve">Pondok pesantren ini didirikan </w:t>
      </w:r>
      <w:r w:rsidR="00A02160" w:rsidRPr="00E212F6">
        <w:rPr>
          <w:rFonts w:ascii="Arial" w:hAnsi="Arial" w:cs="Arial"/>
          <w:color w:val="000000" w:themeColor="text1"/>
          <w:sz w:val="24"/>
          <w:szCs w:val="24"/>
        </w:rPr>
        <w:t>p</w:t>
      </w:r>
      <w:r w:rsidRPr="00E212F6">
        <w:rPr>
          <w:rFonts w:ascii="Arial" w:hAnsi="Arial" w:cs="Arial"/>
          <w:color w:val="000000" w:themeColor="text1"/>
          <w:sz w:val="24"/>
          <w:szCs w:val="24"/>
          <w:lang w:val="id-ID"/>
        </w:rPr>
        <w:t xml:space="preserve">ada tanggal 29 September 1995 oleh KH. Syahroni Syafly Abdul Aziz (Alm) dan tokoh-tokoh agama dan masyarakat, dengan sistem kurikulum yang terpadu, pendidikan berasrama serta pengajaran bahasa Arab dan Inggris secara intensif. </w:t>
      </w:r>
    </w:p>
    <w:p w:rsidR="00586D26" w:rsidRPr="00E212F6" w:rsidRDefault="00586D26" w:rsidP="00586D26">
      <w:pPr>
        <w:pStyle w:val="ListParagraph"/>
        <w:spacing w:after="0"/>
        <w:ind w:left="0" w:firstLine="567"/>
        <w:jc w:val="both"/>
        <w:rPr>
          <w:rFonts w:ascii="Arial" w:hAnsi="Arial" w:cs="Arial"/>
          <w:color w:val="000000" w:themeColor="text1"/>
          <w:sz w:val="24"/>
          <w:szCs w:val="24"/>
          <w:lang w:val="id-ID"/>
        </w:rPr>
      </w:pPr>
      <w:r w:rsidRPr="00E212F6">
        <w:rPr>
          <w:rFonts w:ascii="Arial" w:hAnsi="Arial" w:cs="Arial"/>
          <w:color w:val="000000" w:themeColor="text1"/>
          <w:sz w:val="24"/>
          <w:szCs w:val="24"/>
          <w:lang w:val="id-ID"/>
        </w:rPr>
        <w:t>Sistem penerapan pendidikan di pondok pesantrennya, menerapkan model pondok pesantren dengan mengkombinasikan pesantren salaf dan moderen. Sebagai sarana dalam menerapkan sistem pendidikan non formal, juga memiliki sistem pendidikan formal yang didalamnya terdiri dari RA (TK), Madrasah Ibtidaiyah, Madrasah Tsanawiyah, sampai Madrasah Aliyah.</w:t>
      </w:r>
    </w:p>
    <w:p w:rsidR="00586D26" w:rsidRPr="00E212F6" w:rsidRDefault="00586D26" w:rsidP="00586D26">
      <w:pPr>
        <w:pStyle w:val="ListParagraph"/>
        <w:spacing w:after="0"/>
        <w:ind w:left="0" w:firstLine="567"/>
        <w:jc w:val="both"/>
        <w:rPr>
          <w:rFonts w:ascii="Arial" w:hAnsi="Arial" w:cs="Arial"/>
          <w:color w:val="000000" w:themeColor="text1"/>
          <w:sz w:val="24"/>
          <w:szCs w:val="24"/>
          <w:lang w:val="id-ID"/>
        </w:rPr>
      </w:pPr>
      <w:r w:rsidRPr="00E212F6">
        <w:rPr>
          <w:rFonts w:ascii="Arial" w:hAnsi="Arial" w:cs="Arial"/>
          <w:color w:val="000000" w:themeColor="text1"/>
          <w:sz w:val="24"/>
          <w:szCs w:val="24"/>
          <w:lang w:val="id-ID"/>
        </w:rPr>
        <w:t>Dari segi prestasi, pondok pesantren Khoiru Ummah, banyak diantara santrinya yang prestasi dalam mengukuti kegiatan MTQ Sampai ke tingkat Nasional, menjadi Peserta MQK di tingkat Nasional dan mengikuti kegiatan kemah Internasional.  Dengan adanya kombinasi antara sistem pendidikan non formal dan formal dalam satu lembaga, menjadikan pondok pesantren ini sangat dianggap penting untuk mengetahui penggunaan media pembelajaran apa saja yang digunakan di pondok pesantren tersebut, mengingat saat ini berada pada era digital, maka penggunaan media pembelajaran yang dikembangkan dalam proses pembelajar</w:t>
      </w:r>
      <w:r w:rsidR="00A02160" w:rsidRPr="00E212F6">
        <w:rPr>
          <w:rFonts w:ascii="Arial" w:hAnsi="Arial" w:cs="Arial"/>
          <w:color w:val="000000" w:themeColor="text1"/>
          <w:sz w:val="24"/>
          <w:szCs w:val="24"/>
        </w:rPr>
        <w:t>a</w:t>
      </w:r>
      <w:r w:rsidRPr="00E212F6">
        <w:rPr>
          <w:rFonts w:ascii="Arial" w:hAnsi="Arial" w:cs="Arial"/>
          <w:color w:val="000000" w:themeColor="text1"/>
          <w:sz w:val="24"/>
          <w:szCs w:val="24"/>
          <w:lang w:val="id-ID"/>
        </w:rPr>
        <w:t>npun pasti tidak hanya berpusat pada penggunaan media pembelajaran konvensional saja, akan tetapi juga menggunakan media pembelajaran yang memanfaatkan teknologi.</w:t>
      </w:r>
    </w:p>
    <w:p w:rsidR="00586D26" w:rsidRPr="00E212F6" w:rsidRDefault="00586D26" w:rsidP="00586D26">
      <w:pPr>
        <w:pStyle w:val="ListParagraph"/>
        <w:spacing w:after="0"/>
        <w:ind w:left="0" w:firstLine="567"/>
        <w:jc w:val="both"/>
        <w:rPr>
          <w:rFonts w:ascii="Arial" w:hAnsi="Arial" w:cs="Arial"/>
          <w:color w:val="000000" w:themeColor="text1"/>
          <w:sz w:val="24"/>
          <w:szCs w:val="24"/>
          <w:lang w:val="id-ID"/>
        </w:rPr>
      </w:pPr>
      <w:r w:rsidRPr="00E212F6">
        <w:rPr>
          <w:rFonts w:ascii="Arial" w:hAnsi="Arial" w:cs="Arial"/>
          <w:color w:val="000000" w:themeColor="text1"/>
          <w:sz w:val="24"/>
          <w:szCs w:val="24"/>
          <w:lang w:val="id-ID"/>
        </w:rPr>
        <w:t>Keberadaan Pondok Pesantren Khoiru Ummah terletak di Jalan Lintas Seram, Desa Waitila, Kecamatan Seram Utara Timur Seti, Kabupaten Maluku Tengah, Provinsi Maluku. Keberadaan lokasi pesantren ini sangat menguntungkan karena berada di pinggiran Jalan Lintas Seram yang menghubungkan antara kabupaten di pulau Seram, yang mana hal tersebut memudahkan komunikasi, baik dengan instansi pemerintah maupun dengan masyarakat luas.</w:t>
      </w:r>
    </w:p>
    <w:p w:rsidR="00586D26" w:rsidRPr="00E212F6" w:rsidRDefault="00586D26" w:rsidP="00586D26">
      <w:pPr>
        <w:pStyle w:val="ListParagraph"/>
        <w:spacing w:after="0"/>
        <w:ind w:left="0" w:firstLine="567"/>
        <w:jc w:val="both"/>
        <w:rPr>
          <w:rFonts w:ascii="Arial" w:hAnsi="Arial" w:cs="Arial"/>
          <w:color w:val="000000" w:themeColor="text1"/>
          <w:sz w:val="24"/>
          <w:szCs w:val="24"/>
          <w:lang w:val="id-ID"/>
        </w:rPr>
      </w:pPr>
      <w:r w:rsidRPr="00E212F6">
        <w:rPr>
          <w:rFonts w:ascii="Arial" w:hAnsi="Arial" w:cs="Arial"/>
          <w:color w:val="000000" w:themeColor="text1"/>
          <w:sz w:val="24"/>
          <w:szCs w:val="24"/>
          <w:lang w:val="id-ID"/>
        </w:rPr>
        <w:t xml:space="preserve">Dengan didukung oleh lingkungan yang asri, Pondok Pesantren Khoiru Ummah berupaya untuk mencetak manusia yang </w:t>
      </w:r>
      <w:r w:rsidRPr="00E212F6">
        <w:rPr>
          <w:rFonts w:ascii="Arial" w:hAnsi="Arial" w:cs="Arial"/>
          <w:i/>
          <w:color w:val="000000" w:themeColor="text1"/>
          <w:sz w:val="24"/>
          <w:szCs w:val="24"/>
          <w:lang w:val="id-ID"/>
        </w:rPr>
        <w:t>MUTAFAQQIH</w:t>
      </w:r>
      <w:r w:rsidRPr="00E212F6">
        <w:rPr>
          <w:rFonts w:ascii="Arial" w:hAnsi="Arial" w:cs="Arial"/>
          <w:color w:val="000000" w:themeColor="text1"/>
          <w:sz w:val="24"/>
          <w:szCs w:val="24"/>
          <w:lang w:val="id-ID"/>
        </w:rPr>
        <w:t xml:space="preserve"> </w:t>
      </w:r>
      <w:r w:rsidRPr="00E212F6">
        <w:rPr>
          <w:rFonts w:ascii="Arial" w:hAnsi="Arial" w:cs="Arial"/>
          <w:i/>
          <w:color w:val="000000" w:themeColor="text1"/>
          <w:sz w:val="24"/>
          <w:szCs w:val="24"/>
          <w:lang w:val="id-ID"/>
        </w:rPr>
        <w:t>FIDDIN</w:t>
      </w:r>
      <w:r w:rsidRPr="00E212F6">
        <w:rPr>
          <w:rFonts w:ascii="Arial" w:hAnsi="Arial" w:cs="Arial"/>
          <w:color w:val="000000" w:themeColor="text1"/>
          <w:sz w:val="24"/>
          <w:szCs w:val="24"/>
          <w:lang w:val="id-ID"/>
        </w:rPr>
        <w:t xml:space="preserve"> untuk </w:t>
      </w:r>
      <w:r w:rsidRPr="00E212F6">
        <w:rPr>
          <w:rFonts w:ascii="Arial" w:hAnsi="Arial" w:cs="Arial"/>
          <w:color w:val="000000" w:themeColor="text1"/>
          <w:sz w:val="24"/>
          <w:szCs w:val="24"/>
          <w:lang w:val="id-ID"/>
        </w:rPr>
        <w:lastRenderedPageBreak/>
        <w:t>menjadi kader pemimpin umat/bangsa, selalu mengupayakan terciptanya pendidikan santri yang memiliki jiwa keikhlasan, kesederhanaan, kemandirian, ukhuwah Islamiyah, kebebasan berfikir dan berperilaku atas dasar Al-Quran dan Sunnah Rasulullah SAW untuk meningkatkan taqwa kepada Allah SWT</w:t>
      </w:r>
      <w:r w:rsidR="00146DA2">
        <w:rPr>
          <w:rFonts w:ascii="Arial" w:hAnsi="Arial" w:cs="Arial"/>
          <w:color w:val="000000" w:themeColor="text1"/>
          <w:sz w:val="24"/>
          <w:szCs w:val="24"/>
          <w:lang w:val="id-ID"/>
        </w:rPr>
        <w:t xml:space="preserve"> (</w:t>
      </w:r>
      <w:r w:rsidR="00146DA2" w:rsidRPr="0009415E">
        <w:rPr>
          <w:rFonts w:ascii="Arial" w:hAnsi="Arial" w:cs="Arial"/>
          <w:i/>
        </w:rPr>
        <w:t>Dokumen</w:t>
      </w:r>
      <w:r w:rsidR="00146DA2" w:rsidRPr="0009415E">
        <w:rPr>
          <w:rFonts w:ascii="Arial" w:hAnsi="Arial" w:cs="Arial"/>
        </w:rPr>
        <w:t>, Profil</w:t>
      </w:r>
      <w:r w:rsidR="00146DA2" w:rsidRPr="0009415E">
        <w:rPr>
          <w:rFonts w:ascii="Arial" w:hAnsi="Arial" w:cs="Arial"/>
          <w:lang w:val="id-ID"/>
        </w:rPr>
        <w:t xml:space="preserve"> </w:t>
      </w:r>
      <w:r w:rsidR="00146DA2" w:rsidRPr="0009415E">
        <w:rPr>
          <w:rFonts w:ascii="Arial" w:hAnsi="Arial" w:cs="Arial"/>
        </w:rPr>
        <w:t>Pondok</w:t>
      </w:r>
      <w:r w:rsidR="00146DA2" w:rsidRPr="0009415E">
        <w:rPr>
          <w:rFonts w:ascii="Arial" w:hAnsi="Arial" w:cs="Arial"/>
          <w:lang w:val="id-ID"/>
        </w:rPr>
        <w:t xml:space="preserve"> </w:t>
      </w:r>
      <w:r w:rsidR="00146DA2" w:rsidRPr="0009415E">
        <w:rPr>
          <w:rFonts w:ascii="Arial" w:hAnsi="Arial" w:cs="Arial"/>
        </w:rPr>
        <w:t>Pesantren</w:t>
      </w:r>
      <w:r w:rsidR="00146DA2" w:rsidRPr="0009415E">
        <w:rPr>
          <w:rFonts w:ascii="Arial" w:hAnsi="Arial" w:cs="Arial"/>
          <w:lang w:val="id-ID"/>
        </w:rPr>
        <w:t xml:space="preserve"> </w:t>
      </w:r>
      <w:r w:rsidR="00146DA2" w:rsidRPr="0009415E">
        <w:rPr>
          <w:rFonts w:ascii="Arial" w:hAnsi="Arial" w:cs="Arial"/>
        </w:rPr>
        <w:t>Khoiru</w:t>
      </w:r>
      <w:r w:rsidR="00146DA2" w:rsidRPr="0009415E">
        <w:rPr>
          <w:rFonts w:ascii="Arial" w:hAnsi="Arial" w:cs="Arial"/>
          <w:lang w:val="id-ID"/>
        </w:rPr>
        <w:t xml:space="preserve"> </w:t>
      </w:r>
      <w:r w:rsidR="00146DA2" w:rsidRPr="0009415E">
        <w:rPr>
          <w:rFonts w:ascii="Arial" w:hAnsi="Arial" w:cs="Arial"/>
        </w:rPr>
        <w:t>Ummah</w:t>
      </w:r>
      <w:r w:rsidR="00146DA2">
        <w:rPr>
          <w:rFonts w:ascii="Arial" w:hAnsi="Arial" w:cs="Arial"/>
          <w:color w:val="000000" w:themeColor="text1"/>
          <w:sz w:val="24"/>
          <w:szCs w:val="24"/>
          <w:lang w:val="id-ID"/>
        </w:rPr>
        <w:t>, 2020).</w:t>
      </w:r>
    </w:p>
    <w:p w:rsidR="00586D26" w:rsidRPr="00E212F6" w:rsidRDefault="00586D26" w:rsidP="00586D26">
      <w:pPr>
        <w:pStyle w:val="ListParagraph"/>
        <w:spacing w:after="0"/>
        <w:ind w:left="0" w:firstLine="567"/>
        <w:jc w:val="both"/>
        <w:rPr>
          <w:rFonts w:ascii="Arial" w:hAnsi="Arial" w:cs="Arial"/>
          <w:color w:val="000000" w:themeColor="text1"/>
          <w:sz w:val="24"/>
          <w:szCs w:val="24"/>
          <w:lang w:val="id-ID"/>
        </w:rPr>
      </w:pPr>
      <w:r w:rsidRPr="00E212F6">
        <w:rPr>
          <w:rFonts w:ascii="Arial" w:hAnsi="Arial" w:cs="Arial"/>
          <w:color w:val="000000" w:themeColor="text1"/>
          <w:sz w:val="24"/>
          <w:szCs w:val="24"/>
          <w:lang w:val="id-ID"/>
        </w:rPr>
        <w:t>Pondok Pesantren Khoiru Ummah</w:t>
      </w:r>
      <w:r w:rsidRPr="00E212F6">
        <w:rPr>
          <w:rFonts w:ascii="Arial" w:hAnsi="Arial" w:cs="Arial"/>
          <w:color w:val="000000" w:themeColor="text1"/>
          <w:sz w:val="24"/>
          <w:szCs w:val="24"/>
        </w:rPr>
        <w:t xml:space="preserve"> yang mempunyai nomor statistik pondok pesantren 510381010003</w:t>
      </w:r>
      <w:r w:rsidRPr="00E212F6">
        <w:rPr>
          <w:rFonts w:ascii="Arial" w:hAnsi="Arial" w:cs="Arial"/>
          <w:color w:val="000000" w:themeColor="text1"/>
          <w:sz w:val="24"/>
          <w:szCs w:val="24"/>
          <w:lang w:val="id-ID"/>
        </w:rPr>
        <w:t xml:space="preserve"> </w:t>
      </w:r>
      <w:r w:rsidRPr="00E212F6">
        <w:rPr>
          <w:rFonts w:ascii="Arial" w:hAnsi="Arial" w:cs="Arial"/>
          <w:color w:val="000000" w:themeColor="text1"/>
          <w:sz w:val="24"/>
          <w:szCs w:val="24"/>
        </w:rPr>
        <w:t xml:space="preserve">pada data EMIS </w:t>
      </w:r>
      <w:r w:rsidRPr="00E212F6">
        <w:rPr>
          <w:rFonts w:ascii="Arial" w:hAnsi="Arial" w:cs="Arial"/>
          <w:color w:val="000000" w:themeColor="text1"/>
          <w:sz w:val="24"/>
          <w:szCs w:val="24"/>
          <w:lang w:val="id-ID"/>
        </w:rPr>
        <w:t>dalam proses penerapan sistem pendidikannya agar berjalan dengan efektif, Pondok Pesantren Khoiru Ummah memiliki asrama yang diwajibkan untuk semua santri yang menuntut ilmu di lembaga tersebut untuk mukim atau menetap di dalam asrama dengan pengawasan 24 jam. Pola pendidikan yang diterapkan seperti ini, pondok pesantren ini memerlukan sumber daya manusia yang tepat guna dalam pelaksanaan kegiatan belajar dan mengajar ataupun pengawasan kepada para santri di lingkungan pesantren.</w:t>
      </w:r>
    </w:p>
    <w:p w:rsidR="00586D26" w:rsidRPr="00E212F6" w:rsidRDefault="00586D26" w:rsidP="00586D26">
      <w:pPr>
        <w:pStyle w:val="ListParagraph"/>
        <w:spacing w:after="0"/>
        <w:ind w:left="0" w:firstLine="567"/>
        <w:jc w:val="both"/>
        <w:rPr>
          <w:rFonts w:ascii="Arial" w:hAnsi="Arial" w:cs="Arial"/>
          <w:color w:val="000000" w:themeColor="text1"/>
          <w:sz w:val="24"/>
          <w:szCs w:val="24"/>
          <w:lang w:val="id-ID"/>
        </w:rPr>
      </w:pPr>
      <w:r w:rsidRPr="00E212F6">
        <w:rPr>
          <w:rFonts w:ascii="Arial" w:hAnsi="Arial" w:cs="Arial"/>
          <w:sz w:val="24"/>
          <w:szCs w:val="24"/>
          <w:lang w:val="id-ID"/>
        </w:rPr>
        <w:t xml:space="preserve">Para ustadz </w:t>
      </w:r>
      <w:r w:rsidRPr="00E212F6">
        <w:rPr>
          <w:rFonts w:ascii="Arial" w:hAnsi="Arial" w:cs="Arial"/>
          <w:sz w:val="24"/>
          <w:szCs w:val="24"/>
        </w:rPr>
        <w:t xml:space="preserve">dan </w:t>
      </w:r>
      <w:r w:rsidRPr="00E212F6">
        <w:rPr>
          <w:rFonts w:ascii="Arial" w:hAnsi="Arial" w:cs="Arial"/>
          <w:sz w:val="24"/>
          <w:szCs w:val="24"/>
          <w:lang w:val="id-ID"/>
        </w:rPr>
        <w:t>ustadzah atau guru di pondok pesantren tersebut disyaratkan agar sehat jasmani dan rohani, kemudian memiliki jenjang pendidikan minimal berlatar belakang pondok pesantren. Diantaranya, yaitu alumni Pondok Pesantren Khoiru Ummah dan pesantren pesantren yang mempunyai kesamaan atau kemiripan dalam visi dan misi. Dengan adanya latar belakang tenaga pengajar dari pondok pesantren, lembaga ini dapat memberikan standarisasi pemenuhan kebutuhan pelayanan yang tepat bagi para santri.</w:t>
      </w:r>
    </w:p>
    <w:p w:rsidR="00586D26" w:rsidRPr="00E212F6" w:rsidRDefault="00586D26" w:rsidP="00586D26">
      <w:pPr>
        <w:pStyle w:val="ListParagraph"/>
        <w:spacing w:after="0"/>
        <w:ind w:left="0" w:firstLine="567"/>
        <w:jc w:val="both"/>
        <w:rPr>
          <w:rFonts w:ascii="Arial" w:hAnsi="Arial" w:cs="Arial"/>
          <w:sz w:val="24"/>
          <w:szCs w:val="24"/>
          <w:lang w:val="id-ID"/>
        </w:rPr>
      </w:pPr>
      <w:r w:rsidRPr="00E212F6">
        <w:rPr>
          <w:rFonts w:ascii="Arial" w:hAnsi="Arial" w:cs="Arial"/>
          <w:sz w:val="24"/>
          <w:szCs w:val="24"/>
          <w:lang w:val="id-ID"/>
        </w:rPr>
        <w:t>Pondok Pesantren Khoiru Ummah juga melaksanakan penyegaran untuk selalu meningkatkan mutu pendidikan dan pengajaran, baik berupa fasilitas pendidikan maupun dalam bentuk pelatihan jangka pendek bekerja sama dengan Balai Diklat Keagamaan Ambon atau berupa kunjungan ke lembaga-lembaga pendidikan lain guna memberikan masukan terhadap kemajuan lembaga pesantren.</w:t>
      </w:r>
    </w:p>
    <w:p w:rsidR="00586D26" w:rsidRPr="00E212F6" w:rsidRDefault="00586D26" w:rsidP="00586D26">
      <w:pPr>
        <w:pStyle w:val="ListParagraph"/>
        <w:spacing w:after="0"/>
        <w:ind w:left="0" w:firstLine="567"/>
        <w:jc w:val="both"/>
        <w:rPr>
          <w:rFonts w:ascii="Arial" w:hAnsi="Arial" w:cs="Arial"/>
          <w:sz w:val="24"/>
          <w:szCs w:val="24"/>
          <w:lang w:val="id-ID"/>
        </w:rPr>
      </w:pPr>
      <w:r w:rsidRPr="00E212F6">
        <w:rPr>
          <w:rFonts w:ascii="Arial" w:hAnsi="Arial" w:cs="Arial"/>
          <w:sz w:val="24"/>
          <w:szCs w:val="24"/>
          <w:lang w:val="id-ID"/>
        </w:rPr>
        <w:t xml:space="preserve">Pondok Pesantren Khoiru Ummah </w:t>
      </w:r>
      <w:r w:rsidRPr="00E212F6">
        <w:rPr>
          <w:rFonts w:ascii="Arial" w:hAnsi="Arial" w:cs="Arial"/>
          <w:sz w:val="24"/>
          <w:szCs w:val="24"/>
        </w:rPr>
        <w:t xml:space="preserve">Waitila Kabupaten Maluku Tengah </w:t>
      </w:r>
      <w:r w:rsidRPr="00E212F6">
        <w:rPr>
          <w:rFonts w:ascii="Arial" w:hAnsi="Arial" w:cs="Arial"/>
          <w:sz w:val="24"/>
          <w:szCs w:val="24"/>
          <w:lang w:val="id-ID"/>
        </w:rPr>
        <w:t>merupakan lembaga pendidikan berasrama, semua santri yang menuntut ilmu di lembaga ini diwajibkan untuk mukim atau menetap di dalam asrama dengan pengawasan 24 jam. Dengan pola pendidikan yang diterapkan, lembaga ini memerlukan sumber daya manusia yang tepat guna dalam pelaksanaan kegiatan belajar dan mengajar maupun pengawasan para santri dilingkungan asrama.</w:t>
      </w:r>
    </w:p>
    <w:p w:rsidR="00586D26" w:rsidRPr="00E212F6" w:rsidRDefault="00586D26" w:rsidP="00586D26">
      <w:pPr>
        <w:pStyle w:val="ListParagraph"/>
        <w:spacing w:after="0"/>
        <w:ind w:left="0" w:firstLine="567"/>
        <w:jc w:val="both"/>
        <w:rPr>
          <w:rFonts w:ascii="Arial" w:hAnsi="Arial" w:cs="Arial"/>
          <w:sz w:val="24"/>
          <w:szCs w:val="24"/>
          <w:lang w:val="id-ID"/>
        </w:rPr>
      </w:pPr>
      <w:r w:rsidRPr="00E212F6">
        <w:rPr>
          <w:rFonts w:ascii="Arial" w:hAnsi="Arial" w:cs="Arial"/>
          <w:sz w:val="24"/>
          <w:szCs w:val="24"/>
          <w:lang w:val="id-ID"/>
        </w:rPr>
        <w:t>Tenaga pengajar tersebut disyaratkan sehat jasmani dan rohani, memiliki jenjang pendidikan minimal berlatar belakang pondok pesantren yaitu alumni Pondok Pesantren Khoiru Ummah dan pesantren pesantren yang mempunyai kesamaan atau kemiripan dalam visi dan misi. Dengan latar belakang yang dimilikinya, lembaga ini dapat memberikan standarisasi pelayanan dan standarisasi pola dasar pendidikan kepada para santri.</w:t>
      </w:r>
    </w:p>
    <w:p w:rsidR="00586D26" w:rsidRPr="00E212F6" w:rsidRDefault="00586D26" w:rsidP="00586D26">
      <w:pPr>
        <w:pStyle w:val="ListParagraph"/>
        <w:spacing w:after="0"/>
        <w:ind w:left="0" w:firstLine="567"/>
        <w:jc w:val="both"/>
        <w:rPr>
          <w:rFonts w:ascii="Arial" w:hAnsi="Arial" w:cs="Arial"/>
          <w:sz w:val="24"/>
          <w:szCs w:val="24"/>
          <w:lang w:val="id-ID"/>
        </w:rPr>
      </w:pPr>
      <w:r w:rsidRPr="00E212F6">
        <w:rPr>
          <w:rFonts w:ascii="Arial" w:hAnsi="Arial" w:cs="Arial"/>
          <w:sz w:val="24"/>
          <w:szCs w:val="24"/>
          <w:lang w:val="id-ID"/>
        </w:rPr>
        <w:lastRenderedPageBreak/>
        <w:t xml:space="preserve">Pondok Pesantren Khoiru Ummah </w:t>
      </w:r>
      <w:r w:rsidRPr="00E212F6">
        <w:rPr>
          <w:rFonts w:ascii="Arial" w:hAnsi="Arial" w:cs="Arial"/>
          <w:sz w:val="24"/>
          <w:szCs w:val="24"/>
        </w:rPr>
        <w:t xml:space="preserve">Waitila Kabupaten Maluku Tengah </w:t>
      </w:r>
      <w:r w:rsidRPr="00E212F6">
        <w:rPr>
          <w:rFonts w:ascii="Arial" w:hAnsi="Arial" w:cs="Arial"/>
          <w:sz w:val="24"/>
          <w:szCs w:val="24"/>
          <w:lang w:val="id-ID"/>
        </w:rPr>
        <w:t>juga melaksanakan penyegaran untuk selalu meningkatkan mutu pendidikan dan pengajaran, baik berupa fasilitas pendidikan maupun dalam bentuk pelatihan jangka pendek bekerja sama dengan Balai Diklat Keagamaan Ambon atau berupa kunjungan ke lembaga-lembaga pendidikan lain guna memberikan masukan terhadap kemajuan lembaga pesantren</w:t>
      </w:r>
      <w:r w:rsidR="00146DA2">
        <w:rPr>
          <w:rFonts w:ascii="Arial" w:hAnsi="Arial" w:cs="Arial"/>
          <w:sz w:val="24"/>
          <w:szCs w:val="24"/>
          <w:lang w:val="id-ID"/>
        </w:rPr>
        <w:t xml:space="preserve"> (</w:t>
      </w:r>
      <w:r w:rsidR="00146DA2" w:rsidRPr="0009415E">
        <w:rPr>
          <w:rFonts w:ascii="Arial" w:hAnsi="Arial" w:cs="Arial"/>
          <w:i/>
        </w:rPr>
        <w:t>Dokumentasi</w:t>
      </w:r>
      <w:r w:rsidR="00146DA2" w:rsidRPr="0009415E">
        <w:rPr>
          <w:rFonts w:ascii="Arial" w:hAnsi="Arial" w:cs="Arial"/>
        </w:rPr>
        <w:t xml:space="preserve">, </w:t>
      </w:r>
      <w:r w:rsidR="00146DA2" w:rsidRPr="0009415E">
        <w:rPr>
          <w:rFonts w:ascii="Arial" w:hAnsi="Arial" w:cs="Arial"/>
          <w:lang w:val="id-ID"/>
        </w:rPr>
        <w:t>Profil Pondok Pesantren Khairu Ummah, 2020</w:t>
      </w:r>
      <w:r w:rsidR="00146DA2">
        <w:rPr>
          <w:rFonts w:ascii="Arial" w:hAnsi="Arial" w:cs="Arial"/>
          <w:lang w:val="id-ID"/>
        </w:rPr>
        <w:t>)</w:t>
      </w:r>
      <w:r w:rsidR="00146DA2" w:rsidRPr="0009415E">
        <w:rPr>
          <w:rFonts w:ascii="Arial" w:hAnsi="Arial" w:cs="Arial"/>
          <w:lang w:val="id-ID"/>
        </w:rPr>
        <w:t>.</w:t>
      </w:r>
    </w:p>
    <w:p w:rsidR="00586D26" w:rsidRDefault="00586D26" w:rsidP="00586D26">
      <w:pPr>
        <w:pStyle w:val="ListParagraph"/>
        <w:spacing w:after="0"/>
        <w:ind w:left="0" w:firstLine="567"/>
        <w:jc w:val="both"/>
        <w:rPr>
          <w:rFonts w:ascii="Arial" w:hAnsi="Arial" w:cs="Arial"/>
          <w:lang w:val="id-ID"/>
        </w:rPr>
      </w:pPr>
      <w:r w:rsidRPr="00E212F6">
        <w:rPr>
          <w:rFonts w:ascii="Arial" w:hAnsi="Arial" w:cs="Arial"/>
          <w:sz w:val="24"/>
          <w:szCs w:val="24"/>
          <w:lang w:val="id-ID"/>
        </w:rPr>
        <w:t>Pendidikan di Pondok Pesantren Khoiru Ummah lebih diarahkan kepada: (1) Pendidikan kader-kader umat yang mampu dan terampil di tengah-tengah masyarakatnya, (2) Pembinaan generasi muda yang mampu melanjutkan studinya sesuai dengan bakatnya dan kelak tetap berada di tengah masyarakat dengan menjunjung tinggi amar ma’ruf nahi munkar, (3). Beribadah dan mencari ilmu karenaAllahSWT. Dalam upaya tercapainya pendidikan efektif, Pondok Pesantren Khoiru Ummah menerapkanpola dasar pendidikan yang meliputi Panca B</w:t>
      </w:r>
      <w:r w:rsidR="00146DA2">
        <w:rPr>
          <w:rFonts w:ascii="Arial" w:hAnsi="Arial" w:cs="Arial"/>
          <w:sz w:val="24"/>
          <w:szCs w:val="24"/>
          <w:lang w:val="id-ID"/>
        </w:rPr>
        <w:t>udaya, Panca Bina, Panca Dharma (</w:t>
      </w:r>
      <w:r w:rsidR="00146DA2" w:rsidRPr="0009415E">
        <w:rPr>
          <w:rFonts w:ascii="Arial" w:hAnsi="Arial" w:cs="Arial"/>
          <w:i/>
        </w:rPr>
        <w:t>Dokumentasi</w:t>
      </w:r>
      <w:r w:rsidR="00146DA2" w:rsidRPr="0009415E">
        <w:rPr>
          <w:rFonts w:ascii="Arial" w:hAnsi="Arial" w:cs="Arial"/>
        </w:rPr>
        <w:t xml:space="preserve">, </w:t>
      </w:r>
      <w:r w:rsidR="00146DA2" w:rsidRPr="0009415E">
        <w:rPr>
          <w:rFonts w:ascii="Arial" w:hAnsi="Arial" w:cs="Arial"/>
          <w:lang w:val="id-ID"/>
        </w:rPr>
        <w:t>Profil Pondok Pesantren Khairu Ummah, 2020</w:t>
      </w:r>
      <w:r w:rsidR="00146DA2">
        <w:rPr>
          <w:rFonts w:ascii="Arial" w:hAnsi="Arial" w:cs="Arial"/>
          <w:lang w:val="id-ID"/>
        </w:rPr>
        <w:t>)</w:t>
      </w:r>
      <w:r w:rsidR="00146DA2" w:rsidRPr="0009415E">
        <w:rPr>
          <w:rFonts w:ascii="Arial" w:hAnsi="Arial" w:cs="Arial"/>
          <w:lang w:val="id-ID"/>
        </w:rPr>
        <w:t>.</w:t>
      </w:r>
    </w:p>
    <w:p w:rsidR="00146DA2" w:rsidRDefault="00146DA2" w:rsidP="00586D26">
      <w:pPr>
        <w:pStyle w:val="ListParagraph"/>
        <w:spacing w:after="0"/>
        <w:ind w:left="0" w:firstLine="567"/>
        <w:jc w:val="both"/>
        <w:rPr>
          <w:rFonts w:ascii="Arial" w:hAnsi="Arial" w:cs="Arial"/>
          <w:lang w:val="id-ID"/>
        </w:rPr>
      </w:pPr>
    </w:p>
    <w:p w:rsidR="00146DA2" w:rsidRPr="00E212F6" w:rsidRDefault="00146DA2" w:rsidP="00586D26">
      <w:pPr>
        <w:pStyle w:val="ListParagraph"/>
        <w:spacing w:after="0"/>
        <w:ind w:left="0" w:firstLine="567"/>
        <w:jc w:val="both"/>
        <w:rPr>
          <w:rStyle w:val="FootnoteReference"/>
          <w:rFonts w:ascii="Arial" w:hAnsi="Arial" w:cs="Arial"/>
          <w:sz w:val="24"/>
          <w:szCs w:val="24"/>
          <w:lang w:val="id-ID"/>
        </w:rPr>
      </w:pPr>
    </w:p>
    <w:p w:rsidR="00586D26" w:rsidRPr="00E212F6" w:rsidRDefault="00586D26" w:rsidP="00586D26">
      <w:pPr>
        <w:pStyle w:val="ListParagraph"/>
        <w:numPr>
          <w:ilvl w:val="0"/>
          <w:numId w:val="4"/>
        </w:numPr>
        <w:spacing w:after="0"/>
        <w:ind w:left="284" w:hanging="284"/>
        <w:jc w:val="both"/>
        <w:rPr>
          <w:rFonts w:ascii="Arial" w:hAnsi="Arial" w:cs="Arial"/>
          <w:sz w:val="24"/>
          <w:szCs w:val="24"/>
          <w:lang w:val="id-ID"/>
        </w:rPr>
      </w:pPr>
      <w:r w:rsidRPr="00E212F6">
        <w:rPr>
          <w:rFonts w:ascii="Arial" w:hAnsi="Arial" w:cs="Arial"/>
          <w:sz w:val="24"/>
          <w:szCs w:val="24"/>
          <w:lang w:val="id-ID"/>
        </w:rPr>
        <w:t xml:space="preserve">Model Pondok Pesantren Khoiru Ummah Waitila </w:t>
      </w:r>
    </w:p>
    <w:p w:rsidR="00586D26" w:rsidRPr="00E212F6" w:rsidRDefault="00586D26" w:rsidP="00586D26">
      <w:pPr>
        <w:spacing w:after="0" w:line="276" w:lineRule="auto"/>
        <w:ind w:firstLine="567"/>
        <w:jc w:val="both"/>
        <w:rPr>
          <w:rFonts w:ascii="Arial" w:hAnsi="Arial" w:cs="Arial"/>
          <w:sz w:val="24"/>
          <w:szCs w:val="24"/>
        </w:rPr>
      </w:pPr>
      <w:r w:rsidRPr="00E212F6">
        <w:rPr>
          <w:rFonts w:ascii="Arial" w:hAnsi="Arial" w:cs="Arial"/>
          <w:sz w:val="24"/>
          <w:szCs w:val="24"/>
          <w:lang w:val="id-ID"/>
        </w:rPr>
        <w:t>Pondok pesantren Khoiru Ummah Waitila merupakan pondok pesantren yang menerapkan sistem pondok pesantren moderen, yakni menggambungkan pondok pesantren salaf dan pondok pesantren moderen. Pernyataan ini sejalan dengan wawancara yang dilakukan dengan p</w:t>
      </w:r>
      <w:r w:rsidRPr="00E212F6">
        <w:rPr>
          <w:rFonts w:ascii="Arial" w:hAnsi="Arial" w:cs="Arial"/>
          <w:sz w:val="24"/>
          <w:szCs w:val="24"/>
        </w:rPr>
        <w:t xml:space="preserve">impinan </w:t>
      </w:r>
      <w:r w:rsidRPr="00E212F6">
        <w:rPr>
          <w:rFonts w:ascii="Arial" w:hAnsi="Arial" w:cs="Arial"/>
          <w:sz w:val="24"/>
          <w:szCs w:val="24"/>
          <w:lang w:val="id-ID"/>
        </w:rPr>
        <w:t xml:space="preserve"> pondok pesantren Khoiru Ummah</w:t>
      </w:r>
      <w:r w:rsidRPr="00E212F6">
        <w:rPr>
          <w:rFonts w:ascii="Arial" w:hAnsi="Arial" w:cs="Arial"/>
          <w:sz w:val="24"/>
          <w:szCs w:val="24"/>
        </w:rPr>
        <w:t xml:space="preserve"> Waitila Kabupaten Maluku Tengah Ustad Achmad Khosyi’in</w:t>
      </w:r>
      <w:r w:rsidRPr="00E212F6">
        <w:rPr>
          <w:rFonts w:ascii="Arial" w:hAnsi="Arial" w:cs="Arial"/>
          <w:sz w:val="24"/>
          <w:szCs w:val="24"/>
          <w:lang w:val="id-ID"/>
        </w:rPr>
        <w:t xml:space="preserve"> </w:t>
      </w:r>
      <w:r w:rsidRPr="00E212F6">
        <w:rPr>
          <w:rFonts w:ascii="Arial" w:hAnsi="Arial" w:cs="Arial"/>
          <w:sz w:val="24"/>
          <w:szCs w:val="24"/>
        </w:rPr>
        <w:t>antara lain:</w:t>
      </w:r>
    </w:p>
    <w:p w:rsidR="00586D26" w:rsidRPr="00E212F6" w:rsidRDefault="00A02160" w:rsidP="00586D26">
      <w:pPr>
        <w:spacing w:after="0" w:line="276" w:lineRule="auto"/>
        <w:ind w:left="567"/>
        <w:jc w:val="both"/>
        <w:rPr>
          <w:rFonts w:ascii="Arial" w:hAnsi="Arial" w:cs="Arial"/>
          <w:sz w:val="24"/>
          <w:szCs w:val="24"/>
        </w:rPr>
      </w:pPr>
      <w:r w:rsidRPr="00E212F6">
        <w:rPr>
          <w:rFonts w:ascii="Arial" w:hAnsi="Arial" w:cs="Arial"/>
          <w:i/>
          <w:sz w:val="24"/>
          <w:szCs w:val="24"/>
        </w:rPr>
        <w:t>“</w:t>
      </w:r>
      <w:r w:rsidR="00586D26" w:rsidRPr="00E212F6">
        <w:rPr>
          <w:rFonts w:ascii="Arial" w:hAnsi="Arial" w:cs="Arial"/>
          <w:i/>
          <w:sz w:val="24"/>
          <w:szCs w:val="24"/>
          <w:lang w:val="id-ID"/>
        </w:rPr>
        <w:t>Combine</w:t>
      </w:r>
      <w:r w:rsidR="00586D26" w:rsidRPr="00E212F6">
        <w:rPr>
          <w:rFonts w:ascii="Arial" w:hAnsi="Arial" w:cs="Arial"/>
          <w:sz w:val="24"/>
          <w:szCs w:val="24"/>
          <w:lang w:val="id-ID"/>
        </w:rPr>
        <w:t xml:space="preserve"> salaf dan moderen, menjaga tradisi ulama pendahulu yg baik dan mengambil hal-hal baru yg lebih maslahat</w:t>
      </w:r>
      <w:r w:rsidRPr="00E212F6">
        <w:rPr>
          <w:rFonts w:ascii="Arial" w:hAnsi="Arial" w:cs="Arial"/>
          <w:sz w:val="24"/>
          <w:szCs w:val="24"/>
        </w:rPr>
        <w:t>”</w:t>
      </w:r>
      <w:r w:rsidR="00630800">
        <w:rPr>
          <w:rFonts w:ascii="Arial" w:hAnsi="Arial" w:cs="Arial"/>
          <w:sz w:val="24"/>
          <w:szCs w:val="24"/>
          <w:lang w:val="id-ID"/>
        </w:rPr>
        <w:t>.</w:t>
      </w:r>
    </w:p>
    <w:p w:rsidR="00586D26" w:rsidRPr="00E212F6" w:rsidRDefault="00586D26" w:rsidP="00586D26">
      <w:pPr>
        <w:spacing w:after="0" w:line="276" w:lineRule="auto"/>
        <w:ind w:firstLine="567"/>
        <w:jc w:val="both"/>
        <w:rPr>
          <w:rFonts w:ascii="Arial" w:hAnsi="Arial" w:cs="Arial"/>
          <w:sz w:val="24"/>
          <w:szCs w:val="24"/>
        </w:rPr>
      </w:pPr>
      <w:r w:rsidRPr="00E212F6">
        <w:rPr>
          <w:rFonts w:ascii="Arial" w:hAnsi="Arial" w:cs="Arial"/>
          <w:sz w:val="24"/>
          <w:szCs w:val="24"/>
        </w:rPr>
        <w:t xml:space="preserve">Adapun ustad Khoirul Anwar </w:t>
      </w:r>
      <w:r w:rsidR="00A02160" w:rsidRPr="00E212F6">
        <w:rPr>
          <w:rFonts w:ascii="Arial" w:hAnsi="Arial" w:cs="Arial"/>
          <w:sz w:val="24"/>
          <w:szCs w:val="24"/>
        </w:rPr>
        <w:t xml:space="preserve">sekretaris dan operator Pondok Pesantren </w:t>
      </w:r>
      <w:r w:rsidR="00A02160" w:rsidRPr="00E212F6">
        <w:rPr>
          <w:rFonts w:ascii="Arial" w:hAnsi="Arial" w:cs="Arial"/>
          <w:sz w:val="24"/>
          <w:szCs w:val="24"/>
          <w:lang w:val="id-ID"/>
        </w:rPr>
        <w:t>Khoiru Ummah diantaranya</w:t>
      </w:r>
      <w:r w:rsidR="00A02160" w:rsidRPr="00E212F6">
        <w:rPr>
          <w:rFonts w:ascii="Arial" w:hAnsi="Arial" w:cs="Arial"/>
          <w:sz w:val="24"/>
          <w:szCs w:val="24"/>
        </w:rPr>
        <w:t>:</w:t>
      </w:r>
    </w:p>
    <w:p w:rsidR="00586D26" w:rsidRPr="00E212F6" w:rsidRDefault="00A02160" w:rsidP="00586D26">
      <w:pPr>
        <w:spacing w:after="0" w:line="276" w:lineRule="auto"/>
        <w:ind w:left="567"/>
        <w:jc w:val="both"/>
        <w:rPr>
          <w:rFonts w:ascii="Arial" w:hAnsi="Arial" w:cs="Arial"/>
          <w:sz w:val="24"/>
          <w:szCs w:val="24"/>
          <w:lang w:val="id-ID"/>
        </w:rPr>
      </w:pPr>
      <w:proofErr w:type="gramStart"/>
      <w:r w:rsidRPr="00E212F6">
        <w:rPr>
          <w:rFonts w:ascii="Arial" w:hAnsi="Arial" w:cs="Arial"/>
          <w:sz w:val="24"/>
          <w:szCs w:val="24"/>
        </w:rPr>
        <w:t>“</w:t>
      </w:r>
      <w:r w:rsidR="00586D26" w:rsidRPr="00E212F6">
        <w:rPr>
          <w:rFonts w:ascii="Arial" w:hAnsi="Arial" w:cs="Arial"/>
          <w:sz w:val="24"/>
          <w:szCs w:val="24"/>
          <w:lang w:val="id-ID"/>
        </w:rPr>
        <w:t>Metode salaf, santri mengaji d</w:t>
      </w:r>
      <w:r w:rsidR="00586D26" w:rsidRPr="00E212F6">
        <w:rPr>
          <w:rFonts w:ascii="Arial" w:hAnsi="Arial" w:cs="Arial"/>
          <w:sz w:val="24"/>
          <w:szCs w:val="24"/>
        </w:rPr>
        <w:t>engan</w:t>
      </w:r>
      <w:r w:rsidR="00586D26" w:rsidRPr="00E212F6">
        <w:rPr>
          <w:rFonts w:ascii="Arial" w:hAnsi="Arial" w:cs="Arial"/>
          <w:sz w:val="24"/>
          <w:szCs w:val="24"/>
          <w:lang w:val="id-ID"/>
        </w:rPr>
        <w:t xml:space="preserve"> mengkaji kitab kuning klasik dengan model sorogan/bendongan</w:t>
      </w:r>
      <w:r w:rsidRPr="00E212F6">
        <w:rPr>
          <w:rFonts w:ascii="Arial" w:hAnsi="Arial" w:cs="Arial"/>
          <w:sz w:val="24"/>
          <w:szCs w:val="24"/>
        </w:rPr>
        <w:t>”</w:t>
      </w:r>
      <w:r w:rsidR="00630800">
        <w:rPr>
          <w:rFonts w:ascii="Arial" w:hAnsi="Arial" w:cs="Arial"/>
          <w:sz w:val="24"/>
          <w:szCs w:val="24"/>
          <w:lang w:val="id-ID"/>
        </w:rPr>
        <w:t>.</w:t>
      </w:r>
      <w:proofErr w:type="gramEnd"/>
    </w:p>
    <w:p w:rsidR="00586D26" w:rsidRPr="00E212F6" w:rsidRDefault="00586D26" w:rsidP="00586D26">
      <w:pPr>
        <w:spacing w:after="0" w:line="276" w:lineRule="auto"/>
        <w:ind w:firstLine="567"/>
        <w:jc w:val="both"/>
        <w:rPr>
          <w:rFonts w:ascii="Arial" w:hAnsi="Arial" w:cs="Arial"/>
          <w:sz w:val="24"/>
          <w:szCs w:val="24"/>
          <w:lang w:val="en-GB"/>
        </w:rPr>
      </w:pPr>
      <w:r w:rsidRPr="00E212F6">
        <w:rPr>
          <w:rFonts w:ascii="Arial" w:hAnsi="Arial" w:cs="Arial"/>
          <w:sz w:val="24"/>
          <w:szCs w:val="24"/>
          <w:lang w:val="id-ID"/>
        </w:rPr>
        <w:t>Pernyataan serupa juga disampaikan oleh kepala MA Khoiruh Ummah</w:t>
      </w:r>
      <w:r w:rsidRPr="00E212F6">
        <w:rPr>
          <w:rFonts w:ascii="Arial" w:hAnsi="Arial" w:cs="Arial"/>
          <w:sz w:val="24"/>
          <w:szCs w:val="24"/>
        </w:rPr>
        <w:t xml:space="preserve"> Ustad Zainal Arifin</w:t>
      </w:r>
      <w:r w:rsidRPr="00E212F6">
        <w:rPr>
          <w:rFonts w:ascii="Arial" w:hAnsi="Arial" w:cs="Arial"/>
          <w:sz w:val="24"/>
          <w:szCs w:val="24"/>
          <w:lang w:val="id-ID"/>
        </w:rPr>
        <w:t xml:space="preserve"> terkait dengan sistem pendidikan yang diterapkan di pondok pesantren Khoiruh Ummah</w:t>
      </w:r>
      <w:r w:rsidRPr="00E212F6">
        <w:rPr>
          <w:rFonts w:ascii="Arial" w:hAnsi="Arial" w:cs="Arial"/>
          <w:sz w:val="24"/>
          <w:szCs w:val="24"/>
        </w:rPr>
        <w:t xml:space="preserve"> sebagai berikut :</w:t>
      </w:r>
    </w:p>
    <w:p w:rsidR="00586D26" w:rsidRPr="00E212F6" w:rsidRDefault="00A02160" w:rsidP="00586D26">
      <w:pPr>
        <w:spacing w:after="0" w:line="276" w:lineRule="auto"/>
        <w:ind w:left="567"/>
        <w:jc w:val="both"/>
        <w:rPr>
          <w:rFonts w:ascii="Arial" w:hAnsi="Arial" w:cs="Arial"/>
          <w:sz w:val="24"/>
          <w:szCs w:val="24"/>
        </w:rPr>
      </w:pPr>
      <w:proofErr w:type="gramStart"/>
      <w:r w:rsidRPr="00E212F6">
        <w:rPr>
          <w:rFonts w:ascii="Arial" w:hAnsi="Arial" w:cs="Arial"/>
          <w:sz w:val="24"/>
          <w:szCs w:val="24"/>
        </w:rPr>
        <w:t>“</w:t>
      </w:r>
      <w:r w:rsidR="00586D26" w:rsidRPr="00E212F6">
        <w:rPr>
          <w:rFonts w:ascii="Arial" w:hAnsi="Arial" w:cs="Arial"/>
          <w:sz w:val="24"/>
          <w:szCs w:val="24"/>
          <w:lang w:val="id-ID"/>
        </w:rPr>
        <w:t xml:space="preserve">Pesantren moderen, memadukan materi </w:t>
      </w:r>
      <w:r w:rsidR="00586D26" w:rsidRPr="00E212F6">
        <w:rPr>
          <w:rFonts w:ascii="Arial" w:hAnsi="Arial" w:cs="Arial"/>
          <w:i/>
          <w:sz w:val="24"/>
          <w:szCs w:val="24"/>
          <w:lang w:val="id-ID"/>
        </w:rPr>
        <w:t>salaf</w:t>
      </w:r>
      <w:r w:rsidR="00586D26" w:rsidRPr="00E212F6">
        <w:rPr>
          <w:rFonts w:ascii="Arial" w:hAnsi="Arial" w:cs="Arial"/>
          <w:sz w:val="24"/>
          <w:szCs w:val="24"/>
          <w:lang w:val="id-ID"/>
        </w:rPr>
        <w:t xml:space="preserve"> dan materi umum termasuk </w:t>
      </w:r>
      <w:r w:rsidR="00586D26" w:rsidRPr="00E212F6">
        <w:rPr>
          <w:rFonts w:ascii="Arial" w:hAnsi="Arial" w:cs="Arial"/>
          <w:i/>
          <w:sz w:val="24"/>
          <w:szCs w:val="24"/>
          <w:lang w:val="id-ID"/>
        </w:rPr>
        <w:t>skill</w:t>
      </w:r>
      <w:r w:rsidR="00586D26" w:rsidRPr="00E212F6">
        <w:rPr>
          <w:rFonts w:ascii="Arial" w:hAnsi="Arial" w:cs="Arial"/>
          <w:sz w:val="24"/>
          <w:szCs w:val="24"/>
          <w:lang w:val="id-ID"/>
        </w:rPr>
        <w:t xml:space="preserve"> santri karena </w:t>
      </w:r>
      <w:r w:rsidR="00586D26" w:rsidRPr="00E212F6">
        <w:rPr>
          <w:rFonts w:ascii="Arial" w:hAnsi="Arial" w:cs="Arial"/>
          <w:i/>
          <w:sz w:val="24"/>
          <w:szCs w:val="24"/>
          <w:lang w:val="id-ID"/>
        </w:rPr>
        <w:t>output</w:t>
      </w:r>
      <w:r w:rsidR="00586D26" w:rsidRPr="00E212F6">
        <w:rPr>
          <w:rFonts w:ascii="Arial" w:hAnsi="Arial" w:cs="Arial"/>
          <w:sz w:val="24"/>
          <w:szCs w:val="24"/>
          <w:lang w:val="id-ID"/>
        </w:rPr>
        <w:t xml:space="preserve"> </w:t>
      </w:r>
      <w:r w:rsidRPr="00E212F6">
        <w:rPr>
          <w:rFonts w:ascii="Arial" w:hAnsi="Arial" w:cs="Arial"/>
          <w:sz w:val="24"/>
          <w:szCs w:val="24"/>
          <w:lang w:val="id-ID"/>
        </w:rPr>
        <w:t xml:space="preserve">Khairu Ummah </w:t>
      </w:r>
      <w:r w:rsidR="00586D26" w:rsidRPr="00E212F6">
        <w:rPr>
          <w:rFonts w:ascii="Arial" w:hAnsi="Arial" w:cs="Arial"/>
          <w:sz w:val="24"/>
          <w:szCs w:val="24"/>
          <w:lang w:val="id-ID"/>
        </w:rPr>
        <w:t>dituntut untuk mandiri.</w:t>
      </w:r>
      <w:proofErr w:type="gramEnd"/>
      <w:r w:rsidR="00586D26" w:rsidRPr="00E212F6">
        <w:rPr>
          <w:rFonts w:ascii="Arial" w:hAnsi="Arial" w:cs="Arial"/>
          <w:sz w:val="24"/>
          <w:szCs w:val="24"/>
          <w:lang w:val="id-ID"/>
        </w:rPr>
        <w:t xml:space="preserve"> Selalu melakukan perubahan-perubahan dengan kondisi santri dan kebutuhan masyarakat dengan tetap menjaga khitah pesantren. Asas pendidikan Islam maupun manajemen organisasinya. Tentunya dengan diimbangi pemenuhan kebutuhan I</w:t>
      </w:r>
      <w:r w:rsidR="00586D26" w:rsidRPr="00E212F6">
        <w:rPr>
          <w:rFonts w:ascii="Arial" w:hAnsi="Arial" w:cs="Arial"/>
          <w:sz w:val="24"/>
          <w:szCs w:val="24"/>
        </w:rPr>
        <w:t xml:space="preserve">lmu </w:t>
      </w:r>
      <w:r w:rsidR="00586D26" w:rsidRPr="00E212F6">
        <w:rPr>
          <w:rFonts w:ascii="Arial" w:hAnsi="Arial" w:cs="Arial"/>
          <w:sz w:val="24"/>
          <w:szCs w:val="24"/>
          <w:lang w:val="id-ID"/>
        </w:rPr>
        <w:t>T</w:t>
      </w:r>
      <w:r w:rsidR="00586D26" w:rsidRPr="00E212F6">
        <w:rPr>
          <w:rFonts w:ascii="Arial" w:hAnsi="Arial" w:cs="Arial"/>
          <w:sz w:val="24"/>
          <w:szCs w:val="24"/>
        </w:rPr>
        <w:t>eknologi (IT)</w:t>
      </w:r>
      <w:r w:rsidRPr="00E212F6">
        <w:rPr>
          <w:rFonts w:ascii="Arial" w:hAnsi="Arial" w:cs="Arial"/>
          <w:sz w:val="24"/>
          <w:szCs w:val="24"/>
        </w:rPr>
        <w:t>”</w:t>
      </w:r>
      <w:r w:rsidR="00630800">
        <w:rPr>
          <w:rFonts w:ascii="Arial" w:hAnsi="Arial" w:cs="Arial"/>
          <w:sz w:val="24"/>
          <w:szCs w:val="24"/>
          <w:lang w:val="id-ID"/>
        </w:rPr>
        <w:t>.</w:t>
      </w:r>
    </w:p>
    <w:p w:rsidR="00586D26" w:rsidRPr="00E212F6" w:rsidRDefault="00586D26" w:rsidP="00586D26">
      <w:pPr>
        <w:spacing w:after="0" w:line="276" w:lineRule="auto"/>
        <w:ind w:firstLine="567"/>
        <w:jc w:val="both"/>
        <w:rPr>
          <w:rFonts w:ascii="Arial" w:hAnsi="Arial" w:cs="Arial"/>
          <w:sz w:val="24"/>
          <w:szCs w:val="24"/>
        </w:rPr>
      </w:pPr>
      <w:r w:rsidRPr="00E212F6">
        <w:rPr>
          <w:rFonts w:ascii="Arial" w:hAnsi="Arial" w:cs="Arial"/>
          <w:sz w:val="24"/>
          <w:szCs w:val="24"/>
        </w:rPr>
        <w:lastRenderedPageBreak/>
        <w:t xml:space="preserve">Ustad Juman Rahman salah satu tenaga pendidik di MA Khoiru Ummah </w:t>
      </w:r>
      <w:proofErr w:type="gramStart"/>
      <w:r w:rsidRPr="00E212F6">
        <w:rPr>
          <w:rFonts w:ascii="Arial" w:hAnsi="Arial" w:cs="Arial"/>
          <w:sz w:val="24"/>
          <w:szCs w:val="24"/>
        </w:rPr>
        <w:t>menyebutkan :</w:t>
      </w:r>
      <w:proofErr w:type="gramEnd"/>
    </w:p>
    <w:p w:rsidR="00586D26" w:rsidRPr="00E212F6" w:rsidRDefault="00A02160" w:rsidP="00586D26">
      <w:pPr>
        <w:spacing w:after="0" w:line="276" w:lineRule="auto"/>
        <w:ind w:left="567"/>
        <w:jc w:val="both"/>
        <w:rPr>
          <w:rFonts w:ascii="Arial" w:hAnsi="Arial" w:cs="Arial"/>
          <w:sz w:val="24"/>
          <w:szCs w:val="24"/>
          <w:lang w:val="id-ID"/>
        </w:rPr>
      </w:pPr>
      <w:proofErr w:type="gramStart"/>
      <w:r w:rsidRPr="00E212F6">
        <w:rPr>
          <w:rFonts w:ascii="Arial" w:hAnsi="Arial" w:cs="Arial"/>
          <w:sz w:val="24"/>
          <w:szCs w:val="24"/>
        </w:rPr>
        <w:t>“</w:t>
      </w:r>
      <w:r w:rsidR="00586D26" w:rsidRPr="00E212F6">
        <w:rPr>
          <w:rFonts w:ascii="Arial" w:hAnsi="Arial" w:cs="Arial"/>
          <w:sz w:val="24"/>
          <w:szCs w:val="24"/>
          <w:lang w:val="id-ID"/>
        </w:rPr>
        <w:t xml:space="preserve">Pesantren moderen, memadukan materi salaf dan materi umum termasuk </w:t>
      </w:r>
      <w:r w:rsidR="00586D26" w:rsidRPr="00E212F6">
        <w:rPr>
          <w:rFonts w:ascii="Arial" w:hAnsi="Arial" w:cs="Arial"/>
          <w:i/>
          <w:sz w:val="24"/>
          <w:szCs w:val="24"/>
          <w:lang w:val="id-ID"/>
        </w:rPr>
        <w:t>skill</w:t>
      </w:r>
      <w:r w:rsidR="00586D26" w:rsidRPr="00E212F6">
        <w:rPr>
          <w:rFonts w:ascii="Arial" w:hAnsi="Arial" w:cs="Arial"/>
          <w:sz w:val="24"/>
          <w:szCs w:val="24"/>
          <w:lang w:val="id-ID"/>
        </w:rPr>
        <w:t xml:space="preserve"> santri, Selalu melakukan perubahan dengan kondisi santri dan kebutuhan masyarakat</w:t>
      </w:r>
      <w:r w:rsidRPr="00E212F6">
        <w:rPr>
          <w:rFonts w:ascii="Arial" w:hAnsi="Arial" w:cs="Arial"/>
          <w:sz w:val="24"/>
          <w:szCs w:val="24"/>
        </w:rPr>
        <w:t>”</w:t>
      </w:r>
      <w:r w:rsidR="00630800">
        <w:rPr>
          <w:rFonts w:ascii="Arial" w:hAnsi="Arial" w:cs="Arial"/>
          <w:sz w:val="24"/>
          <w:szCs w:val="24"/>
          <w:lang w:val="id-ID"/>
        </w:rPr>
        <w:t>.</w:t>
      </w:r>
      <w:proofErr w:type="gramEnd"/>
    </w:p>
    <w:p w:rsidR="00586D26" w:rsidRPr="00E212F6" w:rsidRDefault="00586D26" w:rsidP="00586D26">
      <w:pPr>
        <w:spacing w:after="0" w:line="276" w:lineRule="auto"/>
        <w:ind w:firstLine="567"/>
        <w:jc w:val="both"/>
        <w:rPr>
          <w:rFonts w:ascii="Arial" w:hAnsi="Arial" w:cs="Arial"/>
          <w:color w:val="FF0000"/>
          <w:sz w:val="24"/>
          <w:szCs w:val="24"/>
          <w:lang w:val="id-ID"/>
        </w:rPr>
      </w:pPr>
      <w:r w:rsidRPr="00E212F6">
        <w:rPr>
          <w:rFonts w:ascii="Arial" w:hAnsi="Arial" w:cs="Arial"/>
          <w:sz w:val="24"/>
          <w:szCs w:val="24"/>
          <w:lang w:val="id-ID"/>
        </w:rPr>
        <w:t>Secara umum yang diketahui, pondok pesantren moderen adalah pondok pesantren yang didalamnya menyelenggarakan pendidikan nonformal dan formal. Pendidikan nonformal adalah pendidikan melalui pembelajaran di dalam pondok pesantren dengan ciri khasnya belajar tentang kitab kuning atau kitab berbahasa Arab. Sedangkan pendidikan formal adalah kegiatan pendidikan yang menggunakan cara klasikal seperti sekolah ataupun madrasah.</w:t>
      </w:r>
    </w:p>
    <w:p w:rsidR="00586D26" w:rsidRPr="00E212F6" w:rsidRDefault="00586D26" w:rsidP="00586D26">
      <w:pPr>
        <w:spacing w:after="0" w:line="276" w:lineRule="auto"/>
        <w:ind w:firstLine="567"/>
        <w:jc w:val="both"/>
        <w:rPr>
          <w:rFonts w:ascii="Arial" w:hAnsi="Arial" w:cs="Arial"/>
          <w:color w:val="FF0000"/>
          <w:sz w:val="24"/>
          <w:szCs w:val="24"/>
          <w:lang w:val="id-ID"/>
        </w:rPr>
      </w:pPr>
      <w:r w:rsidRPr="00E212F6">
        <w:rPr>
          <w:rFonts w:ascii="Arial" w:hAnsi="Arial" w:cs="Arial"/>
          <w:sz w:val="24"/>
          <w:szCs w:val="24"/>
          <w:lang w:val="id-ID"/>
        </w:rPr>
        <w:t>Memperkuat pern</w:t>
      </w:r>
      <w:r w:rsidRPr="00E212F6">
        <w:rPr>
          <w:rFonts w:ascii="Arial" w:hAnsi="Arial" w:cs="Arial"/>
          <w:sz w:val="24"/>
          <w:szCs w:val="24"/>
        </w:rPr>
        <w:t>y</w:t>
      </w:r>
      <w:r w:rsidRPr="00E212F6">
        <w:rPr>
          <w:rFonts w:ascii="Arial" w:hAnsi="Arial" w:cs="Arial"/>
          <w:sz w:val="24"/>
          <w:szCs w:val="24"/>
          <w:lang w:val="id-ID"/>
        </w:rPr>
        <w:t>ataan melalui wawancara di atas, saat melakukan pengamatan pada lokasi penelitian dimaksud, dalam proses pengamatan yang dilakukan, Pondok Pesantren Khoiru Ummah, menaungi didalamnya lembaga pendidikan formal seperti Madrasah atau Sekolah mulai dari Madrasah Ibtidaiyah, Madrasah Tsanawiyah sampai dengan Madrasah Aliyah</w:t>
      </w:r>
      <w:r w:rsidR="00146DA2">
        <w:rPr>
          <w:rFonts w:ascii="Arial" w:hAnsi="Arial" w:cs="Arial"/>
          <w:sz w:val="24"/>
          <w:szCs w:val="24"/>
          <w:lang w:val="id-ID"/>
        </w:rPr>
        <w:t xml:space="preserve"> </w:t>
      </w:r>
      <w:r w:rsidR="00146DA2" w:rsidRPr="00146DA2">
        <w:rPr>
          <w:rFonts w:ascii="Arial" w:hAnsi="Arial" w:cs="Arial"/>
          <w:sz w:val="24"/>
          <w:szCs w:val="24"/>
          <w:lang w:val="id-ID"/>
        </w:rPr>
        <w:t>(</w:t>
      </w:r>
      <w:r w:rsidR="00146DA2" w:rsidRPr="00146DA2">
        <w:rPr>
          <w:rFonts w:ascii="Arial" w:hAnsi="Arial" w:cs="Arial"/>
          <w:lang w:val="id-ID"/>
        </w:rPr>
        <w:t>Observasi, 2020</w:t>
      </w:r>
      <w:r w:rsidR="00146DA2" w:rsidRPr="00146DA2">
        <w:rPr>
          <w:rFonts w:ascii="Arial" w:hAnsi="Arial" w:cs="Arial"/>
          <w:sz w:val="24"/>
          <w:szCs w:val="24"/>
          <w:lang w:val="id-ID"/>
        </w:rPr>
        <w:t>)</w:t>
      </w:r>
      <w:r w:rsidR="00146DA2">
        <w:rPr>
          <w:rFonts w:ascii="Arial" w:hAnsi="Arial" w:cs="Arial"/>
          <w:sz w:val="24"/>
          <w:szCs w:val="24"/>
          <w:lang w:val="id-ID"/>
        </w:rPr>
        <w:t>.</w:t>
      </w:r>
    </w:p>
    <w:p w:rsidR="00586D26" w:rsidRPr="00146DA2" w:rsidRDefault="00586D26" w:rsidP="00586D26">
      <w:pPr>
        <w:spacing w:after="0" w:line="276" w:lineRule="auto"/>
        <w:ind w:firstLine="567"/>
        <w:jc w:val="both"/>
        <w:rPr>
          <w:rFonts w:ascii="Arial" w:hAnsi="Arial" w:cs="Arial"/>
          <w:color w:val="FF0000"/>
          <w:sz w:val="24"/>
          <w:szCs w:val="24"/>
          <w:lang w:val="id-ID"/>
        </w:rPr>
      </w:pPr>
      <w:r w:rsidRPr="00E212F6">
        <w:rPr>
          <w:rFonts w:ascii="Arial" w:hAnsi="Arial" w:cs="Arial"/>
          <w:sz w:val="24"/>
          <w:szCs w:val="24"/>
          <w:lang w:val="id-ID"/>
        </w:rPr>
        <w:t>Merujuk pada profil pondok pesantren Khoiru Ummah, secara lengkapnya disebutkan unit-unit pendidikan yang diselenggarakan Pondok Pesantren Khoiru Ummah dimulai dari;</w:t>
      </w:r>
      <w:r w:rsidR="00146DA2">
        <w:rPr>
          <w:rFonts w:ascii="Arial" w:hAnsi="Arial" w:cs="Arial"/>
          <w:sz w:val="24"/>
          <w:szCs w:val="24"/>
          <w:lang w:val="id-ID"/>
        </w:rPr>
        <w:t xml:space="preserve"> (</w:t>
      </w:r>
      <w:r w:rsidR="00146DA2" w:rsidRPr="0009415E">
        <w:rPr>
          <w:rFonts w:ascii="Arial" w:hAnsi="Arial" w:cs="Arial"/>
          <w:i/>
        </w:rPr>
        <w:t>Dokumen</w:t>
      </w:r>
      <w:r w:rsidR="00146DA2" w:rsidRPr="0009415E">
        <w:rPr>
          <w:rFonts w:ascii="Arial" w:hAnsi="Arial" w:cs="Arial"/>
        </w:rPr>
        <w:t xml:space="preserve">, </w:t>
      </w:r>
      <w:r w:rsidR="00146DA2" w:rsidRPr="0009415E">
        <w:rPr>
          <w:rFonts w:ascii="Arial" w:hAnsi="Arial" w:cs="Arial"/>
          <w:lang w:val="id-ID"/>
        </w:rPr>
        <w:t>Profil Pondok Pesantren Khoiru Ummah</w:t>
      </w:r>
      <w:r w:rsidR="00146DA2">
        <w:rPr>
          <w:rFonts w:ascii="Arial" w:hAnsi="Arial" w:cs="Arial"/>
          <w:lang w:val="id-ID"/>
        </w:rPr>
        <w:t>, 2020).</w:t>
      </w:r>
    </w:p>
    <w:p w:rsidR="00586D26" w:rsidRPr="00E212F6" w:rsidRDefault="00586D26" w:rsidP="00586D26">
      <w:pPr>
        <w:pStyle w:val="ListParagraph"/>
        <w:numPr>
          <w:ilvl w:val="0"/>
          <w:numId w:val="5"/>
        </w:numPr>
        <w:spacing w:after="0"/>
        <w:ind w:left="284" w:hanging="284"/>
        <w:jc w:val="both"/>
        <w:rPr>
          <w:rFonts w:ascii="Arial" w:hAnsi="Arial" w:cs="Arial"/>
          <w:sz w:val="24"/>
          <w:szCs w:val="24"/>
          <w:lang w:val="id-ID"/>
        </w:rPr>
      </w:pPr>
      <w:r w:rsidRPr="00E212F6">
        <w:rPr>
          <w:rFonts w:ascii="Arial" w:hAnsi="Arial" w:cs="Arial"/>
          <w:i/>
          <w:sz w:val="24"/>
          <w:szCs w:val="24"/>
          <w:lang w:val="id-ID"/>
        </w:rPr>
        <w:t>Raudhatul</w:t>
      </w:r>
      <w:r w:rsidRPr="00E212F6">
        <w:rPr>
          <w:rFonts w:ascii="Arial" w:hAnsi="Arial" w:cs="Arial"/>
          <w:sz w:val="24"/>
          <w:szCs w:val="24"/>
          <w:lang w:val="id-ID"/>
        </w:rPr>
        <w:t xml:space="preserve"> </w:t>
      </w:r>
      <w:r w:rsidRPr="00E212F6">
        <w:rPr>
          <w:rFonts w:ascii="Arial" w:hAnsi="Arial" w:cs="Arial"/>
          <w:i/>
          <w:sz w:val="24"/>
          <w:szCs w:val="24"/>
          <w:lang w:val="id-ID"/>
        </w:rPr>
        <w:t>Athfal</w:t>
      </w:r>
      <w:r w:rsidRPr="00E212F6">
        <w:rPr>
          <w:rFonts w:ascii="Arial" w:hAnsi="Arial" w:cs="Arial"/>
          <w:sz w:val="24"/>
          <w:szCs w:val="24"/>
          <w:lang w:val="id-ID"/>
        </w:rPr>
        <w:t xml:space="preserve">, non asrama, putra putri. </w:t>
      </w:r>
    </w:p>
    <w:p w:rsidR="00586D26" w:rsidRPr="00E212F6" w:rsidRDefault="00586D26" w:rsidP="00586D26">
      <w:pPr>
        <w:pStyle w:val="ListParagraph"/>
        <w:numPr>
          <w:ilvl w:val="0"/>
          <w:numId w:val="5"/>
        </w:numPr>
        <w:spacing w:after="0"/>
        <w:ind w:left="284" w:hanging="284"/>
        <w:jc w:val="both"/>
        <w:rPr>
          <w:rFonts w:ascii="Arial" w:hAnsi="Arial" w:cs="Arial"/>
          <w:sz w:val="24"/>
          <w:szCs w:val="24"/>
          <w:lang w:val="id-ID"/>
        </w:rPr>
      </w:pPr>
      <w:r w:rsidRPr="00E212F6">
        <w:rPr>
          <w:rFonts w:ascii="Arial" w:hAnsi="Arial" w:cs="Arial"/>
          <w:sz w:val="24"/>
          <w:szCs w:val="24"/>
          <w:lang w:val="id-ID"/>
        </w:rPr>
        <w:t xml:space="preserve">Taman Pendidikan Al-Qur’an, Berasrama dan non asrama, putra putri. </w:t>
      </w:r>
    </w:p>
    <w:p w:rsidR="00586D26" w:rsidRPr="00E212F6" w:rsidRDefault="00586D26" w:rsidP="00586D26">
      <w:pPr>
        <w:pStyle w:val="ListParagraph"/>
        <w:numPr>
          <w:ilvl w:val="0"/>
          <w:numId w:val="5"/>
        </w:numPr>
        <w:spacing w:after="0"/>
        <w:ind w:left="284" w:hanging="284"/>
        <w:jc w:val="both"/>
        <w:rPr>
          <w:rFonts w:ascii="Arial" w:hAnsi="Arial" w:cs="Arial"/>
          <w:sz w:val="24"/>
          <w:szCs w:val="24"/>
          <w:lang w:val="id-ID"/>
        </w:rPr>
      </w:pPr>
      <w:r w:rsidRPr="00E212F6">
        <w:rPr>
          <w:rFonts w:ascii="Arial" w:hAnsi="Arial" w:cs="Arial"/>
          <w:sz w:val="24"/>
          <w:szCs w:val="24"/>
          <w:lang w:val="id-ID"/>
        </w:rPr>
        <w:t xml:space="preserve">Madrasah </w:t>
      </w:r>
      <w:r w:rsidRPr="00E212F6">
        <w:rPr>
          <w:rFonts w:ascii="Arial" w:hAnsi="Arial" w:cs="Arial"/>
          <w:i/>
          <w:sz w:val="24"/>
          <w:szCs w:val="24"/>
          <w:lang w:val="id-ID"/>
        </w:rPr>
        <w:t>Ibtidaiyah</w:t>
      </w:r>
      <w:r w:rsidRPr="00E212F6">
        <w:rPr>
          <w:rFonts w:ascii="Arial" w:hAnsi="Arial" w:cs="Arial"/>
          <w:sz w:val="24"/>
          <w:szCs w:val="24"/>
          <w:lang w:val="id-ID"/>
        </w:rPr>
        <w:t xml:space="preserve">, berasrama dan non asrama, putra putri. </w:t>
      </w:r>
    </w:p>
    <w:p w:rsidR="00586D26" w:rsidRPr="00E212F6" w:rsidRDefault="00586D26" w:rsidP="00586D26">
      <w:pPr>
        <w:pStyle w:val="ListParagraph"/>
        <w:numPr>
          <w:ilvl w:val="0"/>
          <w:numId w:val="5"/>
        </w:numPr>
        <w:spacing w:after="0"/>
        <w:ind w:left="284" w:hanging="284"/>
        <w:jc w:val="both"/>
        <w:rPr>
          <w:rFonts w:ascii="Arial" w:hAnsi="Arial" w:cs="Arial"/>
          <w:sz w:val="24"/>
          <w:szCs w:val="24"/>
          <w:lang w:val="id-ID"/>
        </w:rPr>
      </w:pPr>
      <w:r w:rsidRPr="00E212F6">
        <w:rPr>
          <w:rFonts w:ascii="Arial" w:hAnsi="Arial" w:cs="Arial"/>
          <w:sz w:val="24"/>
          <w:szCs w:val="24"/>
          <w:lang w:val="id-ID"/>
        </w:rPr>
        <w:t xml:space="preserve">Madrasah </w:t>
      </w:r>
      <w:r w:rsidRPr="00E212F6">
        <w:rPr>
          <w:rFonts w:ascii="Arial" w:hAnsi="Arial" w:cs="Arial"/>
          <w:i/>
          <w:sz w:val="24"/>
          <w:szCs w:val="24"/>
          <w:lang w:val="id-ID"/>
        </w:rPr>
        <w:t>Tsanawiyah</w:t>
      </w:r>
      <w:r w:rsidRPr="00E212F6">
        <w:rPr>
          <w:rFonts w:ascii="Arial" w:hAnsi="Arial" w:cs="Arial"/>
          <w:sz w:val="24"/>
          <w:szCs w:val="24"/>
          <w:lang w:val="id-ID"/>
        </w:rPr>
        <w:t>, berasrama dan non asrama, putra putri.</w:t>
      </w:r>
    </w:p>
    <w:p w:rsidR="00586D26" w:rsidRPr="00E212F6" w:rsidRDefault="00586D26" w:rsidP="00586D26">
      <w:pPr>
        <w:pStyle w:val="ListParagraph"/>
        <w:numPr>
          <w:ilvl w:val="0"/>
          <w:numId w:val="5"/>
        </w:numPr>
        <w:spacing w:after="0"/>
        <w:ind w:left="284" w:hanging="284"/>
        <w:jc w:val="both"/>
        <w:rPr>
          <w:rFonts w:ascii="Arial" w:hAnsi="Arial" w:cs="Arial"/>
          <w:sz w:val="24"/>
          <w:szCs w:val="24"/>
          <w:lang w:val="id-ID"/>
        </w:rPr>
      </w:pPr>
      <w:r w:rsidRPr="00E212F6">
        <w:rPr>
          <w:rFonts w:ascii="Arial" w:hAnsi="Arial" w:cs="Arial"/>
          <w:sz w:val="24"/>
          <w:szCs w:val="24"/>
          <w:lang w:val="id-ID"/>
        </w:rPr>
        <w:t xml:space="preserve">Madrasah </w:t>
      </w:r>
      <w:r w:rsidRPr="00E212F6">
        <w:rPr>
          <w:rFonts w:ascii="Arial" w:hAnsi="Arial" w:cs="Arial"/>
          <w:i/>
          <w:sz w:val="24"/>
          <w:szCs w:val="24"/>
          <w:lang w:val="id-ID"/>
        </w:rPr>
        <w:t>Aliyah</w:t>
      </w:r>
      <w:r w:rsidRPr="00E212F6">
        <w:rPr>
          <w:rFonts w:ascii="Arial" w:hAnsi="Arial" w:cs="Arial"/>
          <w:sz w:val="24"/>
          <w:szCs w:val="24"/>
          <w:lang w:val="id-ID"/>
        </w:rPr>
        <w:t>, berasrama dan non asrama, putra putri.</w:t>
      </w:r>
    </w:p>
    <w:p w:rsidR="00586D26" w:rsidRPr="00E212F6" w:rsidRDefault="00586D26" w:rsidP="00586D26">
      <w:pPr>
        <w:pStyle w:val="ListParagraph"/>
        <w:numPr>
          <w:ilvl w:val="0"/>
          <w:numId w:val="5"/>
        </w:numPr>
        <w:spacing w:after="0"/>
        <w:ind w:left="284" w:hanging="284"/>
        <w:jc w:val="both"/>
        <w:rPr>
          <w:rFonts w:ascii="Arial" w:hAnsi="Arial" w:cs="Arial"/>
          <w:sz w:val="24"/>
          <w:szCs w:val="24"/>
          <w:lang w:val="id-ID"/>
        </w:rPr>
      </w:pPr>
      <w:r w:rsidRPr="00E212F6">
        <w:rPr>
          <w:rFonts w:ascii="Arial" w:hAnsi="Arial" w:cs="Arial"/>
          <w:sz w:val="24"/>
          <w:szCs w:val="24"/>
          <w:lang w:val="id-ID"/>
        </w:rPr>
        <w:t xml:space="preserve"> Program Kesetaraan, berasrama dan non asrama, putra putri. </w:t>
      </w:r>
    </w:p>
    <w:p w:rsidR="00586D26" w:rsidRPr="00E212F6" w:rsidRDefault="00586D26" w:rsidP="00586D26">
      <w:pPr>
        <w:pStyle w:val="ListParagraph"/>
        <w:numPr>
          <w:ilvl w:val="0"/>
          <w:numId w:val="5"/>
        </w:numPr>
        <w:spacing w:after="0"/>
        <w:ind w:left="284" w:hanging="284"/>
        <w:jc w:val="both"/>
        <w:rPr>
          <w:rFonts w:ascii="Arial" w:hAnsi="Arial" w:cs="Arial"/>
          <w:sz w:val="24"/>
          <w:szCs w:val="24"/>
          <w:lang w:val="id-ID"/>
        </w:rPr>
      </w:pPr>
      <w:r w:rsidRPr="00E212F6">
        <w:rPr>
          <w:rFonts w:ascii="Arial" w:hAnsi="Arial" w:cs="Arial"/>
          <w:sz w:val="24"/>
          <w:szCs w:val="24"/>
          <w:lang w:val="id-ID"/>
        </w:rPr>
        <w:t xml:space="preserve">Majlis Ta’lim, masyarakat / kaum Ibu. </w:t>
      </w:r>
    </w:p>
    <w:p w:rsidR="00586D26" w:rsidRPr="00E212F6" w:rsidRDefault="00586D26" w:rsidP="00586D26">
      <w:pPr>
        <w:pStyle w:val="ListParagraph"/>
        <w:spacing w:after="0"/>
        <w:ind w:left="0" w:firstLine="567"/>
        <w:jc w:val="both"/>
        <w:rPr>
          <w:rFonts w:ascii="Arial" w:hAnsi="Arial" w:cs="Arial"/>
          <w:sz w:val="24"/>
          <w:szCs w:val="24"/>
          <w:lang w:val="id-ID"/>
        </w:rPr>
      </w:pPr>
      <w:r w:rsidRPr="00E212F6">
        <w:rPr>
          <w:rFonts w:ascii="Arial" w:hAnsi="Arial" w:cs="Arial"/>
          <w:sz w:val="24"/>
          <w:szCs w:val="24"/>
          <w:lang w:val="id-ID"/>
        </w:rPr>
        <w:t xml:space="preserve">Pondok Pesantren Khoiru Ummah </w:t>
      </w:r>
      <w:r w:rsidRPr="00E212F6">
        <w:rPr>
          <w:rFonts w:ascii="Arial" w:hAnsi="Arial" w:cs="Arial"/>
          <w:sz w:val="24"/>
          <w:szCs w:val="24"/>
        </w:rPr>
        <w:t xml:space="preserve">Waitila Kabupaten Maluku Tengah </w:t>
      </w:r>
      <w:r w:rsidRPr="00E212F6">
        <w:rPr>
          <w:rFonts w:ascii="Arial" w:hAnsi="Arial" w:cs="Arial"/>
          <w:sz w:val="24"/>
          <w:szCs w:val="24"/>
          <w:lang w:val="id-ID"/>
        </w:rPr>
        <w:t>juga ikut serta dalam program akreditasi Pendidikan yang ada didalamnya. Pendidikan adalah program inti Pondok Pesantren Khoiru Ummah yang tentu saja harus ditopang dan didukung dengan program-program lainnya. Pondok Pesantren Khoiru Ummah menerapkan sistem pendidikan terpadu, dimana kekurangan sistem akan diisi dengan kelebihan sistem lainnya.</w:t>
      </w:r>
    </w:p>
    <w:p w:rsidR="00586D26" w:rsidRPr="00E212F6" w:rsidRDefault="00586D26" w:rsidP="00586D26">
      <w:pPr>
        <w:pStyle w:val="ListParagraph"/>
        <w:spacing w:after="0"/>
        <w:ind w:left="0" w:firstLine="567"/>
        <w:jc w:val="both"/>
        <w:rPr>
          <w:rFonts w:ascii="Arial" w:hAnsi="Arial" w:cs="Arial"/>
          <w:sz w:val="24"/>
          <w:szCs w:val="24"/>
          <w:lang w:val="id-ID"/>
        </w:rPr>
      </w:pPr>
      <w:r w:rsidRPr="00E212F6">
        <w:rPr>
          <w:rFonts w:ascii="Arial" w:hAnsi="Arial" w:cs="Arial"/>
          <w:sz w:val="24"/>
          <w:szCs w:val="24"/>
          <w:lang w:val="id-ID"/>
        </w:rPr>
        <w:t>Adapun sistem yang diterapkan oleh pondok pesantren Khoiru Ummah adalah Sistem Pondok Salaf dan Sistem Madrasah. Pondok Pesantren Khoiru Ummah lebih mengutamakan pendidikan daripada pengajaran, karena pendidikan tidak hanya mengasah daya fikir santri, tetapi lebih kepada pembentukan pribadi santri dalam seluruh hidupnya</w:t>
      </w:r>
      <w:r w:rsidR="00630800">
        <w:rPr>
          <w:rFonts w:ascii="Arial" w:hAnsi="Arial" w:cs="Arial"/>
          <w:sz w:val="24"/>
          <w:szCs w:val="24"/>
          <w:lang w:val="id-ID"/>
        </w:rPr>
        <w:t xml:space="preserve"> (</w:t>
      </w:r>
      <w:r w:rsidR="00630800" w:rsidRPr="0009415E">
        <w:rPr>
          <w:rFonts w:ascii="Arial" w:hAnsi="Arial" w:cs="Arial"/>
          <w:lang w:val="id-ID"/>
        </w:rPr>
        <w:t>Profil Pond</w:t>
      </w:r>
      <w:r w:rsidR="00630800">
        <w:rPr>
          <w:rFonts w:ascii="Arial" w:hAnsi="Arial" w:cs="Arial"/>
          <w:lang w:val="id-ID"/>
        </w:rPr>
        <w:t>ok Pesantren Khoiru Ummah, 2020)</w:t>
      </w:r>
      <w:r w:rsidRPr="00E212F6">
        <w:rPr>
          <w:rFonts w:ascii="Arial" w:hAnsi="Arial" w:cs="Arial"/>
          <w:sz w:val="24"/>
          <w:szCs w:val="24"/>
          <w:lang w:val="id-ID"/>
        </w:rPr>
        <w:t>.</w:t>
      </w:r>
    </w:p>
    <w:p w:rsidR="00630800" w:rsidRPr="00630800" w:rsidRDefault="00586D26" w:rsidP="00630800">
      <w:pPr>
        <w:pStyle w:val="ListParagraph"/>
        <w:spacing w:after="0"/>
        <w:ind w:left="0" w:firstLine="567"/>
        <w:jc w:val="both"/>
        <w:rPr>
          <w:rFonts w:ascii="Arial" w:hAnsi="Arial" w:cs="Arial"/>
          <w:sz w:val="24"/>
          <w:szCs w:val="24"/>
          <w:lang w:val="id-ID"/>
        </w:rPr>
      </w:pPr>
      <w:r w:rsidRPr="00E212F6">
        <w:rPr>
          <w:rFonts w:ascii="Arial" w:hAnsi="Arial" w:cs="Arial"/>
          <w:sz w:val="24"/>
          <w:szCs w:val="24"/>
          <w:lang w:val="id-ID"/>
        </w:rPr>
        <w:t xml:space="preserve">Pelaksanaannya Pondok Pesantren Khoiru Ummah memadukan antara Pesantren Salaf dan Moderen. Pesantren salaf </w:t>
      </w:r>
      <w:r w:rsidRPr="00E212F6">
        <w:rPr>
          <w:rFonts w:ascii="Arial" w:hAnsi="Arial" w:cs="Arial"/>
          <w:sz w:val="24"/>
          <w:szCs w:val="24"/>
        </w:rPr>
        <w:t xml:space="preserve">adalah </w:t>
      </w:r>
      <w:r w:rsidRPr="00E212F6">
        <w:rPr>
          <w:rFonts w:ascii="Arial" w:hAnsi="Arial" w:cs="Arial"/>
          <w:sz w:val="24"/>
          <w:szCs w:val="24"/>
          <w:lang w:val="id-ID"/>
        </w:rPr>
        <w:t xml:space="preserve">pondok pesantren yang </w:t>
      </w:r>
      <w:r w:rsidRPr="00E212F6">
        <w:rPr>
          <w:rFonts w:ascii="Arial" w:hAnsi="Arial" w:cs="Arial"/>
          <w:sz w:val="24"/>
          <w:szCs w:val="24"/>
          <w:lang w:val="id-ID"/>
        </w:rPr>
        <w:lastRenderedPageBreak/>
        <w:t>selalu</w:t>
      </w:r>
      <w:r w:rsidRPr="00E212F6">
        <w:rPr>
          <w:rFonts w:ascii="Arial" w:hAnsi="Arial" w:cs="Arial"/>
          <w:sz w:val="24"/>
          <w:szCs w:val="24"/>
        </w:rPr>
        <w:t xml:space="preserve"> mempertahankan </w:t>
      </w:r>
      <w:r w:rsidRPr="00E212F6">
        <w:rPr>
          <w:rFonts w:ascii="Arial" w:hAnsi="Arial" w:cs="Arial"/>
          <w:sz w:val="24"/>
          <w:szCs w:val="24"/>
          <w:lang w:val="id-ID"/>
        </w:rPr>
        <w:t xml:space="preserve">tradisi </w:t>
      </w:r>
      <w:r w:rsidRPr="00E212F6">
        <w:rPr>
          <w:rFonts w:ascii="Arial" w:hAnsi="Arial" w:cs="Arial"/>
          <w:sz w:val="24"/>
          <w:szCs w:val="24"/>
        </w:rPr>
        <w:t>pengajaran kitab-kitab</w:t>
      </w:r>
      <w:r w:rsidRPr="00E212F6">
        <w:rPr>
          <w:rFonts w:ascii="Arial" w:hAnsi="Arial" w:cs="Arial"/>
          <w:sz w:val="24"/>
          <w:szCs w:val="24"/>
          <w:lang w:val="id-ID"/>
        </w:rPr>
        <w:t xml:space="preserve"> klasik dalam proses pendidikannya di pesantren</w:t>
      </w:r>
      <w:r w:rsidRPr="00E212F6">
        <w:rPr>
          <w:rFonts w:ascii="Arial" w:hAnsi="Arial" w:cs="Arial"/>
          <w:sz w:val="24"/>
          <w:szCs w:val="24"/>
        </w:rPr>
        <w:t xml:space="preserve">. </w:t>
      </w:r>
      <w:r w:rsidRPr="00E212F6">
        <w:rPr>
          <w:rFonts w:ascii="Arial" w:hAnsi="Arial" w:cs="Arial"/>
          <w:sz w:val="24"/>
          <w:szCs w:val="24"/>
          <w:lang w:val="id-ID"/>
        </w:rPr>
        <w:t xml:space="preserve">Sedangkan pondok pesantren moderen </w:t>
      </w:r>
      <w:r w:rsidRPr="00E212F6">
        <w:rPr>
          <w:rFonts w:ascii="Arial" w:hAnsi="Arial" w:cs="Arial"/>
          <w:sz w:val="24"/>
          <w:szCs w:val="24"/>
        </w:rPr>
        <w:t xml:space="preserve">adalah </w:t>
      </w:r>
      <w:r w:rsidRPr="00E212F6">
        <w:rPr>
          <w:rFonts w:ascii="Arial" w:hAnsi="Arial" w:cs="Arial"/>
          <w:sz w:val="24"/>
          <w:szCs w:val="24"/>
          <w:lang w:val="id-ID"/>
        </w:rPr>
        <w:t>pondok pesantren</w:t>
      </w:r>
      <w:r w:rsidRPr="00E212F6">
        <w:rPr>
          <w:rFonts w:ascii="Arial" w:hAnsi="Arial" w:cs="Arial"/>
          <w:sz w:val="24"/>
          <w:szCs w:val="24"/>
        </w:rPr>
        <w:t xml:space="preserve"> yang </w:t>
      </w:r>
      <w:r w:rsidRPr="00E212F6">
        <w:rPr>
          <w:rFonts w:ascii="Arial" w:hAnsi="Arial" w:cs="Arial"/>
          <w:sz w:val="24"/>
          <w:szCs w:val="24"/>
          <w:lang w:val="id-ID"/>
        </w:rPr>
        <w:t>menyelenggarakan pendidikan melalui jalur formal seperti</w:t>
      </w:r>
      <w:r w:rsidRPr="00E212F6">
        <w:rPr>
          <w:rFonts w:ascii="Arial" w:hAnsi="Arial" w:cs="Arial"/>
          <w:sz w:val="24"/>
          <w:szCs w:val="24"/>
        </w:rPr>
        <w:t xml:space="preserve"> madrasah</w:t>
      </w:r>
      <w:r w:rsidRPr="00E212F6">
        <w:rPr>
          <w:rFonts w:ascii="Arial" w:hAnsi="Arial" w:cs="Arial"/>
          <w:sz w:val="24"/>
          <w:szCs w:val="24"/>
          <w:lang w:val="id-ID"/>
        </w:rPr>
        <w:t xml:space="preserve"> atau sekolah</w:t>
      </w:r>
      <w:r w:rsidRPr="00E212F6">
        <w:rPr>
          <w:rFonts w:ascii="Arial" w:hAnsi="Arial" w:cs="Arial"/>
          <w:sz w:val="24"/>
          <w:szCs w:val="24"/>
        </w:rPr>
        <w:t xml:space="preserve"> yang dikembangkan</w:t>
      </w:r>
      <w:r w:rsidRPr="00E212F6">
        <w:rPr>
          <w:rFonts w:ascii="Arial" w:hAnsi="Arial" w:cs="Arial"/>
          <w:sz w:val="24"/>
          <w:szCs w:val="24"/>
          <w:lang w:val="id-ID"/>
        </w:rPr>
        <w:t>.</w:t>
      </w:r>
    </w:p>
    <w:p w:rsidR="00586D26" w:rsidRPr="00E212F6" w:rsidRDefault="00586D26" w:rsidP="00586D26">
      <w:pPr>
        <w:pStyle w:val="ListParagraph"/>
        <w:numPr>
          <w:ilvl w:val="0"/>
          <w:numId w:val="4"/>
        </w:numPr>
        <w:spacing w:after="0"/>
        <w:ind w:left="284" w:hanging="284"/>
        <w:jc w:val="both"/>
        <w:rPr>
          <w:rFonts w:ascii="Arial" w:hAnsi="Arial" w:cs="Arial"/>
          <w:sz w:val="24"/>
          <w:szCs w:val="24"/>
          <w:lang w:val="id-ID"/>
        </w:rPr>
      </w:pPr>
      <w:r w:rsidRPr="00E212F6">
        <w:rPr>
          <w:rFonts w:ascii="Arial" w:hAnsi="Arial" w:cs="Arial"/>
          <w:sz w:val="24"/>
          <w:szCs w:val="24"/>
          <w:lang w:val="id-ID"/>
        </w:rPr>
        <w:t>Media Pembelajaran di Pondok Pesantren Khoiru Ummah</w:t>
      </w:r>
    </w:p>
    <w:p w:rsidR="00586D26" w:rsidRPr="00E212F6" w:rsidRDefault="00586D26" w:rsidP="00586D26">
      <w:pPr>
        <w:spacing w:after="0" w:line="276" w:lineRule="auto"/>
        <w:ind w:firstLine="567"/>
        <w:jc w:val="both"/>
        <w:rPr>
          <w:rFonts w:ascii="Arial" w:hAnsi="Arial" w:cs="Arial"/>
          <w:sz w:val="24"/>
          <w:szCs w:val="24"/>
          <w:lang w:val="id-ID"/>
        </w:rPr>
      </w:pPr>
      <w:r w:rsidRPr="00E212F6">
        <w:rPr>
          <w:rFonts w:ascii="Arial" w:hAnsi="Arial" w:cs="Arial"/>
          <w:sz w:val="24"/>
          <w:szCs w:val="24"/>
          <w:lang w:val="id-ID"/>
        </w:rPr>
        <w:t>Media pembelajaran merupakan suatu teknologi pembawa pesan yang dapat digunakan untuk keperluan pembelajaran. Pemanfaatan media harus terencana dan sistematik sesuai dengan tujuan pembelajaran kehadiran media sangat membantu siswa</w:t>
      </w:r>
      <w:r w:rsidRPr="00E212F6">
        <w:rPr>
          <w:rFonts w:ascii="Arial" w:hAnsi="Arial" w:cs="Arial"/>
          <w:sz w:val="24"/>
          <w:szCs w:val="24"/>
        </w:rPr>
        <w:t xml:space="preserve"> atau santri</w:t>
      </w:r>
      <w:r w:rsidRPr="00E212F6">
        <w:rPr>
          <w:rFonts w:ascii="Arial" w:hAnsi="Arial" w:cs="Arial"/>
          <w:sz w:val="24"/>
          <w:szCs w:val="24"/>
          <w:lang w:val="id-ID"/>
        </w:rPr>
        <w:t xml:space="preserve"> dalam memahai suatu konsep tertentu yang sulit dijelaskan dengan bahasa verbal</w:t>
      </w:r>
      <w:r w:rsidRPr="00E212F6">
        <w:rPr>
          <w:rFonts w:ascii="Arial" w:hAnsi="Arial" w:cs="Arial"/>
          <w:sz w:val="24"/>
          <w:szCs w:val="24"/>
        </w:rPr>
        <w:t>.</w:t>
      </w:r>
      <w:r w:rsidRPr="00E212F6">
        <w:rPr>
          <w:rFonts w:ascii="Arial" w:hAnsi="Arial" w:cs="Arial"/>
          <w:sz w:val="24"/>
          <w:szCs w:val="24"/>
          <w:lang w:val="id-ID"/>
        </w:rPr>
        <w:t xml:space="preserve"> Dengan demikan pemanfaatan media sangat tergantung pada karakteristik media dan kemampuan guru maupun siswa memahami cara kerja media tersebut, sehingga pada akhirnya media dapat dipergunakan dan dikembangkan sesuai dengan tujuan pembelajaran yang diharapkan</w:t>
      </w:r>
      <w:r w:rsidR="00630800">
        <w:rPr>
          <w:rFonts w:ascii="Arial" w:hAnsi="Arial" w:cs="Arial"/>
          <w:sz w:val="24"/>
          <w:szCs w:val="24"/>
          <w:lang w:val="id-ID"/>
        </w:rPr>
        <w:t xml:space="preserve"> (</w:t>
      </w:r>
      <w:r w:rsidR="00630800" w:rsidRPr="0009415E">
        <w:rPr>
          <w:rFonts w:ascii="Arial" w:hAnsi="Arial" w:cs="Arial"/>
          <w:lang w:val="id-ID"/>
        </w:rPr>
        <w:t>Rusman,</w:t>
      </w:r>
      <w:r w:rsidR="00630800">
        <w:rPr>
          <w:rFonts w:ascii="Arial" w:hAnsi="Arial" w:cs="Arial"/>
          <w:lang w:val="id-ID"/>
        </w:rPr>
        <w:t xml:space="preserve"> 2018)</w:t>
      </w:r>
      <w:r w:rsidRPr="00E212F6">
        <w:rPr>
          <w:rFonts w:ascii="Arial" w:hAnsi="Arial" w:cs="Arial"/>
          <w:sz w:val="24"/>
          <w:szCs w:val="24"/>
          <w:lang w:val="id-ID"/>
        </w:rPr>
        <w:t>.</w:t>
      </w:r>
    </w:p>
    <w:p w:rsidR="00586D26" w:rsidRPr="00E212F6" w:rsidRDefault="00586D26" w:rsidP="00586D26">
      <w:pPr>
        <w:spacing w:after="0" w:line="276" w:lineRule="auto"/>
        <w:ind w:firstLine="567"/>
        <w:jc w:val="both"/>
        <w:rPr>
          <w:rFonts w:ascii="Arial" w:hAnsi="Arial" w:cs="Arial"/>
          <w:sz w:val="24"/>
          <w:szCs w:val="24"/>
          <w:lang w:val="id-ID"/>
        </w:rPr>
      </w:pPr>
      <w:r w:rsidRPr="00E212F6">
        <w:rPr>
          <w:rFonts w:ascii="Arial" w:hAnsi="Arial" w:cs="Arial"/>
          <w:sz w:val="24"/>
          <w:szCs w:val="24"/>
          <w:lang w:val="id-ID"/>
        </w:rPr>
        <w:t xml:space="preserve">Perkembangan media saat ini dalam menuju era 4.0, membuat lembaga pendidikan terus bergerak maju untuk mendesain media pembelajaran yang diupayakan memudahkan antara guru dan siswa, misalnya menggunakan internet sebagai media dalam proses pembelajaran, baik itu materi pembelajaran di downlowd melalui </w:t>
      </w:r>
      <w:r w:rsidRPr="00E212F6">
        <w:rPr>
          <w:rFonts w:ascii="Arial" w:hAnsi="Arial" w:cs="Arial"/>
          <w:i/>
          <w:sz w:val="24"/>
          <w:szCs w:val="24"/>
          <w:lang w:val="id-ID"/>
        </w:rPr>
        <w:t>youtube</w:t>
      </w:r>
      <w:r w:rsidRPr="00E212F6">
        <w:rPr>
          <w:rFonts w:ascii="Arial" w:hAnsi="Arial" w:cs="Arial"/>
          <w:sz w:val="24"/>
          <w:szCs w:val="24"/>
          <w:lang w:val="id-ID"/>
        </w:rPr>
        <w:t xml:space="preserve">, </w:t>
      </w:r>
      <w:r w:rsidRPr="00E212F6">
        <w:rPr>
          <w:rFonts w:ascii="Arial" w:hAnsi="Arial" w:cs="Arial"/>
          <w:i/>
          <w:sz w:val="24"/>
          <w:szCs w:val="24"/>
          <w:lang w:val="id-ID"/>
        </w:rPr>
        <w:t>google</w:t>
      </w:r>
      <w:r w:rsidRPr="00E212F6">
        <w:rPr>
          <w:rFonts w:ascii="Arial" w:hAnsi="Arial" w:cs="Arial"/>
          <w:sz w:val="24"/>
          <w:szCs w:val="24"/>
          <w:lang w:val="id-ID"/>
        </w:rPr>
        <w:t xml:space="preserve"> d</w:t>
      </w:r>
      <w:r w:rsidRPr="00E212F6">
        <w:rPr>
          <w:rFonts w:ascii="Arial" w:hAnsi="Arial" w:cs="Arial"/>
          <w:sz w:val="24"/>
          <w:szCs w:val="24"/>
        </w:rPr>
        <w:t xml:space="preserve">an </w:t>
      </w:r>
      <w:r w:rsidRPr="00E212F6">
        <w:rPr>
          <w:rFonts w:ascii="Arial" w:hAnsi="Arial" w:cs="Arial"/>
          <w:sz w:val="24"/>
          <w:szCs w:val="24"/>
          <w:lang w:val="id-ID"/>
        </w:rPr>
        <w:t>l</w:t>
      </w:r>
      <w:r w:rsidRPr="00E212F6">
        <w:rPr>
          <w:rFonts w:ascii="Arial" w:hAnsi="Arial" w:cs="Arial"/>
          <w:sz w:val="24"/>
          <w:szCs w:val="24"/>
        </w:rPr>
        <w:t xml:space="preserve">ain - </w:t>
      </w:r>
      <w:r w:rsidRPr="00E212F6">
        <w:rPr>
          <w:rFonts w:ascii="Arial" w:hAnsi="Arial" w:cs="Arial"/>
          <w:sz w:val="24"/>
          <w:szCs w:val="24"/>
          <w:lang w:val="id-ID"/>
        </w:rPr>
        <w:t>l</w:t>
      </w:r>
      <w:r w:rsidRPr="00E212F6">
        <w:rPr>
          <w:rFonts w:ascii="Arial" w:hAnsi="Arial" w:cs="Arial"/>
          <w:sz w:val="24"/>
          <w:szCs w:val="24"/>
        </w:rPr>
        <w:t>ain</w:t>
      </w:r>
      <w:r w:rsidRPr="00E212F6">
        <w:rPr>
          <w:rFonts w:ascii="Arial" w:hAnsi="Arial" w:cs="Arial"/>
          <w:sz w:val="24"/>
          <w:szCs w:val="24"/>
          <w:lang w:val="id-ID"/>
        </w:rPr>
        <w:t xml:space="preserve">. Selain itu juga tidak sedikit lembaga pendidikan yang mengalami hambatan dalam penggunaan media menuju era 4.0 tersebut. Seperti halnya Pondok Pesantren Khoiru Ummah </w:t>
      </w:r>
      <w:r w:rsidRPr="00E212F6">
        <w:rPr>
          <w:rFonts w:ascii="Arial" w:hAnsi="Arial" w:cs="Arial"/>
          <w:sz w:val="24"/>
          <w:szCs w:val="24"/>
        </w:rPr>
        <w:t>Waitila kabupaten Maluku Tengah</w:t>
      </w:r>
      <w:r w:rsidRPr="00E212F6">
        <w:rPr>
          <w:rFonts w:ascii="Arial" w:hAnsi="Arial" w:cs="Arial"/>
          <w:sz w:val="24"/>
          <w:szCs w:val="24"/>
          <w:lang w:val="id-ID"/>
        </w:rPr>
        <w:t>.</w:t>
      </w:r>
    </w:p>
    <w:p w:rsidR="00586D26" w:rsidRPr="00E212F6" w:rsidRDefault="00586D26" w:rsidP="00586D26">
      <w:pPr>
        <w:spacing w:after="0" w:line="276" w:lineRule="auto"/>
        <w:ind w:firstLine="567"/>
        <w:jc w:val="both"/>
        <w:rPr>
          <w:rFonts w:ascii="Arial" w:hAnsi="Arial" w:cs="Arial"/>
          <w:sz w:val="24"/>
          <w:szCs w:val="24"/>
          <w:lang w:val="id-ID"/>
        </w:rPr>
      </w:pPr>
      <w:r w:rsidRPr="00E212F6">
        <w:rPr>
          <w:rFonts w:ascii="Arial" w:hAnsi="Arial" w:cs="Arial"/>
          <w:sz w:val="24"/>
          <w:szCs w:val="24"/>
          <w:lang w:val="id-ID"/>
        </w:rPr>
        <w:t xml:space="preserve">Penggunaan media pembelajaran di pondok pesantren Khoiru Ummah </w:t>
      </w:r>
      <w:r w:rsidRPr="00E212F6">
        <w:rPr>
          <w:rFonts w:ascii="Arial" w:hAnsi="Arial" w:cs="Arial"/>
          <w:sz w:val="24"/>
          <w:szCs w:val="24"/>
        </w:rPr>
        <w:t>Waitila Kabupaten Maluku Tengah</w:t>
      </w:r>
      <w:r w:rsidRPr="00E212F6">
        <w:rPr>
          <w:rFonts w:ascii="Arial" w:hAnsi="Arial" w:cs="Arial"/>
          <w:sz w:val="24"/>
          <w:szCs w:val="24"/>
          <w:lang w:val="id-ID"/>
        </w:rPr>
        <w:t xml:space="preserve">, media pembelajaran yang dilakukan adalah melalui </w:t>
      </w:r>
      <w:r w:rsidRPr="00E212F6">
        <w:rPr>
          <w:rFonts w:ascii="Arial" w:hAnsi="Arial" w:cs="Arial"/>
          <w:i/>
          <w:sz w:val="24"/>
          <w:szCs w:val="24"/>
          <w:lang w:val="id-ID"/>
        </w:rPr>
        <w:t>google</w:t>
      </w:r>
      <w:r w:rsidRPr="00E212F6">
        <w:rPr>
          <w:rFonts w:ascii="Arial" w:hAnsi="Arial" w:cs="Arial"/>
          <w:sz w:val="24"/>
          <w:szCs w:val="24"/>
          <w:lang w:val="id-ID"/>
        </w:rPr>
        <w:t xml:space="preserve"> </w:t>
      </w:r>
      <w:r w:rsidRPr="00E212F6">
        <w:rPr>
          <w:rFonts w:ascii="Arial" w:hAnsi="Arial" w:cs="Arial"/>
          <w:i/>
          <w:sz w:val="24"/>
          <w:szCs w:val="24"/>
          <w:lang w:val="id-ID"/>
        </w:rPr>
        <w:t>classroom</w:t>
      </w:r>
      <w:r w:rsidRPr="00E212F6">
        <w:rPr>
          <w:rFonts w:ascii="Arial" w:hAnsi="Arial" w:cs="Arial"/>
          <w:sz w:val="24"/>
          <w:szCs w:val="24"/>
          <w:lang w:val="id-ID"/>
        </w:rPr>
        <w:t xml:space="preserve">, melalui </w:t>
      </w:r>
      <w:r w:rsidRPr="00E212F6">
        <w:rPr>
          <w:rFonts w:ascii="Arial" w:hAnsi="Arial" w:cs="Arial"/>
          <w:i/>
          <w:sz w:val="24"/>
          <w:szCs w:val="24"/>
          <w:lang w:val="id-ID"/>
        </w:rPr>
        <w:t>google</w:t>
      </w:r>
      <w:r w:rsidRPr="00E212F6">
        <w:rPr>
          <w:rFonts w:ascii="Arial" w:hAnsi="Arial" w:cs="Arial"/>
          <w:sz w:val="24"/>
          <w:szCs w:val="24"/>
          <w:lang w:val="id-ID"/>
        </w:rPr>
        <w:t xml:space="preserve"> </w:t>
      </w:r>
      <w:r w:rsidRPr="00E212F6">
        <w:rPr>
          <w:rFonts w:ascii="Arial" w:hAnsi="Arial" w:cs="Arial"/>
          <w:i/>
          <w:sz w:val="24"/>
          <w:szCs w:val="24"/>
          <w:lang w:val="id-ID"/>
        </w:rPr>
        <w:t>clas</w:t>
      </w:r>
      <w:r w:rsidRPr="00E212F6">
        <w:rPr>
          <w:rFonts w:ascii="Arial" w:hAnsi="Arial" w:cs="Arial"/>
          <w:i/>
          <w:sz w:val="24"/>
          <w:szCs w:val="24"/>
        </w:rPr>
        <w:t>s</w:t>
      </w:r>
      <w:r w:rsidRPr="00E212F6">
        <w:rPr>
          <w:rFonts w:ascii="Arial" w:hAnsi="Arial" w:cs="Arial"/>
          <w:i/>
          <w:sz w:val="24"/>
          <w:szCs w:val="24"/>
          <w:lang w:val="id-ID"/>
        </w:rPr>
        <w:t>room</w:t>
      </w:r>
      <w:r w:rsidRPr="00E212F6">
        <w:rPr>
          <w:rFonts w:ascii="Arial" w:hAnsi="Arial" w:cs="Arial"/>
          <w:i/>
          <w:sz w:val="24"/>
          <w:szCs w:val="24"/>
        </w:rPr>
        <w:t>.</w:t>
      </w:r>
      <w:r w:rsidRPr="00E212F6">
        <w:rPr>
          <w:rFonts w:ascii="Arial" w:hAnsi="Arial" w:cs="Arial"/>
          <w:sz w:val="24"/>
          <w:szCs w:val="24"/>
          <w:lang w:val="id-ID"/>
        </w:rPr>
        <w:t xml:space="preserve"> Sistem pembelajarannya dipantau lan</w:t>
      </w:r>
      <w:r w:rsidRPr="00E212F6">
        <w:rPr>
          <w:rFonts w:ascii="Arial" w:hAnsi="Arial" w:cs="Arial"/>
          <w:sz w:val="24"/>
          <w:szCs w:val="24"/>
        </w:rPr>
        <w:t>g</w:t>
      </w:r>
      <w:r w:rsidR="002631B8" w:rsidRPr="00E212F6">
        <w:rPr>
          <w:rFonts w:ascii="Arial" w:hAnsi="Arial" w:cs="Arial"/>
          <w:sz w:val="24"/>
          <w:szCs w:val="24"/>
          <w:lang w:val="id-ID"/>
        </w:rPr>
        <w:t xml:space="preserve">sung oleh pengasuh </w:t>
      </w:r>
      <w:r w:rsidR="002631B8" w:rsidRPr="00E212F6">
        <w:rPr>
          <w:rFonts w:ascii="Arial" w:hAnsi="Arial" w:cs="Arial"/>
          <w:sz w:val="24"/>
          <w:szCs w:val="24"/>
        </w:rPr>
        <w:t>po</w:t>
      </w:r>
      <w:r w:rsidRPr="00E212F6">
        <w:rPr>
          <w:rFonts w:ascii="Arial" w:hAnsi="Arial" w:cs="Arial"/>
          <w:sz w:val="24"/>
          <w:szCs w:val="24"/>
          <w:lang w:val="id-ID"/>
        </w:rPr>
        <w:t>ndok pesantren</w:t>
      </w:r>
      <w:r w:rsidRPr="00E212F6">
        <w:rPr>
          <w:rFonts w:ascii="Arial" w:hAnsi="Arial" w:cs="Arial"/>
          <w:sz w:val="24"/>
          <w:szCs w:val="24"/>
        </w:rPr>
        <w:t xml:space="preserve">. </w:t>
      </w:r>
      <w:r w:rsidRPr="00E212F6">
        <w:rPr>
          <w:rFonts w:ascii="Arial" w:hAnsi="Arial" w:cs="Arial"/>
          <w:sz w:val="24"/>
          <w:szCs w:val="24"/>
          <w:lang w:val="id-ID"/>
        </w:rPr>
        <w:t>Adapun dalam proses penggunaan media tersebut juga banyak kendala yang dialami dikarenakan sebagian santri berada pada daerah yang belum mendapatkan akses internet.</w:t>
      </w:r>
    </w:p>
    <w:p w:rsidR="00586D26" w:rsidRPr="00E212F6" w:rsidRDefault="00586D26" w:rsidP="00586D26">
      <w:pPr>
        <w:pStyle w:val="ListParagraph"/>
        <w:spacing w:after="0"/>
        <w:ind w:left="0" w:firstLine="567"/>
        <w:jc w:val="both"/>
        <w:rPr>
          <w:rFonts w:ascii="Arial" w:hAnsi="Arial" w:cs="Arial"/>
          <w:sz w:val="24"/>
          <w:szCs w:val="24"/>
          <w:lang w:val="id-ID"/>
        </w:rPr>
      </w:pPr>
      <w:r w:rsidRPr="00E212F6">
        <w:rPr>
          <w:rFonts w:ascii="Arial" w:hAnsi="Arial" w:cs="Arial"/>
          <w:sz w:val="24"/>
          <w:szCs w:val="24"/>
          <w:lang w:val="id-ID"/>
        </w:rPr>
        <w:t xml:space="preserve">Keberadaan media pembelajaran dalam proses pembelajaran sangat berpengaruh penting dalam meningkatkan keaktifan </w:t>
      </w:r>
      <w:r w:rsidRPr="00E212F6">
        <w:rPr>
          <w:rFonts w:ascii="Arial" w:hAnsi="Arial" w:cs="Arial"/>
          <w:sz w:val="24"/>
          <w:szCs w:val="24"/>
        </w:rPr>
        <w:t xml:space="preserve">santri atau </w:t>
      </w:r>
      <w:r w:rsidRPr="00E212F6">
        <w:rPr>
          <w:rFonts w:ascii="Arial" w:hAnsi="Arial" w:cs="Arial"/>
          <w:sz w:val="24"/>
          <w:szCs w:val="24"/>
          <w:lang w:val="id-ID"/>
        </w:rPr>
        <w:t>siswa. Penggunaan media pembelajaran konvensional saat ini sedikit-demi sedikit mulai bergeser pada penggunaan media pembelajaran moderen (elektronik), dimana internet menjadi salah satu kebutuhan dalam mengakses setiap informasi kemudian diolah menjadi materi pembelajaran dan disampaikan kepada santri.</w:t>
      </w:r>
    </w:p>
    <w:p w:rsidR="00586D26" w:rsidRDefault="00586D26" w:rsidP="00586D26">
      <w:pPr>
        <w:pStyle w:val="ListParagraph"/>
        <w:spacing w:after="0"/>
        <w:ind w:left="0" w:firstLine="567"/>
        <w:jc w:val="both"/>
        <w:rPr>
          <w:rFonts w:ascii="Arial" w:hAnsi="Arial" w:cs="Arial"/>
          <w:sz w:val="24"/>
          <w:szCs w:val="24"/>
          <w:lang w:val="en-ID"/>
        </w:rPr>
      </w:pPr>
      <w:r w:rsidRPr="00E212F6">
        <w:rPr>
          <w:rFonts w:ascii="Arial" w:hAnsi="Arial" w:cs="Arial"/>
          <w:sz w:val="24"/>
          <w:szCs w:val="24"/>
          <w:lang w:val="id-ID"/>
        </w:rPr>
        <w:t>Penggunaan media pembelajaran di Pondok Pesantren Khoiru Ummah Waitila sangat penting dalam membantu proses pembelajaran mereka. Adapun penggunaan media dalam proses pembelajaran Khoiru Ummah menggunakan media pembelajaran seperti Infokus, Kitab, Papan Tulis, Spidol, Handphone, Komputer, Internet</w:t>
      </w:r>
      <w:r w:rsidR="00630800">
        <w:rPr>
          <w:rFonts w:ascii="Arial" w:hAnsi="Arial" w:cs="Arial"/>
          <w:sz w:val="24"/>
          <w:szCs w:val="24"/>
          <w:lang w:val="id-ID"/>
        </w:rPr>
        <w:t xml:space="preserve"> (</w:t>
      </w:r>
      <w:r w:rsidR="00630800" w:rsidRPr="0009415E">
        <w:rPr>
          <w:rFonts w:ascii="Arial" w:hAnsi="Arial" w:cs="Arial"/>
          <w:lang w:val="id-ID"/>
        </w:rPr>
        <w:t>Ustad Zainal Arifin</w:t>
      </w:r>
      <w:r w:rsidR="00630800">
        <w:rPr>
          <w:rFonts w:ascii="Arial" w:hAnsi="Arial" w:cs="Arial"/>
          <w:lang w:val="id-ID"/>
        </w:rPr>
        <w:t>, 2020)</w:t>
      </w:r>
      <w:r w:rsidRPr="00E212F6">
        <w:rPr>
          <w:rFonts w:ascii="Arial" w:hAnsi="Arial" w:cs="Arial"/>
          <w:sz w:val="24"/>
          <w:szCs w:val="24"/>
          <w:lang w:val="id-ID"/>
        </w:rPr>
        <w:t xml:space="preserve"> Media audio visual, E-learning model </w:t>
      </w:r>
      <w:r w:rsidRPr="00E212F6">
        <w:rPr>
          <w:rFonts w:ascii="Arial" w:hAnsi="Arial" w:cs="Arial"/>
          <w:sz w:val="24"/>
          <w:szCs w:val="24"/>
        </w:rPr>
        <w:lastRenderedPageBreak/>
        <w:t xml:space="preserve">website </w:t>
      </w:r>
      <w:r w:rsidRPr="00E212F6">
        <w:rPr>
          <w:rFonts w:ascii="Arial" w:hAnsi="Arial" w:cs="Arial"/>
          <w:sz w:val="24"/>
          <w:szCs w:val="24"/>
          <w:lang w:val="id-ID"/>
        </w:rPr>
        <w:t xml:space="preserve">Kementerian Agama dan </w:t>
      </w:r>
      <w:r w:rsidRPr="00E212F6">
        <w:rPr>
          <w:rFonts w:ascii="Arial" w:hAnsi="Arial" w:cs="Arial"/>
          <w:i/>
          <w:sz w:val="24"/>
          <w:szCs w:val="24"/>
          <w:lang w:val="id-ID"/>
        </w:rPr>
        <w:t>Classroom</w:t>
      </w:r>
      <w:r w:rsidRPr="00E212F6">
        <w:rPr>
          <w:rFonts w:ascii="Arial" w:hAnsi="Arial" w:cs="Arial"/>
          <w:sz w:val="24"/>
          <w:szCs w:val="24"/>
          <w:lang w:val="id-ID"/>
        </w:rPr>
        <w:t xml:space="preserve"> (</w:t>
      </w:r>
      <w:r w:rsidRPr="00E212F6">
        <w:rPr>
          <w:rFonts w:ascii="Arial" w:hAnsi="Arial" w:cs="Arial"/>
          <w:i/>
          <w:sz w:val="24"/>
          <w:szCs w:val="24"/>
          <w:lang w:val="id-ID"/>
        </w:rPr>
        <w:t>google</w:t>
      </w:r>
      <w:r w:rsidRPr="00E212F6">
        <w:rPr>
          <w:rFonts w:ascii="Arial" w:hAnsi="Arial" w:cs="Arial"/>
          <w:sz w:val="24"/>
          <w:szCs w:val="24"/>
          <w:lang w:val="id-ID"/>
        </w:rPr>
        <w:t xml:space="preserve"> </w:t>
      </w:r>
      <w:r w:rsidRPr="00E212F6">
        <w:rPr>
          <w:rFonts w:ascii="Arial" w:hAnsi="Arial" w:cs="Arial"/>
          <w:i/>
          <w:sz w:val="24"/>
          <w:szCs w:val="24"/>
          <w:lang w:val="id-ID"/>
        </w:rPr>
        <w:t>classroom</w:t>
      </w:r>
      <w:r w:rsidRPr="00E212F6">
        <w:rPr>
          <w:rFonts w:ascii="Arial" w:hAnsi="Arial" w:cs="Arial"/>
          <w:sz w:val="24"/>
          <w:szCs w:val="24"/>
          <w:lang w:val="id-ID"/>
        </w:rPr>
        <w:t>) digunakan sebagai salah satu penunjang pada masa pandemi</w:t>
      </w:r>
      <w:r w:rsidR="00630800">
        <w:rPr>
          <w:rFonts w:ascii="Arial" w:hAnsi="Arial" w:cs="Arial"/>
          <w:sz w:val="24"/>
          <w:szCs w:val="24"/>
          <w:lang w:val="id-ID"/>
        </w:rPr>
        <w:t xml:space="preserve"> (</w:t>
      </w:r>
      <w:r w:rsidR="00630800" w:rsidRPr="0009415E">
        <w:rPr>
          <w:rFonts w:ascii="Arial" w:hAnsi="Arial" w:cs="Arial"/>
        </w:rPr>
        <w:t xml:space="preserve">Achmad </w:t>
      </w:r>
      <w:r w:rsidR="00630800" w:rsidRPr="0009415E">
        <w:rPr>
          <w:rFonts w:ascii="Arial" w:hAnsi="Arial" w:cs="Arial"/>
          <w:lang w:val="id-ID"/>
        </w:rPr>
        <w:t>Khosyi’in</w:t>
      </w:r>
      <w:r w:rsidR="00630800" w:rsidRPr="0009415E">
        <w:rPr>
          <w:rFonts w:ascii="Arial" w:hAnsi="Arial" w:cs="Arial"/>
        </w:rPr>
        <w:t>,</w:t>
      </w:r>
      <w:r w:rsidR="00630800">
        <w:rPr>
          <w:rFonts w:ascii="Arial" w:hAnsi="Arial" w:cs="Arial"/>
          <w:lang w:val="id-ID"/>
        </w:rPr>
        <w:t xml:space="preserve"> 2020)</w:t>
      </w:r>
      <w:r w:rsidRPr="00E212F6">
        <w:rPr>
          <w:rFonts w:ascii="Arial" w:hAnsi="Arial" w:cs="Arial"/>
          <w:sz w:val="24"/>
          <w:szCs w:val="24"/>
          <w:lang w:val="id-ID"/>
        </w:rPr>
        <w:t>.</w:t>
      </w:r>
    </w:p>
    <w:p w:rsidR="00602282" w:rsidRPr="00602282" w:rsidRDefault="00602282" w:rsidP="00586D26">
      <w:pPr>
        <w:pStyle w:val="ListParagraph"/>
        <w:spacing w:after="0"/>
        <w:ind w:left="0" w:firstLine="567"/>
        <w:jc w:val="both"/>
        <w:rPr>
          <w:rFonts w:ascii="Arial" w:hAnsi="Arial" w:cs="Arial"/>
          <w:sz w:val="24"/>
          <w:szCs w:val="24"/>
          <w:lang w:val="en-ID"/>
        </w:rPr>
      </w:pPr>
    </w:p>
    <w:p w:rsidR="00586D26" w:rsidRPr="00E212F6" w:rsidRDefault="00586D26" w:rsidP="00586D26">
      <w:pPr>
        <w:spacing w:after="0" w:line="276" w:lineRule="auto"/>
        <w:jc w:val="both"/>
        <w:rPr>
          <w:rFonts w:ascii="Arial" w:hAnsi="Arial" w:cs="Arial"/>
          <w:b/>
          <w:sz w:val="24"/>
          <w:szCs w:val="24"/>
          <w:lang w:val="id-ID"/>
        </w:rPr>
      </w:pPr>
      <w:r w:rsidRPr="00E212F6">
        <w:rPr>
          <w:rFonts w:ascii="Arial" w:hAnsi="Arial" w:cs="Arial"/>
          <w:b/>
          <w:sz w:val="24"/>
          <w:szCs w:val="24"/>
          <w:lang w:val="id-ID"/>
        </w:rPr>
        <w:t>PEMBAHASAN</w:t>
      </w:r>
    </w:p>
    <w:p w:rsidR="00586D26" w:rsidRPr="00E212F6" w:rsidRDefault="00586D26" w:rsidP="00586D26">
      <w:pPr>
        <w:pStyle w:val="ListParagraph"/>
        <w:numPr>
          <w:ilvl w:val="0"/>
          <w:numId w:val="6"/>
        </w:numPr>
        <w:spacing w:after="0"/>
        <w:ind w:left="284" w:hanging="284"/>
        <w:jc w:val="both"/>
        <w:rPr>
          <w:rFonts w:ascii="Arial" w:hAnsi="Arial" w:cs="Arial"/>
          <w:sz w:val="24"/>
          <w:szCs w:val="24"/>
          <w:lang w:val="id-ID"/>
        </w:rPr>
      </w:pPr>
      <w:r w:rsidRPr="00E212F6">
        <w:rPr>
          <w:rFonts w:ascii="Arial" w:hAnsi="Arial" w:cs="Arial"/>
          <w:sz w:val="24"/>
          <w:szCs w:val="24"/>
          <w:lang w:val="id-ID"/>
        </w:rPr>
        <w:t>Model Pondok Pesantren</w:t>
      </w:r>
    </w:p>
    <w:p w:rsidR="00586D26" w:rsidRPr="00E212F6" w:rsidRDefault="00586D26" w:rsidP="00586D26">
      <w:pPr>
        <w:pStyle w:val="ListParagraph"/>
        <w:spacing w:after="0"/>
        <w:ind w:left="0" w:firstLine="567"/>
        <w:jc w:val="both"/>
        <w:rPr>
          <w:rFonts w:ascii="Arial" w:hAnsi="Arial" w:cs="Arial"/>
          <w:bCs/>
          <w:sz w:val="24"/>
          <w:szCs w:val="24"/>
          <w:lang w:val="id-ID"/>
        </w:rPr>
      </w:pPr>
      <w:r w:rsidRPr="00E212F6">
        <w:rPr>
          <w:rFonts w:ascii="Arial" w:hAnsi="Arial" w:cs="Arial"/>
          <w:bCs/>
          <w:sz w:val="24"/>
          <w:szCs w:val="24"/>
          <w:lang w:val="id-ID"/>
        </w:rPr>
        <w:t>Model dalam K</w:t>
      </w:r>
      <w:r w:rsidRPr="00E212F6">
        <w:rPr>
          <w:rFonts w:ascii="Arial" w:hAnsi="Arial" w:cs="Arial"/>
          <w:bCs/>
          <w:sz w:val="24"/>
          <w:szCs w:val="24"/>
        </w:rPr>
        <w:t xml:space="preserve">amus </w:t>
      </w:r>
      <w:r w:rsidRPr="00E212F6">
        <w:rPr>
          <w:rFonts w:ascii="Arial" w:hAnsi="Arial" w:cs="Arial"/>
          <w:bCs/>
          <w:sz w:val="24"/>
          <w:szCs w:val="24"/>
          <w:lang w:val="id-ID"/>
        </w:rPr>
        <w:t>B</w:t>
      </w:r>
      <w:r w:rsidRPr="00E212F6">
        <w:rPr>
          <w:rFonts w:ascii="Arial" w:hAnsi="Arial" w:cs="Arial"/>
          <w:bCs/>
          <w:sz w:val="24"/>
          <w:szCs w:val="24"/>
        </w:rPr>
        <w:t xml:space="preserve">esar </w:t>
      </w:r>
      <w:r w:rsidRPr="00E212F6">
        <w:rPr>
          <w:rFonts w:ascii="Arial" w:hAnsi="Arial" w:cs="Arial"/>
          <w:bCs/>
          <w:sz w:val="24"/>
          <w:szCs w:val="24"/>
          <w:lang w:val="id-ID"/>
        </w:rPr>
        <w:t>B</w:t>
      </w:r>
      <w:r w:rsidRPr="00E212F6">
        <w:rPr>
          <w:rFonts w:ascii="Arial" w:hAnsi="Arial" w:cs="Arial"/>
          <w:bCs/>
          <w:sz w:val="24"/>
          <w:szCs w:val="24"/>
        </w:rPr>
        <w:t xml:space="preserve">ahasa </w:t>
      </w:r>
      <w:r w:rsidRPr="00E212F6">
        <w:rPr>
          <w:rFonts w:ascii="Arial" w:hAnsi="Arial" w:cs="Arial"/>
          <w:bCs/>
          <w:sz w:val="24"/>
          <w:szCs w:val="24"/>
          <w:lang w:val="id-ID"/>
        </w:rPr>
        <w:t>I</w:t>
      </w:r>
      <w:r w:rsidRPr="00E212F6">
        <w:rPr>
          <w:rFonts w:ascii="Arial" w:hAnsi="Arial" w:cs="Arial"/>
          <w:bCs/>
          <w:sz w:val="24"/>
          <w:szCs w:val="24"/>
        </w:rPr>
        <w:t>ndonesia</w:t>
      </w:r>
      <w:r w:rsidRPr="00E212F6">
        <w:rPr>
          <w:rFonts w:ascii="Arial" w:hAnsi="Arial" w:cs="Arial"/>
          <w:bCs/>
          <w:sz w:val="24"/>
          <w:szCs w:val="24"/>
          <w:lang w:val="id-ID"/>
        </w:rPr>
        <w:t xml:space="preserve">, disebutkan model merupakan </w:t>
      </w:r>
      <w:r w:rsidRPr="00E212F6">
        <w:rPr>
          <w:rFonts w:ascii="Arial" w:hAnsi="Arial" w:cs="Arial"/>
          <w:sz w:val="24"/>
          <w:szCs w:val="24"/>
        </w:rPr>
        <w:t>pola (contoh, acuan, ragam, dan sebagainya) dari sesuatu yang akan dibuat atau dihasilkan</w:t>
      </w:r>
      <w:r w:rsidR="00630800">
        <w:rPr>
          <w:rFonts w:ascii="Arial" w:hAnsi="Arial" w:cs="Arial"/>
          <w:sz w:val="24"/>
          <w:szCs w:val="24"/>
          <w:lang w:val="id-ID"/>
        </w:rPr>
        <w:t xml:space="preserve"> </w:t>
      </w:r>
      <w:r w:rsidR="00630800" w:rsidRPr="00630800">
        <w:rPr>
          <w:rFonts w:ascii="Arial" w:hAnsi="Arial" w:cs="Arial"/>
          <w:sz w:val="24"/>
          <w:szCs w:val="24"/>
          <w:lang w:val="id-ID"/>
        </w:rPr>
        <w:t>(</w:t>
      </w:r>
      <w:hyperlink r:id="rId9" w:history="1">
        <w:r w:rsidR="00630800" w:rsidRPr="00630800">
          <w:rPr>
            <w:rStyle w:val="Hyperlink"/>
            <w:rFonts w:ascii="Arial" w:hAnsi="Arial" w:cs="Arial"/>
            <w:color w:val="auto"/>
            <w:u w:val="none"/>
          </w:rPr>
          <w:t>https://kbbi.kemdikbud.go.id</w:t>
        </w:r>
      </w:hyperlink>
      <w:r w:rsidR="00630800" w:rsidRPr="00630800">
        <w:rPr>
          <w:rStyle w:val="Hyperlink"/>
          <w:rFonts w:ascii="Arial" w:hAnsi="Arial" w:cs="Arial"/>
          <w:color w:val="auto"/>
          <w:lang w:val="id-ID"/>
        </w:rPr>
        <w:t>)</w:t>
      </w:r>
      <w:r w:rsidRPr="00630800">
        <w:rPr>
          <w:rFonts w:ascii="Arial" w:hAnsi="Arial" w:cs="Arial"/>
          <w:sz w:val="24"/>
          <w:szCs w:val="24"/>
          <w:lang w:val="id-ID"/>
        </w:rPr>
        <w:t>.</w:t>
      </w:r>
      <w:r w:rsidR="00630800" w:rsidRPr="00E212F6">
        <w:rPr>
          <w:rFonts w:ascii="Arial" w:hAnsi="Arial" w:cs="Arial"/>
          <w:sz w:val="24"/>
          <w:szCs w:val="24"/>
          <w:lang w:val="id-ID"/>
        </w:rPr>
        <w:t xml:space="preserve"> </w:t>
      </w:r>
      <w:r w:rsidRPr="00E212F6">
        <w:rPr>
          <w:rFonts w:ascii="Arial" w:hAnsi="Arial" w:cs="Arial"/>
          <w:sz w:val="24"/>
          <w:szCs w:val="24"/>
          <w:lang w:val="id-ID"/>
        </w:rPr>
        <w:t xml:space="preserve">Model bagi pondok pesantren merupakan pola acuan yang digunakan oleh pondok pesantren dalam rangka menghasilkan sumber daya manusia yang berguna bagi dirinya sendiri dan bagi orang lain dalam menjalankan kehidupannya sehari-hari. </w:t>
      </w:r>
      <w:r w:rsidRPr="00E212F6">
        <w:rPr>
          <w:rFonts w:ascii="Arial" w:hAnsi="Arial" w:cs="Arial"/>
          <w:bCs/>
          <w:sz w:val="24"/>
          <w:szCs w:val="24"/>
          <w:lang w:val="id-ID"/>
        </w:rPr>
        <w:t>Secara umum yang diketahui, pondok pesantren dapat dipahami ke dalam beberapa model, yaitu model pondok pesantren komprehensif, model pondok pesantren moderen dan model pondok pesantren tradisional.</w:t>
      </w:r>
    </w:p>
    <w:p w:rsidR="00586D26" w:rsidRPr="00E212F6" w:rsidRDefault="00586D26" w:rsidP="00586D26">
      <w:pPr>
        <w:pStyle w:val="ListParagraph"/>
        <w:spacing w:after="0"/>
        <w:ind w:left="0" w:firstLine="567"/>
        <w:jc w:val="both"/>
        <w:rPr>
          <w:rFonts w:ascii="Arial" w:hAnsi="Arial" w:cs="Arial"/>
          <w:sz w:val="24"/>
          <w:szCs w:val="24"/>
          <w:lang w:val="id-ID"/>
        </w:rPr>
      </w:pPr>
      <w:r w:rsidRPr="00E212F6">
        <w:rPr>
          <w:rFonts w:ascii="Arial" w:hAnsi="Arial" w:cs="Arial"/>
          <w:bCs/>
          <w:sz w:val="24"/>
          <w:szCs w:val="24"/>
          <w:lang w:val="id-ID"/>
        </w:rPr>
        <w:t xml:space="preserve">Pondok pesantren Pondok Pesantren Khoiru Ummah di Waitila Kobisonta Kabupaten Maluku Tengah, menerapkan model pondok pesantrennya dengan cara tersendiri agar </w:t>
      </w:r>
      <w:r w:rsidRPr="00E212F6">
        <w:rPr>
          <w:rFonts w:ascii="Arial" w:hAnsi="Arial" w:cs="Arial"/>
          <w:sz w:val="24"/>
          <w:szCs w:val="24"/>
          <w:lang w:val="id-ID"/>
        </w:rPr>
        <w:t xml:space="preserve">menghasilkan sumber daya manusia yang berguna bagi lembaga mereka sendiri dan bagi orang lain. </w:t>
      </w:r>
    </w:p>
    <w:p w:rsidR="00586D26" w:rsidRPr="00E212F6" w:rsidRDefault="00586D26" w:rsidP="00586D26">
      <w:pPr>
        <w:pStyle w:val="ListParagraph"/>
        <w:spacing w:after="0"/>
        <w:ind w:left="0" w:firstLine="567"/>
        <w:jc w:val="both"/>
        <w:rPr>
          <w:rFonts w:ascii="Arial" w:hAnsi="Arial" w:cs="Arial"/>
          <w:sz w:val="24"/>
          <w:szCs w:val="24"/>
          <w:lang w:val="id-ID"/>
        </w:rPr>
      </w:pPr>
      <w:r w:rsidRPr="00E212F6">
        <w:rPr>
          <w:rFonts w:ascii="Arial" w:hAnsi="Arial" w:cs="Arial"/>
          <w:sz w:val="24"/>
          <w:szCs w:val="24"/>
          <w:lang w:val="id-ID"/>
        </w:rPr>
        <w:t xml:space="preserve">Pondok Pesantren Khoiru Ummah </w:t>
      </w:r>
      <w:r w:rsidRPr="00E212F6">
        <w:rPr>
          <w:rFonts w:ascii="Arial" w:hAnsi="Arial" w:cs="Arial"/>
          <w:sz w:val="24"/>
          <w:szCs w:val="24"/>
        </w:rPr>
        <w:t xml:space="preserve">Waitila Kabupaten Maluku Tengah </w:t>
      </w:r>
      <w:r w:rsidRPr="00E212F6">
        <w:rPr>
          <w:rFonts w:ascii="Arial" w:hAnsi="Arial" w:cs="Arial"/>
          <w:sz w:val="24"/>
          <w:szCs w:val="24"/>
          <w:lang w:val="id-ID"/>
        </w:rPr>
        <w:t>merupakan lembaga pendidikan berasrama, semua santri yang menuntut ilmu di lembaga ini diwajibkan untuk mukim atau menetap di dalam asrama dengan pengawasan 24 jam. Dengan pola pendidikan yang diterapkan, lembaga ini memerlukan sumber daya manusia yang tepat guna dalam pelaksanaan kegiatan belajar dan mengajar maupun pengawasan para santri di</w:t>
      </w:r>
      <w:r w:rsidR="002631B8" w:rsidRPr="00E212F6">
        <w:rPr>
          <w:rFonts w:ascii="Arial" w:hAnsi="Arial" w:cs="Arial"/>
          <w:sz w:val="24"/>
          <w:szCs w:val="24"/>
        </w:rPr>
        <w:t xml:space="preserve"> </w:t>
      </w:r>
      <w:r w:rsidRPr="00E212F6">
        <w:rPr>
          <w:rFonts w:ascii="Arial" w:hAnsi="Arial" w:cs="Arial"/>
          <w:sz w:val="24"/>
          <w:szCs w:val="24"/>
          <w:lang w:val="id-ID"/>
        </w:rPr>
        <w:t>lingkungan asrama.</w:t>
      </w:r>
    </w:p>
    <w:p w:rsidR="00586D26" w:rsidRPr="00E212F6" w:rsidRDefault="00586D26" w:rsidP="00586D26">
      <w:pPr>
        <w:pStyle w:val="ListParagraph"/>
        <w:spacing w:after="0"/>
        <w:ind w:left="0" w:firstLine="567"/>
        <w:jc w:val="both"/>
        <w:rPr>
          <w:rFonts w:ascii="Arial" w:hAnsi="Arial" w:cs="Arial"/>
          <w:sz w:val="24"/>
          <w:szCs w:val="24"/>
          <w:lang w:val="id-ID"/>
        </w:rPr>
      </w:pPr>
      <w:r w:rsidRPr="00E212F6">
        <w:rPr>
          <w:rFonts w:ascii="Arial" w:hAnsi="Arial" w:cs="Arial"/>
          <w:sz w:val="24"/>
          <w:szCs w:val="24"/>
          <w:lang w:val="id-ID"/>
        </w:rPr>
        <w:t>Tenaga pengajar tersebut disyaratkan sehat jasmani dan rohani, memiliki jenjang pendidikan minimal berlatar belakang pondok pesantren yaitu alumni Pondok Pesantren Khoiru Ummah dan pesantren pesantren yang mempunyai kesamaan atau kemiripan dalam visi dan misi. Dengan latar belakang yang dimilikinya, lembaga ini dapat memberikan standarisasi pelayanan dan standarisasi pola dasar pendidikan kepada para santri.</w:t>
      </w:r>
    </w:p>
    <w:p w:rsidR="00586D26" w:rsidRPr="00E212F6" w:rsidRDefault="00586D26" w:rsidP="00586D26">
      <w:pPr>
        <w:pStyle w:val="ListParagraph"/>
        <w:spacing w:after="0"/>
        <w:ind w:left="0" w:firstLine="567"/>
        <w:jc w:val="both"/>
        <w:rPr>
          <w:rFonts w:ascii="Arial" w:hAnsi="Arial" w:cs="Arial"/>
          <w:sz w:val="24"/>
          <w:szCs w:val="24"/>
          <w:lang w:val="id-ID"/>
        </w:rPr>
      </w:pPr>
      <w:r w:rsidRPr="00E212F6">
        <w:rPr>
          <w:rFonts w:ascii="Arial" w:hAnsi="Arial" w:cs="Arial"/>
          <w:sz w:val="24"/>
          <w:szCs w:val="24"/>
          <w:lang w:val="id-ID"/>
        </w:rPr>
        <w:t xml:space="preserve">Pondok Pesantren Khoiru Ummah </w:t>
      </w:r>
      <w:r w:rsidRPr="00E212F6">
        <w:rPr>
          <w:rFonts w:ascii="Arial" w:hAnsi="Arial" w:cs="Arial"/>
          <w:sz w:val="24"/>
          <w:szCs w:val="24"/>
        </w:rPr>
        <w:t xml:space="preserve">Waitila Kabupaten Maluku Tengah </w:t>
      </w:r>
      <w:r w:rsidRPr="00E212F6">
        <w:rPr>
          <w:rFonts w:ascii="Arial" w:hAnsi="Arial" w:cs="Arial"/>
          <w:sz w:val="24"/>
          <w:szCs w:val="24"/>
          <w:lang w:val="id-ID"/>
        </w:rPr>
        <w:t>juga melaksanakan penyegaran untuk selalu meningkatkan mutu pendidikan dan pengajaran, baik berupa fasilitas pendidikan maupun dalam bentuk pelatihan jangka pendek bekerja sama dengan Balai Diklat Keagamaan Ambon atau berupa kunjungan ke lembaga-lembaga pendidikan lain guna memberikan masukan terhadap kemajuan lembaga pesantren</w:t>
      </w:r>
      <w:r w:rsidR="00630800">
        <w:rPr>
          <w:rFonts w:ascii="Arial" w:hAnsi="Arial" w:cs="Arial"/>
          <w:sz w:val="24"/>
          <w:szCs w:val="24"/>
          <w:lang w:val="id-ID"/>
        </w:rPr>
        <w:t xml:space="preserve"> (</w:t>
      </w:r>
      <w:r w:rsidR="00630800" w:rsidRPr="0009415E">
        <w:rPr>
          <w:rFonts w:ascii="Arial" w:hAnsi="Arial" w:cs="Arial"/>
          <w:i/>
        </w:rPr>
        <w:t>Dokumentasi</w:t>
      </w:r>
      <w:r w:rsidR="00630800" w:rsidRPr="0009415E">
        <w:rPr>
          <w:rFonts w:ascii="Arial" w:hAnsi="Arial" w:cs="Arial"/>
        </w:rPr>
        <w:t xml:space="preserve">, </w:t>
      </w:r>
      <w:r w:rsidR="00630800" w:rsidRPr="0009415E">
        <w:rPr>
          <w:rFonts w:ascii="Arial" w:hAnsi="Arial" w:cs="Arial"/>
          <w:lang w:val="id-ID"/>
        </w:rPr>
        <w:t>Profil Pondok Pesantren Khairu Ummah, 2020</w:t>
      </w:r>
      <w:r w:rsidR="00630800">
        <w:rPr>
          <w:rFonts w:ascii="Arial" w:hAnsi="Arial" w:cs="Arial"/>
          <w:lang w:val="id-ID"/>
        </w:rPr>
        <w:t>)</w:t>
      </w:r>
      <w:r w:rsidRPr="00E212F6">
        <w:rPr>
          <w:rFonts w:ascii="Arial" w:hAnsi="Arial" w:cs="Arial"/>
          <w:sz w:val="24"/>
          <w:szCs w:val="24"/>
          <w:lang w:val="id-ID"/>
        </w:rPr>
        <w:t>.</w:t>
      </w:r>
    </w:p>
    <w:p w:rsidR="00586D26" w:rsidRPr="00E212F6" w:rsidRDefault="00586D26" w:rsidP="00586D26">
      <w:pPr>
        <w:pStyle w:val="ListParagraph"/>
        <w:spacing w:after="0"/>
        <w:ind w:left="0" w:firstLine="567"/>
        <w:jc w:val="both"/>
        <w:rPr>
          <w:rFonts w:ascii="Arial" w:hAnsi="Arial" w:cs="Arial"/>
          <w:sz w:val="24"/>
          <w:szCs w:val="24"/>
          <w:lang w:val="id-ID"/>
        </w:rPr>
      </w:pPr>
      <w:r w:rsidRPr="00E212F6">
        <w:rPr>
          <w:rFonts w:ascii="Arial" w:hAnsi="Arial" w:cs="Arial"/>
          <w:sz w:val="24"/>
          <w:szCs w:val="24"/>
          <w:lang w:val="id-ID"/>
        </w:rPr>
        <w:t xml:space="preserve">Pendidikan di Pondok Pesantren Khoiru Ummah lebih diarahkan kepada: (1) Pendidikan kader-kader umat yang mampu dan terampil di tengah-tengah </w:t>
      </w:r>
      <w:r w:rsidRPr="00E212F6">
        <w:rPr>
          <w:rFonts w:ascii="Arial" w:hAnsi="Arial" w:cs="Arial"/>
          <w:sz w:val="24"/>
          <w:szCs w:val="24"/>
          <w:lang w:val="id-ID"/>
        </w:rPr>
        <w:lastRenderedPageBreak/>
        <w:t>masyarakatnya, (2) Pembinaan generasi muda yang mampu melanjutkan studinya sesuai dengan bakatnya dan kelak tetap berada di tengah masyarakat dengan menjunjung tinggi amar ma’ruf nahi munkar, (3). Beribadah dan mencari ilmu karena</w:t>
      </w:r>
      <w:r w:rsidR="00AF1E8B" w:rsidRPr="00E212F6">
        <w:rPr>
          <w:rFonts w:ascii="Arial" w:hAnsi="Arial" w:cs="Arial"/>
          <w:sz w:val="24"/>
          <w:szCs w:val="24"/>
        </w:rPr>
        <w:t xml:space="preserve"> </w:t>
      </w:r>
      <w:r w:rsidRPr="00E212F6">
        <w:rPr>
          <w:rFonts w:ascii="Arial" w:hAnsi="Arial" w:cs="Arial"/>
          <w:sz w:val="24"/>
          <w:szCs w:val="24"/>
          <w:lang w:val="id-ID"/>
        </w:rPr>
        <w:t>AllahSWT. Dalam upaya tercapainya pendidikan efektif, Pondok Pesantren Khoiru Ummah menerapkan</w:t>
      </w:r>
      <w:r w:rsidR="00AF1E8B" w:rsidRPr="00E212F6">
        <w:rPr>
          <w:rFonts w:ascii="Arial" w:hAnsi="Arial" w:cs="Arial"/>
          <w:sz w:val="24"/>
          <w:szCs w:val="24"/>
        </w:rPr>
        <w:t xml:space="preserve"> </w:t>
      </w:r>
      <w:r w:rsidRPr="00E212F6">
        <w:rPr>
          <w:rFonts w:ascii="Arial" w:hAnsi="Arial" w:cs="Arial"/>
          <w:sz w:val="24"/>
          <w:szCs w:val="24"/>
          <w:lang w:val="id-ID"/>
        </w:rPr>
        <w:t>pola dasar pendidikan yang meliputi Panca Budaya, Panca Bina, Panca Dharma</w:t>
      </w:r>
      <w:r w:rsidR="00630800">
        <w:rPr>
          <w:rFonts w:ascii="Arial" w:hAnsi="Arial" w:cs="Arial"/>
          <w:sz w:val="24"/>
          <w:szCs w:val="24"/>
          <w:lang w:val="id-ID"/>
        </w:rPr>
        <w:t xml:space="preserve"> (</w:t>
      </w:r>
      <w:r w:rsidR="00630800" w:rsidRPr="0009415E">
        <w:rPr>
          <w:rFonts w:ascii="Arial" w:hAnsi="Arial" w:cs="Arial"/>
          <w:i/>
        </w:rPr>
        <w:t>Dokumentasi</w:t>
      </w:r>
      <w:r w:rsidR="00630800" w:rsidRPr="0009415E">
        <w:rPr>
          <w:rFonts w:ascii="Arial" w:hAnsi="Arial" w:cs="Arial"/>
        </w:rPr>
        <w:t xml:space="preserve">, </w:t>
      </w:r>
      <w:r w:rsidR="00630800" w:rsidRPr="0009415E">
        <w:rPr>
          <w:rFonts w:ascii="Arial" w:hAnsi="Arial" w:cs="Arial"/>
          <w:lang w:val="id-ID"/>
        </w:rPr>
        <w:t>Profil Pond</w:t>
      </w:r>
      <w:r w:rsidR="00630800">
        <w:rPr>
          <w:rFonts w:ascii="Arial" w:hAnsi="Arial" w:cs="Arial"/>
          <w:lang w:val="id-ID"/>
        </w:rPr>
        <w:t>ok Pesantren Khairu Ummah, 2020)</w:t>
      </w:r>
      <w:r w:rsidRPr="00E212F6">
        <w:rPr>
          <w:rFonts w:ascii="Arial" w:hAnsi="Arial" w:cs="Arial"/>
          <w:sz w:val="24"/>
          <w:szCs w:val="24"/>
          <w:lang w:val="id-ID"/>
        </w:rPr>
        <w:t xml:space="preserve">.  </w:t>
      </w:r>
    </w:p>
    <w:p w:rsidR="00586D26" w:rsidRPr="00E212F6" w:rsidRDefault="00586D26" w:rsidP="00586D26">
      <w:pPr>
        <w:pStyle w:val="ListParagraph"/>
        <w:spacing w:after="0"/>
        <w:ind w:left="0" w:firstLine="567"/>
        <w:jc w:val="both"/>
        <w:rPr>
          <w:rFonts w:ascii="Arial" w:hAnsi="Arial" w:cs="Arial"/>
          <w:sz w:val="24"/>
          <w:szCs w:val="24"/>
          <w:lang w:val="id-ID"/>
        </w:rPr>
      </w:pPr>
      <w:r w:rsidRPr="00E212F6">
        <w:rPr>
          <w:rFonts w:ascii="Arial" w:hAnsi="Arial" w:cs="Arial"/>
          <w:i/>
          <w:sz w:val="24"/>
          <w:szCs w:val="24"/>
          <w:lang w:val="id-ID"/>
        </w:rPr>
        <w:t xml:space="preserve">Pertama, </w:t>
      </w:r>
      <w:r w:rsidRPr="00E212F6">
        <w:rPr>
          <w:rFonts w:ascii="Arial" w:hAnsi="Arial" w:cs="Arial"/>
          <w:sz w:val="24"/>
          <w:szCs w:val="24"/>
          <w:lang w:val="id-ID"/>
        </w:rPr>
        <w:t>Panca Budaya adalah pendidikan yang ditanamkan kepada setiap santri untuk membentuk dan melandasi kepribadiannya</w:t>
      </w:r>
      <w:r w:rsidRPr="00E212F6">
        <w:rPr>
          <w:rFonts w:ascii="Arial" w:hAnsi="Arial" w:cs="Arial"/>
          <w:sz w:val="24"/>
          <w:szCs w:val="24"/>
        </w:rPr>
        <w:t xml:space="preserve">. </w:t>
      </w:r>
      <w:r w:rsidRPr="00E212F6">
        <w:rPr>
          <w:rFonts w:ascii="Arial" w:hAnsi="Arial" w:cs="Arial"/>
          <w:sz w:val="24"/>
          <w:szCs w:val="24"/>
          <w:lang w:val="id-ID"/>
        </w:rPr>
        <w:t xml:space="preserve"> Adapun yang dimaksud panca budaya meliputi;</w:t>
      </w:r>
    </w:p>
    <w:p w:rsidR="00586D26" w:rsidRPr="00E212F6" w:rsidRDefault="00586D26" w:rsidP="00586D26">
      <w:pPr>
        <w:pStyle w:val="ListParagraph"/>
        <w:numPr>
          <w:ilvl w:val="0"/>
          <w:numId w:val="7"/>
        </w:numPr>
        <w:spacing w:after="0"/>
        <w:ind w:left="284" w:hanging="284"/>
        <w:jc w:val="both"/>
        <w:rPr>
          <w:rFonts w:ascii="Arial" w:hAnsi="Arial" w:cs="Arial"/>
          <w:sz w:val="24"/>
          <w:szCs w:val="24"/>
          <w:lang w:val="id-ID"/>
        </w:rPr>
      </w:pPr>
      <w:r w:rsidRPr="00E212F6">
        <w:rPr>
          <w:rFonts w:ascii="Arial" w:hAnsi="Arial" w:cs="Arial"/>
          <w:sz w:val="24"/>
          <w:szCs w:val="24"/>
          <w:lang w:val="id-ID"/>
        </w:rPr>
        <w:t xml:space="preserve">Budaya Taat </w:t>
      </w:r>
    </w:p>
    <w:p w:rsidR="00586D26" w:rsidRPr="00E212F6" w:rsidRDefault="00586D26" w:rsidP="00586D26">
      <w:pPr>
        <w:pStyle w:val="ListParagraph"/>
        <w:numPr>
          <w:ilvl w:val="0"/>
          <w:numId w:val="7"/>
        </w:numPr>
        <w:spacing w:after="0"/>
        <w:ind w:left="284" w:hanging="284"/>
        <w:jc w:val="both"/>
        <w:rPr>
          <w:rFonts w:ascii="Arial" w:hAnsi="Arial" w:cs="Arial"/>
          <w:sz w:val="24"/>
          <w:szCs w:val="24"/>
          <w:lang w:val="id-ID"/>
        </w:rPr>
      </w:pPr>
      <w:r w:rsidRPr="00E212F6">
        <w:rPr>
          <w:rFonts w:ascii="Arial" w:hAnsi="Arial" w:cs="Arial"/>
          <w:sz w:val="24"/>
          <w:szCs w:val="24"/>
          <w:lang w:val="id-ID"/>
        </w:rPr>
        <w:t>Budaya Ikhlas</w:t>
      </w:r>
    </w:p>
    <w:p w:rsidR="00586D26" w:rsidRPr="00E212F6" w:rsidRDefault="00586D26" w:rsidP="00586D26">
      <w:pPr>
        <w:pStyle w:val="ListParagraph"/>
        <w:numPr>
          <w:ilvl w:val="0"/>
          <w:numId w:val="7"/>
        </w:numPr>
        <w:spacing w:after="0"/>
        <w:ind w:left="284" w:hanging="284"/>
        <w:jc w:val="both"/>
        <w:rPr>
          <w:rFonts w:ascii="Arial" w:hAnsi="Arial" w:cs="Arial"/>
          <w:sz w:val="24"/>
          <w:szCs w:val="24"/>
          <w:lang w:val="id-ID"/>
        </w:rPr>
      </w:pPr>
      <w:r w:rsidRPr="00E212F6">
        <w:rPr>
          <w:rFonts w:ascii="Arial" w:hAnsi="Arial" w:cs="Arial"/>
          <w:sz w:val="24"/>
          <w:szCs w:val="24"/>
          <w:lang w:val="id-ID"/>
        </w:rPr>
        <w:t>Budaya Sederhana</w:t>
      </w:r>
    </w:p>
    <w:p w:rsidR="00586D26" w:rsidRPr="00E212F6" w:rsidRDefault="00586D26" w:rsidP="00586D26">
      <w:pPr>
        <w:pStyle w:val="ListParagraph"/>
        <w:numPr>
          <w:ilvl w:val="0"/>
          <w:numId w:val="7"/>
        </w:numPr>
        <w:spacing w:after="0"/>
        <w:ind w:left="284" w:hanging="284"/>
        <w:jc w:val="both"/>
        <w:rPr>
          <w:rFonts w:ascii="Arial" w:hAnsi="Arial" w:cs="Arial"/>
          <w:sz w:val="24"/>
          <w:szCs w:val="24"/>
          <w:lang w:val="id-ID"/>
        </w:rPr>
      </w:pPr>
      <w:r w:rsidRPr="00E212F6">
        <w:rPr>
          <w:rFonts w:ascii="Arial" w:hAnsi="Arial" w:cs="Arial"/>
          <w:sz w:val="24"/>
          <w:szCs w:val="24"/>
          <w:lang w:val="id-ID"/>
        </w:rPr>
        <w:t>Budaya Mandiri</w:t>
      </w:r>
    </w:p>
    <w:p w:rsidR="00586D26" w:rsidRPr="00E212F6" w:rsidRDefault="00586D26" w:rsidP="00586D26">
      <w:pPr>
        <w:pStyle w:val="ListParagraph"/>
        <w:numPr>
          <w:ilvl w:val="0"/>
          <w:numId w:val="7"/>
        </w:numPr>
        <w:spacing w:after="0"/>
        <w:ind w:left="284" w:hanging="284"/>
        <w:jc w:val="both"/>
        <w:rPr>
          <w:rFonts w:ascii="Arial" w:hAnsi="Arial" w:cs="Arial"/>
          <w:sz w:val="24"/>
          <w:szCs w:val="24"/>
          <w:lang w:val="id-ID"/>
        </w:rPr>
      </w:pPr>
      <w:r w:rsidRPr="00E212F6">
        <w:rPr>
          <w:rFonts w:ascii="Arial" w:hAnsi="Arial" w:cs="Arial"/>
          <w:sz w:val="24"/>
          <w:szCs w:val="24"/>
          <w:lang w:val="id-ID"/>
        </w:rPr>
        <w:t>Budaya Ukhuwah Islamiyah</w:t>
      </w:r>
    </w:p>
    <w:p w:rsidR="00586D26" w:rsidRPr="00E212F6" w:rsidRDefault="00586D26" w:rsidP="00586D26">
      <w:pPr>
        <w:spacing w:after="0" w:line="276" w:lineRule="auto"/>
        <w:ind w:firstLine="567"/>
        <w:jc w:val="both"/>
        <w:rPr>
          <w:rFonts w:ascii="Arial" w:hAnsi="Arial" w:cs="Arial"/>
          <w:sz w:val="24"/>
          <w:szCs w:val="24"/>
          <w:lang w:val="id-ID"/>
        </w:rPr>
      </w:pPr>
      <w:r w:rsidRPr="00E212F6">
        <w:rPr>
          <w:rFonts w:ascii="Arial" w:hAnsi="Arial" w:cs="Arial"/>
          <w:i/>
          <w:sz w:val="24"/>
          <w:szCs w:val="24"/>
          <w:lang w:val="id-ID"/>
        </w:rPr>
        <w:t xml:space="preserve">Kedua, </w:t>
      </w:r>
      <w:r w:rsidRPr="00E212F6">
        <w:rPr>
          <w:rFonts w:ascii="Arial" w:hAnsi="Arial" w:cs="Arial"/>
          <w:sz w:val="24"/>
          <w:szCs w:val="24"/>
          <w:lang w:val="id-ID"/>
        </w:rPr>
        <w:t>Panca Bina, merupakan  arah pembinaan santri yang akan melahirkan sikap hidup yang nyata dalam langkah dan amaliah sehari-hari, Panca Bina meliputi;</w:t>
      </w:r>
    </w:p>
    <w:p w:rsidR="00586D26" w:rsidRPr="00E212F6" w:rsidRDefault="00586D26" w:rsidP="00586D26">
      <w:pPr>
        <w:pStyle w:val="ListParagraph"/>
        <w:numPr>
          <w:ilvl w:val="0"/>
          <w:numId w:val="8"/>
        </w:numPr>
        <w:spacing w:after="0"/>
        <w:ind w:left="284" w:hanging="284"/>
        <w:jc w:val="both"/>
        <w:rPr>
          <w:rFonts w:ascii="Arial" w:hAnsi="Arial" w:cs="Arial"/>
          <w:sz w:val="24"/>
          <w:szCs w:val="24"/>
          <w:lang w:val="id-ID"/>
        </w:rPr>
      </w:pPr>
      <w:r w:rsidRPr="00E212F6">
        <w:rPr>
          <w:rFonts w:ascii="Arial" w:hAnsi="Arial" w:cs="Arial"/>
          <w:sz w:val="24"/>
          <w:szCs w:val="24"/>
          <w:lang w:val="id-ID"/>
        </w:rPr>
        <w:t>Bertaqwa kepada Allah SWT</w:t>
      </w:r>
    </w:p>
    <w:p w:rsidR="00586D26" w:rsidRPr="00E212F6" w:rsidRDefault="00586D26" w:rsidP="00586D26">
      <w:pPr>
        <w:pStyle w:val="ListParagraph"/>
        <w:numPr>
          <w:ilvl w:val="0"/>
          <w:numId w:val="8"/>
        </w:numPr>
        <w:spacing w:after="0"/>
        <w:ind w:left="284" w:hanging="284"/>
        <w:jc w:val="both"/>
        <w:rPr>
          <w:rFonts w:ascii="Arial" w:hAnsi="Arial" w:cs="Arial"/>
          <w:sz w:val="24"/>
          <w:szCs w:val="24"/>
          <w:lang w:val="id-ID"/>
        </w:rPr>
      </w:pPr>
      <w:r w:rsidRPr="00E212F6">
        <w:rPr>
          <w:rFonts w:ascii="Arial" w:hAnsi="Arial" w:cs="Arial"/>
          <w:sz w:val="24"/>
          <w:szCs w:val="24"/>
          <w:lang w:val="id-ID"/>
        </w:rPr>
        <w:t>Berakhlak Mulia</w:t>
      </w:r>
    </w:p>
    <w:p w:rsidR="00586D26" w:rsidRPr="00E212F6" w:rsidRDefault="00586D26" w:rsidP="00586D26">
      <w:pPr>
        <w:pStyle w:val="ListParagraph"/>
        <w:numPr>
          <w:ilvl w:val="0"/>
          <w:numId w:val="8"/>
        </w:numPr>
        <w:spacing w:after="0"/>
        <w:ind w:left="284" w:hanging="284"/>
        <w:jc w:val="both"/>
        <w:rPr>
          <w:rFonts w:ascii="Arial" w:hAnsi="Arial" w:cs="Arial"/>
          <w:sz w:val="24"/>
          <w:szCs w:val="24"/>
          <w:lang w:val="id-ID"/>
        </w:rPr>
      </w:pPr>
      <w:r w:rsidRPr="00E212F6">
        <w:rPr>
          <w:rFonts w:ascii="Arial" w:hAnsi="Arial" w:cs="Arial"/>
          <w:sz w:val="24"/>
          <w:szCs w:val="24"/>
          <w:lang w:val="id-ID"/>
        </w:rPr>
        <w:t>Berbadan Sehat</w:t>
      </w:r>
    </w:p>
    <w:p w:rsidR="00586D26" w:rsidRPr="00E212F6" w:rsidRDefault="00586D26" w:rsidP="00586D26">
      <w:pPr>
        <w:pStyle w:val="ListParagraph"/>
        <w:numPr>
          <w:ilvl w:val="0"/>
          <w:numId w:val="8"/>
        </w:numPr>
        <w:spacing w:after="0"/>
        <w:ind w:left="284" w:hanging="284"/>
        <w:jc w:val="both"/>
        <w:rPr>
          <w:rFonts w:ascii="Arial" w:hAnsi="Arial" w:cs="Arial"/>
          <w:sz w:val="24"/>
          <w:szCs w:val="24"/>
          <w:lang w:val="id-ID"/>
        </w:rPr>
      </w:pPr>
      <w:r w:rsidRPr="00E212F6">
        <w:rPr>
          <w:rFonts w:ascii="Arial" w:hAnsi="Arial" w:cs="Arial"/>
          <w:sz w:val="24"/>
          <w:szCs w:val="24"/>
          <w:lang w:val="id-ID"/>
        </w:rPr>
        <w:t>Berwawasan Luas</w:t>
      </w:r>
    </w:p>
    <w:p w:rsidR="00586D26" w:rsidRPr="00E212F6" w:rsidRDefault="00586D26" w:rsidP="00586D26">
      <w:pPr>
        <w:pStyle w:val="ListParagraph"/>
        <w:numPr>
          <w:ilvl w:val="0"/>
          <w:numId w:val="8"/>
        </w:numPr>
        <w:spacing w:after="0"/>
        <w:ind w:left="284" w:hanging="284"/>
        <w:jc w:val="both"/>
        <w:rPr>
          <w:rFonts w:ascii="Arial" w:hAnsi="Arial" w:cs="Arial"/>
          <w:sz w:val="24"/>
          <w:szCs w:val="24"/>
          <w:lang w:val="id-ID"/>
        </w:rPr>
      </w:pPr>
      <w:r w:rsidRPr="00E212F6">
        <w:rPr>
          <w:rFonts w:ascii="Arial" w:hAnsi="Arial" w:cs="Arial"/>
          <w:sz w:val="24"/>
          <w:szCs w:val="24"/>
          <w:lang w:val="id-ID"/>
        </w:rPr>
        <w:t>Kreatif dan Terampil</w:t>
      </w:r>
    </w:p>
    <w:p w:rsidR="00586D26" w:rsidRPr="00E212F6" w:rsidRDefault="00586D26" w:rsidP="00586D26">
      <w:pPr>
        <w:spacing w:after="0" w:line="276" w:lineRule="auto"/>
        <w:ind w:firstLine="567"/>
        <w:jc w:val="both"/>
        <w:rPr>
          <w:rFonts w:ascii="Arial" w:hAnsi="Arial" w:cs="Arial"/>
          <w:sz w:val="24"/>
          <w:szCs w:val="24"/>
          <w:lang w:val="id-ID"/>
        </w:rPr>
      </w:pPr>
      <w:r w:rsidRPr="00E212F6">
        <w:rPr>
          <w:rFonts w:ascii="Arial" w:hAnsi="Arial" w:cs="Arial"/>
          <w:i/>
          <w:sz w:val="24"/>
          <w:szCs w:val="24"/>
          <w:lang w:val="id-ID"/>
        </w:rPr>
        <w:t xml:space="preserve">Ketiga, </w:t>
      </w:r>
      <w:r w:rsidRPr="00E212F6">
        <w:rPr>
          <w:rFonts w:ascii="Arial" w:hAnsi="Arial" w:cs="Arial"/>
          <w:sz w:val="24"/>
          <w:szCs w:val="24"/>
          <w:lang w:val="id-ID"/>
        </w:rPr>
        <w:t>Panca Dharma adalah bakti santri sebagai makhluk, anggota masyarakat dan warga negara, sehingga keberadaan santri tidak hanya bermanfaat bagi dirinya, tetapi juga bagi orang lain dan alam sekitarnya</w:t>
      </w:r>
      <w:r w:rsidRPr="00E212F6">
        <w:rPr>
          <w:rFonts w:ascii="Arial" w:hAnsi="Arial" w:cs="Arial"/>
          <w:sz w:val="24"/>
          <w:szCs w:val="24"/>
        </w:rPr>
        <w:t>.</w:t>
      </w:r>
      <w:r w:rsidRPr="00E212F6">
        <w:rPr>
          <w:rFonts w:ascii="Arial" w:hAnsi="Arial" w:cs="Arial"/>
          <w:sz w:val="24"/>
          <w:szCs w:val="24"/>
          <w:lang w:val="id-ID"/>
        </w:rPr>
        <w:t xml:space="preserve"> Adapun Panca dharma meluputi;</w:t>
      </w:r>
    </w:p>
    <w:p w:rsidR="00586D26" w:rsidRPr="00E212F6" w:rsidRDefault="00586D26" w:rsidP="00586D26">
      <w:pPr>
        <w:pStyle w:val="ListParagraph"/>
        <w:numPr>
          <w:ilvl w:val="0"/>
          <w:numId w:val="9"/>
        </w:numPr>
        <w:spacing w:after="0"/>
        <w:ind w:left="284" w:hanging="284"/>
        <w:jc w:val="both"/>
        <w:rPr>
          <w:rFonts w:ascii="Arial" w:hAnsi="Arial" w:cs="Arial"/>
          <w:sz w:val="24"/>
          <w:szCs w:val="24"/>
          <w:lang w:val="id-ID"/>
        </w:rPr>
      </w:pPr>
      <w:r w:rsidRPr="00E212F6">
        <w:rPr>
          <w:rFonts w:ascii="Arial" w:hAnsi="Arial" w:cs="Arial"/>
          <w:sz w:val="24"/>
          <w:szCs w:val="24"/>
          <w:lang w:val="id-ID"/>
        </w:rPr>
        <w:t>Ibadah</w:t>
      </w:r>
    </w:p>
    <w:p w:rsidR="00586D26" w:rsidRPr="00E212F6" w:rsidRDefault="00586D26" w:rsidP="00586D26">
      <w:pPr>
        <w:pStyle w:val="ListParagraph"/>
        <w:numPr>
          <w:ilvl w:val="0"/>
          <w:numId w:val="9"/>
        </w:numPr>
        <w:spacing w:after="0"/>
        <w:ind w:left="284" w:hanging="284"/>
        <w:jc w:val="both"/>
        <w:rPr>
          <w:rFonts w:ascii="Arial" w:hAnsi="Arial" w:cs="Arial"/>
          <w:sz w:val="24"/>
          <w:szCs w:val="24"/>
          <w:lang w:val="id-ID"/>
        </w:rPr>
      </w:pPr>
      <w:r w:rsidRPr="00E212F6">
        <w:rPr>
          <w:rFonts w:ascii="Arial" w:hAnsi="Arial" w:cs="Arial"/>
          <w:sz w:val="24"/>
          <w:szCs w:val="24"/>
          <w:lang w:val="id-ID"/>
        </w:rPr>
        <w:t>Ilmu yang berguna di masyarakat</w:t>
      </w:r>
    </w:p>
    <w:p w:rsidR="00586D26" w:rsidRPr="00E212F6" w:rsidRDefault="00586D26" w:rsidP="00586D26">
      <w:pPr>
        <w:pStyle w:val="ListParagraph"/>
        <w:numPr>
          <w:ilvl w:val="0"/>
          <w:numId w:val="9"/>
        </w:numPr>
        <w:spacing w:after="0"/>
        <w:ind w:left="284" w:hanging="284"/>
        <w:jc w:val="both"/>
        <w:rPr>
          <w:rFonts w:ascii="Arial" w:hAnsi="Arial" w:cs="Arial"/>
          <w:sz w:val="24"/>
          <w:szCs w:val="24"/>
          <w:lang w:val="id-ID"/>
        </w:rPr>
      </w:pPr>
      <w:r w:rsidRPr="00E212F6">
        <w:rPr>
          <w:rFonts w:ascii="Arial" w:hAnsi="Arial" w:cs="Arial"/>
          <w:sz w:val="24"/>
          <w:szCs w:val="24"/>
          <w:lang w:val="id-ID"/>
        </w:rPr>
        <w:t xml:space="preserve">Kader umat </w:t>
      </w:r>
    </w:p>
    <w:p w:rsidR="00586D26" w:rsidRPr="00E212F6" w:rsidRDefault="00586D26" w:rsidP="00586D26">
      <w:pPr>
        <w:pStyle w:val="ListParagraph"/>
        <w:numPr>
          <w:ilvl w:val="0"/>
          <w:numId w:val="9"/>
        </w:numPr>
        <w:spacing w:after="0"/>
        <w:ind w:left="284" w:hanging="284"/>
        <w:jc w:val="both"/>
        <w:rPr>
          <w:rFonts w:ascii="Arial" w:hAnsi="Arial" w:cs="Arial"/>
          <w:sz w:val="24"/>
          <w:szCs w:val="24"/>
          <w:lang w:val="id-ID"/>
        </w:rPr>
      </w:pPr>
      <w:r w:rsidRPr="00E212F6">
        <w:rPr>
          <w:rFonts w:ascii="Arial" w:hAnsi="Arial" w:cs="Arial"/>
          <w:sz w:val="24"/>
          <w:szCs w:val="24"/>
          <w:lang w:val="id-ID"/>
        </w:rPr>
        <w:t xml:space="preserve">Dakwah Islamiyah </w:t>
      </w:r>
    </w:p>
    <w:p w:rsidR="00586D26" w:rsidRPr="00E212F6" w:rsidRDefault="00586D26" w:rsidP="00586D26">
      <w:pPr>
        <w:pStyle w:val="ListParagraph"/>
        <w:numPr>
          <w:ilvl w:val="0"/>
          <w:numId w:val="9"/>
        </w:numPr>
        <w:spacing w:after="0"/>
        <w:ind w:left="284" w:hanging="284"/>
        <w:jc w:val="both"/>
        <w:rPr>
          <w:rFonts w:ascii="Arial" w:hAnsi="Arial" w:cs="Arial"/>
          <w:sz w:val="24"/>
          <w:szCs w:val="24"/>
          <w:lang w:val="id-ID"/>
        </w:rPr>
      </w:pPr>
      <w:r w:rsidRPr="00E212F6">
        <w:rPr>
          <w:rFonts w:ascii="Arial" w:hAnsi="Arial" w:cs="Arial"/>
          <w:sz w:val="24"/>
          <w:szCs w:val="24"/>
          <w:lang w:val="id-ID"/>
        </w:rPr>
        <w:t>Cinta tanah air dan berwawasan Nusantara</w:t>
      </w:r>
    </w:p>
    <w:p w:rsidR="00586D26" w:rsidRPr="00E212F6" w:rsidRDefault="00586D26" w:rsidP="00586D26">
      <w:pPr>
        <w:spacing w:after="0" w:line="276" w:lineRule="auto"/>
        <w:ind w:firstLine="567"/>
        <w:jc w:val="both"/>
        <w:rPr>
          <w:rFonts w:ascii="Arial" w:hAnsi="Arial" w:cs="Arial"/>
          <w:sz w:val="24"/>
          <w:szCs w:val="24"/>
          <w:lang w:val="en-GB"/>
        </w:rPr>
      </w:pPr>
      <w:r w:rsidRPr="00E212F6">
        <w:rPr>
          <w:rFonts w:ascii="Arial" w:hAnsi="Arial" w:cs="Arial"/>
          <w:sz w:val="24"/>
          <w:szCs w:val="24"/>
          <w:lang w:val="id-ID"/>
        </w:rPr>
        <w:t>Merujuk pada sistem Pendidikan yang diterapkan di Pondok Pesantren Khairu Ummah</w:t>
      </w:r>
      <w:r w:rsidRPr="00E212F6">
        <w:rPr>
          <w:rFonts w:ascii="Arial" w:hAnsi="Arial" w:cs="Arial"/>
          <w:sz w:val="24"/>
          <w:szCs w:val="24"/>
        </w:rPr>
        <w:t xml:space="preserve"> Waitila Kabupaten Maluku Tengah.</w:t>
      </w:r>
      <w:r w:rsidRPr="00E212F6">
        <w:rPr>
          <w:rFonts w:ascii="Arial" w:hAnsi="Arial" w:cs="Arial"/>
          <w:sz w:val="24"/>
          <w:szCs w:val="24"/>
          <w:lang w:val="id-ID"/>
        </w:rPr>
        <w:t xml:space="preserve"> Pondok pesantren ini merupakan pondok pesantren yang menerapkan sistem pondok pesantren moderen, yakni menggambungkan pondok pesantren salaf dan pondok pesantren moderen. Pernyataan ini sejalan dengan wawancara yang dilakukan dengan p</w:t>
      </w:r>
      <w:r w:rsidRPr="00E212F6">
        <w:rPr>
          <w:rFonts w:ascii="Arial" w:hAnsi="Arial" w:cs="Arial"/>
          <w:sz w:val="24"/>
          <w:szCs w:val="24"/>
        </w:rPr>
        <w:t xml:space="preserve">impinan </w:t>
      </w:r>
      <w:r w:rsidRPr="00E212F6">
        <w:rPr>
          <w:rFonts w:ascii="Arial" w:hAnsi="Arial" w:cs="Arial"/>
          <w:sz w:val="24"/>
          <w:szCs w:val="24"/>
          <w:lang w:val="id-ID"/>
        </w:rPr>
        <w:t xml:space="preserve"> pondok pesantren Khoiru Ummah</w:t>
      </w:r>
      <w:r w:rsidRPr="00E212F6">
        <w:rPr>
          <w:rFonts w:ascii="Arial" w:hAnsi="Arial" w:cs="Arial"/>
          <w:sz w:val="24"/>
          <w:szCs w:val="24"/>
        </w:rPr>
        <w:t xml:space="preserve"> Waitila Kabupaten Maluku Tengah Ustad Achmad Khosyi’in</w:t>
      </w:r>
      <w:r w:rsidRPr="00E212F6">
        <w:rPr>
          <w:rFonts w:ascii="Arial" w:hAnsi="Arial" w:cs="Arial"/>
          <w:sz w:val="24"/>
          <w:szCs w:val="24"/>
          <w:lang w:val="id-ID"/>
        </w:rPr>
        <w:t xml:space="preserve"> </w:t>
      </w:r>
      <w:r w:rsidRPr="00E212F6">
        <w:rPr>
          <w:rFonts w:ascii="Arial" w:hAnsi="Arial" w:cs="Arial"/>
          <w:sz w:val="24"/>
          <w:szCs w:val="24"/>
        </w:rPr>
        <w:t>antara lain:</w:t>
      </w:r>
    </w:p>
    <w:p w:rsidR="00586D26" w:rsidRPr="00E212F6" w:rsidRDefault="002631B8" w:rsidP="00586D26">
      <w:pPr>
        <w:spacing w:after="0" w:line="276" w:lineRule="auto"/>
        <w:ind w:left="567"/>
        <w:jc w:val="both"/>
        <w:rPr>
          <w:rFonts w:ascii="Arial" w:hAnsi="Arial" w:cs="Arial"/>
          <w:sz w:val="24"/>
          <w:szCs w:val="24"/>
        </w:rPr>
      </w:pPr>
      <w:r w:rsidRPr="00E212F6">
        <w:rPr>
          <w:rFonts w:ascii="Arial" w:hAnsi="Arial" w:cs="Arial"/>
          <w:i/>
          <w:sz w:val="24"/>
          <w:szCs w:val="24"/>
        </w:rPr>
        <w:lastRenderedPageBreak/>
        <w:t>“</w:t>
      </w:r>
      <w:r w:rsidR="00586D26" w:rsidRPr="00E212F6">
        <w:rPr>
          <w:rFonts w:ascii="Arial" w:hAnsi="Arial" w:cs="Arial"/>
          <w:i/>
          <w:sz w:val="24"/>
          <w:szCs w:val="24"/>
          <w:lang w:val="id-ID"/>
        </w:rPr>
        <w:t>Combine</w:t>
      </w:r>
      <w:r w:rsidR="00586D26" w:rsidRPr="00E212F6">
        <w:rPr>
          <w:rFonts w:ascii="Arial" w:hAnsi="Arial" w:cs="Arial"/>
          <w:sz w:val="24"/>
          <w:szCs w:val="24"/>
          <w:lang w:val="id-ID"/>
        </w:rPr>
        <w:t xml:space="preserve"> salaf dan moderen, menjaga tradisi ulama pendahulu yg baik dan mengambil hal-hal baru yg lebih maslahat</w:t>
      </w:r>
      <w:r w:rsidRPr="00E212F6">
        <w:rPr>
          <w:rFonts w:ascii="Arial" w:hAnsi="Arial" w:cs="Arial"/>
          <w:sz w:val="24"/>
          <w:szCs w:val="24"/>
        </w:rPr>
        <w:t>”</w:t>
      </w:r>
      <w:r w:rsidR="005C2D64">
        <w:rPr>
          <w:rFonts w:ascii="Arial" w:hAnsi="Arial" w:cs="Arial"/>
          <w:sz w:val="24"/>
          <w:szCs w:val="24"/>
          <w:lang w:val="id-ID"/>
        </w:rPr>
        <w:t>.</w:t>
      </w:r>
    </w:p>
    <w:p w:rsidR="00586D26" w:rsidRPr="00E212F6" w:rsidRDefault="00586D26" w:rsidP="00586D26">
      <w:pPr>
        <w:spacing w:after="0" w:line="276" w:lineRule="auto"/>
        <w:ind w:firstLine="567"/>
        <w:jc w:val="both"/>
        <w:rPr>
          <w:rFonts w:ascii="Arial" w:hAnsi="Arial" w:cs="Arial"/>
          <w:sz w:val="24"/>
          <w:szCs w:val="24"/>
        </w:rPr>
      </w:pPr>
      <w:proofErr w:type="gramStart"/>
      <w:r w:rsidRPr="00E212F6">
        <w:rPr>
          <w:rFonts w:ascii="Arial" w:hAnsi="Arial" w:cs="Arial"/>
          <w:sz w:val="24"/>
          <w:szCs w:val="24"/>
        </w:rPr>
        <w:t xml:space="preserve">Adapun ustad Khoirul Anwar </w:t>
      </w:r>
      <w:r w:rsidRPr="00E212F6">
        <w:rPr>
          <w:rFonts w:ascii="Arial" w:hAnsi="Arial" w:cs="Arial"/>
          <w:sz w:val="24"/>
          <w:szCs w:val="24"/>
          <w:lang w:val="id-ID"/>
        </w:rPr>
        <w:t>di MA Khoiru Ummah diantaranya.</w:t>
      </w:r>
      <w:proofErr w:type="gramEnd"/>
    </w:p>
    <w:p w:rsidR="00586D26" w:rsidRPr="00E212F6" w:rsidRDefault="002631B8" w:rsidP="00586D26">
      <w:pPr>
        <w:spacing w:after="0" w:line="276" w:lineRule="auto"/>
        <w:ind w:left="567"/>
        <w:jc w:val="both"/>
        <w:rPr>
          <w:rFonts w:ascii="Arial" w:hAnsi="Arial" w:cs="Arial"/>
          <w:sz w:val="24"/>
          <w:szCs w:val="24"/>
          <w:lang w:val="id-ID"/>
        </w:rPr>
      </w:pPr>
      <w:proofErr w:type="gramStart"/>
      <w:r w:rsidRPr="00E212F6">
        <w:rPr>
          <w:rFonts w:ascii="Arial" w:hAnsi="Arial" w:cs="Arial"/>
          <w:sz w:val="24"/>
          <w:szCs w:val="24"/>
        </w:rPr>
        <w:t>“</w:t>
      </w:r>
      <w:r w:rsidR="00586D26" w:rsidRPr="00E212F6">
        <w:rPr>
          <w:rFonts w:ascii="Arial" w:hAnsi="Arial" w:cs="Arial"/>
          <w:sz w:val="24"/>
          <w:szCs w:val="24"/>
          <w:lang w:val="id-ID"/>
        </w:rPr>
        <w:t>Metode salaf, santri mengaji d</w:t>
      </w:r>
      <w:r w:rsidR="00586D26" w:rsidRPr="00E212F6">
        <w:rPr>
          <w:rFonts w:ascii="Arial" w:hAnsi="Arial" w:cs="Arial"/>
          <w:sz w:val="24"/>
          <w:szCs w:val="24"/>
        </w:rPr>
        <w:t>engan</w:t>
      </w:r>
      <w:r w:rsidR="00586D26" w:rsidRPr="00E212F6">
        <w:rPr>
          <w:rFonts w:ascii="Arial" w:hAnsi="Arial" w:cs="Arial"/>
          <w:sz w:val="24"/>
          <w:szCs w:val="24"/>
          <w:lang w:val="id-ID"/>
        </w:rPr>
        <w:t xml:space="preserve"> mengkaji kitab kuning klasik dengan model sorogan/bendongan</w:t>
      </w:r>
      <w:r w:rsidRPr="00E212F6">
        <w:rPr>
          <w:rFonts w:ascii="Arial" w:hAnsi="Arial" w:cs="Arial"/>
          <w:sz w:val="24"/>
          <w:szCs w:val="24"/>
        </w:rPr>
        <w:t>”</w:t>
      </w:r>
      <w:r w:rsidR="00586D26" w:rsidRPr="00E212F6">
        <w:rPr>
          <w:rFonts w:ascii="Arial" w:hAnsi="Arial" w:cs="Arial"/>
          <w:sz w:val="24"/>
          <w:szCs w:val="24"/>
          <w:lang w:val="id-ID"/>
        </w:rPr>
        <w:t>.</w:t>
      </w:r>
      <w:proofErr w:type="gramEnd"/>
    </w:p>
    <w:p w:rsidR="00586D26" w:rsidRPr="00E212F6" w:rsidRDefault="00586D26" w:rsidP="00586D26">
      <w:pPr>
        <w:spacing w:after="0" w:line="276" w:lineRule="auto"/>
        <w:ind w:firstLine="567"/>
        <w:jc w:val="both"/>
        <w:rPr>
          <w:rFonts w:ascii="Arial" w:hAnsi="Arial" w:cs="Arial"/>
          <w:sz w:val="24"/>
          <w:szCs w:val="24"/>
          <w:lang w:val="en-GB"/>
        </w:rPr>
      </w:pPr>
      <w:r w:rsidRPr="00E212F6">
        <w:rPr>
          <w:rFonts w:ascii="Arial" w:hAnsi="Arial" w:cs="Arial"/>
          <w:sz w:val="24"/>
          <w:szCs w:val="24"/>
          <w:lang w:val="id-ID"/>
        </w:rPr>
        <w:t>Pernyataan serupa juga disampaikan oleh kepala MA Khoiruh Ummah</w:t>
      </w:r>
      <w:r w:rsidRPr="00E212F6">
        <w:rPr>
          <w:rFonts w:ascii="Arial" w:hAnsi="Arial" w:cs="Arial"/>
          <w:sz w:val="24"/>
          <w:szCs w:val="24"/>
        </w:rPr>
        <w:t xml:space="preserve"> Ustad Zainal Arifin</w:t>
      </w:r>
      <w:r w:rsidRPr="00E212F6">
        <w:rPr>
          <w:rFonts w:ascii="Arial" w:hAnsi="Arial" w:cs="Arial"/>
          <w:sz w:val="24"/>
          <w:szCs w:val="24"/>
          <w:lang w:val="id-ID"/>
        </w:rPr>
        <w:t xml:space="preserve"> terkait dengan sistem pendidikan yang diterapkan di pondok pesantren Khoiruh Ummah</w:t>
      </w:r>
      <w:r w:rsidRPr="00E212F6">
        <w:rPr>
          <w:rFonts w:ascii="Arial" w:hAnsi="Arial" w:cs="Arial"/>
          <w:sz w:val="24"/>
          <w:szCs w:val="24"/>
        </w:rPr>
        <w:t xml:space="preserve"> sebagai berikut :</w:t>
      </w:r>
    </w:p>
    <w:p w:rsidR="00586D26" w:rsidRPr="00E212F6" w:rsidRDefault="002631B8" w:rsidP="00586D26">
      <w:pPr>
        <w:spacing w:after="0" w:line="276" w:lineRule="auto"/>
        <w:ind w:left="567"/>
        <w:jc w:val="both"/>
        <w:rPr>
          <w:rFonts w:ascii="Arial" w:hAnsi="Arial" w:cs="Arial"/>
          <w:sz w:val="24"/>
          <w:szCs w:val="24"/>
        </w:rPr>
      </w:pPr>
      <w:proofErr w:type="gramStart"/>
      <w:r w:rsidRPr="00E212F6">
        <w:rPr>
          <w:rFonts w:ascii="Arial" w:hAnsi="Arial" w:cs="Arial"/>
          <w:sz w:val="24"/>
          <w:szCs w:val="24"/>
        </w:rPr>
        <w:t>“</w:t>
      </w:r>
      <w:r w:rsidR="00586D26" w:rsidRPr="00E212F6">
        <w:rPr>
          <w:rFonts w:ascii="Arial" w:hAnsi="Arial" w:cs="Arial"/>
          <w:sz w:val="24"/>
          <w:szCs w:val="24"/>
          <w:lang w:val="id-ID"/>
        </w:rPr>
        <w:t xml:space="preserve">Pesantren moderen, memadukan materi </w:t>
      </w:r>
      <w:r w:rsidR="00586D26" w:rsidRPr="00E212F6">
        <w:rPr>
          <w:rFonts w:ascii="Arial" w:hAnsi="Arial" w:cs="Arial"/>
          <w:i/>
          <w:sz w:val="24"/>
          <w:szCs w:val="24"/>
          <w:lang w:val="id-ID"/>
        </w:rPr>
        <w:t>salaf</w:t>
      </w:r>
      <w:r w:rsidR="00586D26" w:rsidRPr="00E212F6">
        <w:rPr>
          <w:rFonts w:ascii="Arial" w:hAnsi="Arial" w:cs="Arial"/>
          <w:sz w:val="24"/>
          <w:szCs w:val="24"/>
          <w:lang w:val="id-ID"/>
        </w:rPr>
        <w:t xml:space="preserve"> dan materi umum termasuk </w:t>
      </w:r>
      <w:r w:rsidR="00586D26" w:rsidRPr="00E212F6">
        <w:rPr>
          <w:rFonts w:ascii="Arial" w:hAnsi="Arial" w:cs="Arial"/>
          <w:i/>
          <w:sz w:val="24"/>
          <w:szCs w:val="24"/>
          <w:lang w:val="id-ID"/>
        </w:rPr>
        <w:t>skill</w:t>
      </w:r>
      <w:r w:rsidR="00586D26" w:rsidRPr="00E212F6">
        <w:rPr>
          <w:rFonts w:ascii="Arial" w:hAnsi="Arial" w:cs="Arial"/>
          <w:sz w:val="24"/>
          <w:szCs w:val="24"/>
          <w:lang w:val="id-ID"/>
        </w:rPr>
        <w:t xml:space="preserve"> santri karena </w:t>
      </w:r>
      <w:r w:rsidR="00586D26" w:rsidRPr="00E212F6">
        <w:rPr>
          <w:rFonts w:ascii="Arial" w:hAnsi="Arial" w:cs="Arial"/>
          <w:i/>
          <w:sz w:val="24"/>
          <w:szCs w:val="24"/>
          <w:lang w:val="id-ID"/>
        </w:rPr>
        <w:t>output</w:t>
      </w:r>
      <w:r w:rsidR="00586D26" w:rsidRPr="00E212F6">
        <w:rPr>
          <w:rFonts w:ascii="Arial" w:hAnsi="Arial" w:cs="Arial"/>
          <w:sz w:val="24"/>
          <w:szCs w:val="24"/>
          <w:lang w:val="id-ID"/>
        </w:rPr>
        <w:t xml:space="preserve"> khairu ummah dituntut untuk mandiri.</w:t>
      </w:r>
      <w:proofErr w:type="gramEnd"/>
      <w:r w:rsidR="00586D26" w:rsidRPr="00E212F6">
        <w:rPr>
          <w:rFonts w:ascii="Arial" w:hAnsi="Arial" w:cs="Arial"/>
          <w:sz w:val="24"/>
          <w:szCs w:val="24"/>
          <w:lang w:val="id-ID"/>
        </w:rPr>
        <w:t xml:space="preserve"> Selalu melakukan perubahan-perubahan dengan kondisi santri dan kebutuhan masyarakat dengan tetap menjaga khitah pesantren. Asas pendidikan Islam maupun manajemen organisasinya. Tentunya dengan diimbangi pemenuhan kebutuhan I</w:t>
      </w:r>
      <w:r w:rsidR="00586D26" w:rsidRPr="00E212F6">
        <w:rPr>
          <w:rFonts w:ascii="Arial" w:hAnsi="Arial" w:cs="Arial"/>
          <w:sz w:val="24"/>
          <w:szCs w:val="24"/>
        </w:rPr>
        <w:t xml:space="preserve">lmu </w:t>
      </w:r>
      <w:r w:rsidR="00586D26" w:rsidRPr="00E212F6">
        <w:rPr>
          <w:rFonts w:ascii="Arial" w:hAnsi="Arial" w:cs="Arial"/>
          <w:sz w:val="24"/>
          <w:szCs w:val="24"/>
          <w:lang w:val="id-ID"/>
        </w:rPr>
        <w:t>T</w:t>
      </w:r>
      <w:r w:rsidR="00586D26" w:rsidRPr="00E212F6">
        <w:rPr>
          <w:rFonts w:ascii="Arial" w:hAnsi="Arial" w:cs="Arial"/>
          <w:sz w:val="24"/>
          <w:szCs w:val="24"/>
        </w:rPr>
        <w:t>eknologi (IT)</w:t>
      </w:r>
      <w:r w:rsidRPr="00E212F6">
        <w:rPr>
          <w:rFonts w:ascii="Arial" w:hAnsi="Arial" w:cs="Arial"/>
          <w:sz w:val="24"/>
          <w:szCs w:val="24"/>
        </w:rPr>
        <w:t>”</w:t>
      </w:r>
      <w:r w:rsidR="00586D26" w:rsidRPr="00E212F6">
        <w:rPr>
          <w:rFonts w:ascii="Arial" w:hAnsi="Arial" w:cs="Arial"/>
          <w:sz w:val="24"/>
          <w:szCs w:val="24"/>
          <w:lang w:val="id-ID"/>
        </w:rPr>
        <w:t>.</w:t>
      </w:r>
    </w:p>
    <w:p w:rsidR="00586D26" w:rsidRPr="00E212F6" w:rsidRDefault="00586D26" w:rsidP="00586D26">
      <w:pPr>
        <w:spacing w:after="0" w:line="276" w:lineRule="auto"/>
        <w:ind w:firstLine="567"/>
        <w:jc w:val="both"/>
        <w:rPr>
          <w:rFonts w:ascii="Arial" w:hAnsi="Arial" w:cs="Arial"/>
          <w:sz w:val="24"/>
          <w:szCs w:val="24"/>
        </w:rPr>
      </w:pPr>
      <w:r w:rsidRPr="00E212F6">
        <w:rPr>
          <w:rFonts w:ascii="Arial" w:hAnsi="Arial" w:cs="Arial"/>
          <w:sz w:val="24"/>
          <w:szCs w:val="24"/>
        </w:rPr>
        <w:t xml:space="preserve">Ustad Juman Rahman salah satu tenaga pendidik di MA Khoiru Ummah </w:t>
      </w:r>
      <w:proofErr w:type="gramStart"/>
      <w:r w:rsidRPr="00E212F6">
        <w:rPr>
          <w:rFonts w:ascii="Arial" w:hAnsi="Arial" w:cs="Arial"/>
          <w:sz w:val="24"/>
          <w:szCs w:val="24"/>
        </w:rPr>
        <w:t>menyebutkan :</w:t>
      </w:r>
      <w:proofErr w:type="gramEnd"/>
    </w:p>
    <w:p w:rsidR="00586D26" w:rsidRPr="00E212F6" w:rsidRDefault="002631B8" w:rsidP="00586D26">
      <w:pPr>
        <w:spacing w:after="0" w:line="276" w:lineRule="auto"/>
        <w:ind w:left="567"/>
        <w:jc w:val="both"/>
        <w:rPr>
          <w:rFonts w:ascii="Arial" w:hAnsi="Arial" w:cs="Arial"/>
          <w:sz w:val="24"/>
          <w:szCs w:val="24"/>
          <w:lang w:val="id-ID"/>
        </w:rPr>
      </w:pPr>
      <w:proofErr w:type="gramStart"/>
      <w:r w:rsidRPr="00E212F6">
        <w:rPr>
          <w:rFonts w:ascii="Arial" w:hAnsi="Arial" w:cs="Arial"/>
          <w:sz w:val="24"/>
          <w:szCs w:val="24"/>
        </w:rPr>
        <w:t>“</w:t>
      </w:r>
      <w:r w:rsidR="00586D26" w:rsidRPr="00E212F6">
        <w:rPr>
          <w:rFonts w:ascii="Arial" w:hAnsi="Arial" w:cs="Arial"/>
          <w:sz w:val="24"/>
          <w:szCs w:val="24"/>
          <w:lang w:val="id-ID"/>
        </w:rPr>
        <w:t xml:space="preserve">Pesantren moderen, memadukan materi salaf dan materi umum termasuk </w:t>
      </w:r>
      <w:r w:rsidR="00586D26" w:rsidRPr="00E212F6">
        <w:rPr>
          <w:rFonts w:ascii="Arial" w:hAnsi="Arial" w:cs="Arial"/>
          <w:i/>
          <w:sz w:val="24"/>
          <w:szCs w:val="24"/>
          <w:lang w:val="id-ID"/>
        </w:rPr>
        <w:t>skill</w:t>
      </w:r>
      <w:r w:rsidR="00586D26" w:rsidRPr="00E212F6">
        <w:rPr>
          <w:rFonts w:ascii="Arial" w:hAnsi="Arial" w:cs="Arial"/>
          <w:sz w:val="24"/>
          <w:szCs w:val="24"/>
          <w:lang w:val="id-ID"/>
        </w:rPr>
        <w:t xml:space="preserve"> santri, Selalu melakukan perubahan dengan kondisi santri dan kebutuhan masyarakat</w:t>
      </w:r>
      <w:r w:rsidRPr="00E212F6">
        <w:rPr>
          <w:rFonts w:ascii="Arial" w:hAnsi="Arial" w:cs="Arial"/>
          <w:sz w:val="24"/>
          <w:szCs w:val="24"/>
        </w:rPr>
        <w:t>”</w:t>
      </w:r>
      <w:r w:rsidR="00586D26" w:rsidRPr="00E212F6">
        <w:rPr>
          <w:rFonts w:ascii="Arial" w:hAnsi="Arial" w:cs="Arial"/>
          <w:sz w:val="24"/>
          <w:szCs w:val="24"/>
          <w:lang w:val="id-ID"/>
        </w:rPr>
        <w:t>.</w:t>
      </w:r>
      <w:proofErr w:type="gramEnd"/>
    </w:p>
    <w:p w:rsidR="00586D26" w:rsidRPr="00E212F6" w:rsidRDefault="00586D26" w:rsidP="00586D26">
      <w:pPr>
        <w:spacing w:after="0" w:line="276" w:lineRule="auto"/>
        <w:ind w:firstLine="567"/>
        <w:jc w:val="both"/>
        <w:rPr>
          <w:rFonts w:ascii="Arial" w:hAnsi="Arial" w:cs="Arial"/>
          <w:color w:val="FF0000"/>
          <w:sz w:val="24"/>
          <w:szCs w:val="24"/>
          <w:lang w:val="id-ID"/>
        </w:rPr>
      </w:pPr>
      <w:r w:rsidRPr="00E212F6">
        <w:rPr>
          <w:rFonts w:ascii="Arial" w:hAnsi="Arial" w:cs="Arial"/>
          <w:sz w:val="24"/>
          <w:szCs w:val="24"/>
          <w:lang w:val="id-ID"/>
        </w:rPr>
        <w:t>Secara umum yang diketahui, pondok pesantren moderen adalah pondok pesantren yang didalamnya menyelenggarakan pendidikan nonformal dan formal. Pendidikan nonformal adalah pendidikan melalui pembelajaran di dalam pondok pesantren dengan ciri khasnya belajar tentang kitab kuning atau kitab berbahasa Arab. Sedangkan pendidikan formal adalah kegiatan pendidikan yang menggunakan cara klasikal seperti sekolah ataupun madrasah.</w:t>
      </w:r>
    </w:p>
    <w:p w:rsidR="00586D26" w:rsidRPr="00E212F6" w:rsidRDefault="00586D26" w:rsidP="00586D26">
      <w:pPr>
        <w:spacing w:after="0" w:line="276" w:lineRule="auto"/>
        <w:ind w:firstLine="567"/>
        <w:jc w:val="both"/>
        <w:rPr>
          <w:rFonts w:ascii="Arial" w:hAnsi="Arial" w:cs="Arial"/>
          <w:color w:val="FF0000"/>
          <w:sz w:val="24"/>
          <w:szCs w:val="24"/>
          <w:lang w:val="id-ID"/>
        </w:rPr>
      </w:pPr>
      <w:r w:rsidRPr="00E212F6">
        <w:rPr>
          <w:rFonts w:ascii="Arial" w:hAnsi="Arial" w:cs="Arial"/>
          <w:sz w:val="24"/>
          <w:szCs w:val="24"/>
          <w:lang w:val="id-ID"/>
        </w:rPr>
        <w:t>Memperkuat pern</w:t>
      </w:r>
      <w:r w:rsidRPr="00E212F6">
        <w:rPr>
          <w:rFonts w:ascii="Arial" w:hAnsi="Arial" w:cs="Arial"/>
          <w:sz w:val="24"/>
          <w:szCs w:val="24"/>
        </w:rPr>
        <w:t>y</w:t>
      </w:r>
      <w:r w:rsidRPr="00E212F6">
        <w:rPr>
          <w:rFonts w:ascii="Arial" w:hAnsi="Arial" w:cs="Arial"/>
          <w:sz w:val="24"/>
          <w:szCs w:val="24"/>
          <w:lang w:val="id-ID"/>
        </w:rPr>
        <w:t>ataan melalui wawancara di atas, saat melakukan pengamatan pada lokasi penelitian dimaksud, dalam proses pengamatan yang dilakukan, Pondok Pesantren Khoiru Ummah, menaungi didalamnya lembaga pendidikan formal seperti Madrasah atau Sekolah mulai dari Madrasah Ibtidaiyah, Madrasah Tsanawiyah sampai dengan Madrasah Aliyah</w:t>
      </w:r>
      <w:r w:rsidR="005C2D64">
        <w:rPr>
          <w:rFonts w:ascii="Arial" w:hAnsi="Arial" w:cs="Arial"/>
          <w:sz w:val="24"/>
          <w:szCs w:val="24"/>
          <w:lang w:val="id-ID"/>
        </w:rPr>
        <w:t xml:space="preserve"> (</w:t>
      </w:r>
      <w:r w:rsidR="005C2D64" w:rsidRPr="0009415E">
        <w:rPr>
          <w:rFonts w:ascii="Arial" w:hAnsi="Arial" w:cs="Arial"/>
          <w:i/>
          <w:lang w:val="id-ID"/>
        </w:rPr>
        <w:t>Observasi</w:t>
      </w:r>
      <w:r w:rsidR="005C2D64" w:rsidRPr="0009415E">
        <w:rPr>
          <w:rFonts w:ascii="Arial" w:hAnsi="Arial" w:cs="Arial"/>
          <w:lang w:val="id-ID"/>
        </w:rPr>
        <w:t xml:space="preserve"> di Pondok Pesantren Khoiru Ummah,</w:t>
      </w:r>
      <w:r w:rsidR="005C2D64">
        <w:rPr>
          <w:rFonts w:ascii="Arial" w:hAnsi="Arial" w:cs="Arial"/>
          <w:lang w:val="id-ID"/>
        </w:rPr>
        <w:t xml:space="preserve"> 2020)</w:t>
      </w:r>
      <w:r w:rsidRPr="00E212F6">
        <w:rPr>
          <w:rFonts w:ascii="Arial" w:hAnsi="Arial" w:cs="Arial"/>
          <w:sz w:val="24"/>
          <w:szCs w:val="24"/>
          <w:lang w:val="id-ID"/>
        </w:rPr>
        <w:t>.</w:t>
      </w:r>
    </w:p>
    <w:p w:rsidR="00586D26" w:rsidRPr="005C2D64" w:rsidRDefault="00586D26" w:rsidP="00586D26">
      <w:pPr>
        <w:spacing w:after="0" w:line="276" w:lineRule="auto"/>
        <w:ind w:firstLine="567"/>
        <w:jc w:val="both"/>
        <w:rPr>
          <w:rFonts w:ascii="Arial" w:hAnsi="Arial" w:cs="Arial"/>
          <w:color w:val="FF0000"/>
          <w:sz w:val="24"/>
          <w:szCs w:val="24"/>
          <w:lang w:val="id-ID"/>
        </w:rPr>
      </w:pPr>
      <w:r w:rsidRPr="00E212F6">
        <w:rPr>
          <w:rFonts w:ascii="Arial" w:hAnsi="Arial" w:cs="Arial"/>
          <w:sz w:val="24"/>
          <w:szCs w:val="24"/>
          <w:lang w:val="id-ID"/>
        </w:rPr>
        <w:t>Merujuk pada profil pondok pesantren Khoiru Ummah, secara lengkapnya disebutkan unit-unit pendidikan yang diselenggarakan Pondok Pesa</w:t>
      </w:r>
      <w:r w:rsidR="005C2D64">
        <w:rPr>
          <w:rFonts w:ascii="Arial" w:hAnsi="Arial" w:cs="Arial"/>
          <w:sz w:val="24"/>
          <w:szCs w:val="24"/>
          <w:lang w:val="id-ID"/>
        </w:rPr>
        <w:t>ntren Khoiru Ummah dimulai dari (</w:t>
      </w:r>
      <w:r w:rsidR="005C2D64" w:rsidRPr="0009415E">
        <w:rPr>
          <w:rFonts w:ascii="Arial" w:hAnsi="Arial" w:cs="Arial"/>
          <w:i/>
        </w:rPr>
        <w:t>Dokumen</w:t>
      </w:r>
      <w:r w:rsidR="005C2D64" w:rsidRPr="0009415E">
        <w:rPr>
          <w:rFonts w:ascii="Arial" w:hAnsi="Arial" w:cs="Arial"/>
        </w:rPr>
        <w:t xml:space="preserve">, </w:t>
      </w:r>
      <w:r w:rsidR="005C2D64" w:rsidRPr="0009415E">
        <w:rPr>
          <w:rFonts w:ascii="Arial" w:hAnsi="Arial" w:cs="Arial"/>
          <w:lang w:val="id-ID"/>
        </w:rPr>
        <w:t>Profil Pondok Pesantren Khoiru Ummah</w:t>
      </w:r>
      <w:r w:rsidR="005C2D64">
        <w:rPr>
          <w:rFonts w:ascii="Arial" w:hAnsi="Arial" w:cs="Arial"/>
          <w:lang w:val="id-ID"/>
        </w:rPr>
        <w:t>, 2020</w:t>
      </w:r>
      <w:r w:rsidR="005C2D64">
        <w:rPr>
          <w:rFonts w:ascii="Arial" w:hAnsi="Arial" w:cs="Arial"/>
        </w:rPr>
        <w:t>)</w:t>
      </w:r>
      <w:r w:rsidR="005C2D64">
        <w:rPr>
          <w:rFonts w:ascii="Arial" w:hAnsi="Arial" w:cs="Arial"/>
          <w:lang w:val="id-ID"/>
        </w:rPr>
        <w:t>;</w:t>
      </w:r>
    </w:p>
    <w:p w:rsidR="00586D26" w:rsidRPr="00E212F6" w:rsidRDefault="00586D26" w:rsidP="00586D26">
      <w:pPr>
        <w:pStyle w:val="ListParagraph"/>
        <w:numPr>
          <w:ilvl w:val="3"/>
          <w:numId w:val="5"/>
        </w:numPr>
        <w:spacing w:after="0"/>
        <w:ind w:left="284" w:hanging="284"/>
        <w:jc w:val="both"/>
        <w:rPr>
          <w:rFonts w:ascii="Arial" w:hAnsi="Arial" w:cs="Arial"/>
          <w:sz w:val="24"/>
          <w:szCs w:val="24"/>
          <w:lang w:val="id-ID"/>
        </w:rPr>
      </w:pPr>
      <w:r w:rsidRPr="00E212F6">
        <w:rPr>
          <w:rFonts w:ascii="Arial" w:hAnsi="Arial" w:cs="Arial"/>
          <w:i/>
          <w:sz w:val="24"/>
          <w:szCs w:val="24"/>
          <w:lang w:val="id-ID"/>
        </w:rPr>
        <w:t>Raudhatul</w:t>
      </w:r>
      <w:r w:rsidRPr="00E212F6">
        <w:rPr>
          <w:rFonts w:ascii="Arial" w:hAnsi="Arial" w:cs="Arial"/>
          <w:sz w:val="24"/>
          <w:szCs w:val="24"/>
          <w:lang w:val="id-ID"/>
        </w:rPr>
        <w:t xml:space="preserve"> </w:t>
      </w:r>
      <w:r w:rsidRPr="00E212F6">
        <w:rPr>
          <w:rFonts w:ascii="Arial" w:hAnsi="Arial" w:cs="Arial"/>
          <w:i/>
          <w:sz w:val="24"/>
          <w:szCs w:val="24"/>
          <w:lang w:val="id-ID"/>
        </w:rPr>
        <w:t>Athfal</w:t>
      </w:r>
      <w:r w:rsidRPr="00E212F6">
        <w:rPr>
          <w:rFonts w:ascii="Arial" w:hAnsi="Arial" w:cs="Arial"/>
          <w:sz w:val="24"/>
          <w:szCs w:val="24"/>
          <w:lang w:val="id-ID"/>
        </w:rPr>
        <w:t xml:space="preserve">, non asrama, putra putri. </w:t>
      </w:r>
    </w:p>
    <w:p w:rsidR="00586D26" w:rsidRPr="00E212F6" w:rsidRDefault="00586D26" w:rsidP="00586D26">
      <w:pPr>
        <w:pStyle w:val="ListParagraph"/>
        <w:numPr>
          <w:ilvl w:val="3"/>
          <w:numId w:val="5"/>
        </w:numPr>
        <w:spacing w:after="0"/>
        <w:ind w:left="284" w:hanging="284"/>
        <w:jc w:val="both"/>
        <w:rPr>
          <w:rFonts w:ascii="Arial" w:hAnsi="Arial" w:cs="Arial"/>
          <w:sz w:val="24"/>
          <w:szCs w:val="24"/>
          <w:lang w:val="id-ID"/>
        </w:rPr>
      </w:pPr>
      <w:r w:rsidRPr="00E212F6">
        <w:rPr>
          <w:rFonts w:ascii="Arial" w:hAnsi="Arial" w:cs="Arial"/>
          <w:sz w:val="24"/>
          <w:szCs w:val="24"/>
          <w:lang w:val="id-ID"/>
        </w:rPr>
        <w:t xml:space="preserve">Taman Pendidikan Al-Qur’an, Berasrama dan non asrama, putra putri. </w:t>
      </w:r>
    </w:p>
    <w:p w:rsidR="00586D26" w:rsidRPr="00E212F6" w:rsidRDefault="00586D26" w:rsidP="00586D26">
      <w:pPr>
        <w:pStyle w:val="ListParagraph"/>
        <w:numPr>
          <w:ilvl w:val="3"/>
          <w:numId w:val="5"/>
        </w:numPr>
        <w:spacing w:after="0"/>
        <w:ind w:left="284" w:hanging="284"/>
        <w:jc w:val="both"/>
        <w:rPr>
          <w:rFonts w:ascii="Arial" w:hAnsi="Arial" w:cs="Arial"/>
          <w:sz w:val="24"/>
          <w:szCs w:val="24"/>
          <w:lang w:val="id-ID"/>
        </w:rPr>
      </w:pPr>
      <w:r w:rsidRPr="00E212F6">
        <w:rPr>
          <w:rFonts w:ascii="Arial" w:hAnsi="Arial" w:cs="Arial"/>
          <w:sz w:val="24"/>
          <w:szCs w:val="24"/>
          <w:lang w:val="id-ID"/>
        </w:rPr>
        <w:t xml:space="preserve">Madrasah </w:t>
      </w:r>
      <w:r w:rsidRPr="00E212F6">
        <w:rPr>
          <w:rFonts w:ascii="Arial" w:hAnsi="Arial" w:cs="Arial"/>
          <w:i/>
          <w:sz w:val="24"/>
          <w:szCs w:val="24"/>
          <w:lang w:val="id-ID"/>
        </w:rPr>
        <w:t>Ibtidaiyah</w:t>
      </w:r>
      <w:r w:rsidRPr="00E212F6">
        <w:rPr>
          <w:rFonts w:ascii="Arial" w:hAnsi="Arial" w:cs="Arial"/>
          <w:sz w:val="24"/>
          <w:szCs w:val="24"/>
          <w:lang w:val="id-ID"/>
        </w:rPr>
        <w:t xml:space="preserve">, berasrama dan non asrama, putra putri. </w:t>
      </w:r>
    </w:p>
    <w:p w:rsidR="00586D26" w:rsidRPr="00E212F6" w:rsidRDefault="00586D26" w:rsidP="00586D26">
      <w:pPr>
        <w:pStyle w:val="ListParagraph"/>
        <w:numPr>
          <w:ilvl w:val="3"/>
          <w:numId w:val="5"/>
        </w:numPr>
        <w:spacing w:after="0"/>
        <w:ind w:left="284" w:hanging="284"/>
        <w:jc w:val="both"/>
        <w:rPr>
          <w:rFonts w:ascii="Arial" w:hAnsi="Arial" w:cs="Arial"/>
          <w:sz w:val="24"/>
          <w:szCs w:val="24"/>
          <w:lang w:val="id-ID"/>
        </w:rPr>
      </w:pPr>
      <w:r w:rsidRPr="00E212F6">
        <w:rPr>
          <w:rFonts w:ascii="Arial" w:hAnsi="Arial" w:cs="Arial"/>
          <w:sz w:val="24"/>
          <w:szCs w:val="24"/>
          <w:lang w:val="id-ID"/>
        </w:rPr>
        <w:t xml:space="preserve">Madrasah </w:t>
      </w:r>
      <w:r w:rsidRPr="00E212F6">
        <w:rPr>
          <w:rFonts w:ascii="Arial" w:hAnsi="Arial" w:cs="Arial"/>
          <w:i/>
          <w:sz w:val="24"/>
          <w:szCs w:val="24"/>
          <w:lang w:val="id-ID"/>
        </w:rPr>
        <w:t>Tsanawiyah</w:t>
      </w:r>
      <w:r w:rsidRPr="00E212F6">
        <w:rPr>
          <w:rFonts w:ascii="Arial" w:hAnsi="Arial" w:cs="Arial"/>
          <w:sz w:val="24"/>
          <w:szCs w:val="24"/>
          <w:lang w:val="id-ID"/>
        </w:rPr>
        <w:t>, berasrama dan non asrama, putra putri.</w:t>
      </w:r>
    </w:p>
    <w:p w:rsidR="00586D26" w:rsidRPr="00E212F6" w:rsidRDefault="00586D26" w:rsidP="00586D26">
      <w:pPr>
        <w:pStyle w:val="ListParagraph"/>
        <w:numPr>
          <w:ilvl w:val="3"/>
          <w:numId w:val="5"/>
        </w:numPr>
        <w:spacing w:after="0"/>
        <w:ind w:left="284" w:hanging="284"/>
        <w:jc w:val="both"/>
        <w:rPr>
          <w:rFonts w:ascii="Arial" w:hAnsi="Arial" w:cs="Arial"/>
          <w:sz w:val="24"/>
          <w:szCs w:val="24"/>
          <w:lang w:val="id-ID"/>
        </w:rPr>
      </w:pPr>
      <w:r w:rsidRPr="00E212F6">
        <w:rPr>
          <w:rFonts w:ascii="Arial" w:hAnsi="Arial" w:cs="Arial"/>
          <w:sz w:val="24"/>
          <w:szCs w:val="24"/>
          <w:lang w:val="id-ID"/>
        </w:rPr>
        <w:t xml:space="preserve">Madrasah </w:t>
      </w:r>
      <w:r w:rsidRPr="00E212F6">
        <w:rPr>
          <w:rFonts w:ascii="Arial" w:hAnsi="Arial" w:cs="Arial"/>
          <w:i/>
          <w:sz w:val="24"/>
          <w:szCs w:val="24"/>
          <w:lang w:val="id-ID"/>
        </w:rPr>
        <w:t>Aliyah</w:t>
      </w:r>
      <w:r w:rsidRPr="00E212F6">
        <w:rPr>
          <w:rFonts w:ascii="Arial" w:hAnsi="Arial" w:cs="Arial"/>
          <w:sz w:val="24"/>
          <w:szCs w:val="24"/>
          <w:lang w:val="id-ID"/>
        </w:rPr>
        <w:t>, berasrama dan non asrama, putra putri.</w:t>
      </w:r>
    </w:p>
    <w:p w:rsidR="00586D26" w:rsidRPr="00E212F6" w:rsidRDefault="00586D26" w:rsidP="00586D26">
      <w:pPr>
        <w:pStyle w:val="ListParagraph"/>
        <w:numPr>
          <w:ilvl w:val="3"/>
          <w:numId w:val="5"/>
        </w:numPr>
        <w:spacing w:after="0"/>
        <w:ind w:left="284" w:hanging="284"/>
        <w:jc w:val="both"/>
        <w:rPr>
          <w:rFonts w:ascii="Arial" w:hAnsi="Arial" w:cs="Arial"/>
          <w:sz w:val="24"/>
          <w:szCs w:val="24"/>
          <w:lang w:val="id-ID"/>
        </w:rPr>
      </w:pPr>
      <w:r w:rsidRPr="00E212F6">
        <w:rPr>
          <w:rFonts w:ascii="Arial" w:hAnsi="Arial" w:cs="Arial"/>
          <w:sz w:val="24"/>
          <w:szCs w:val="24"/>
          <w:lang w:val="id-ID"/>
        </w:rPr>
        <w:lastRenderedPageBreak/>
        <w:t xml:space="preserve">Program Kesetaraan, berasrama dan non asrama, putra putri. </w:t>
      </w:r>
    </w:p>
    <w:p w:rsidR="00586D26" w:rsidRPr="00E212F6" w:rsidRDefault="00586D26" w:rsidP="00586D26">
      <w:pPr>
        <w:pStyle w:val="ListParagraph"/>
        <w:numPr>
          <w:ilvl w:val="3"/>
          <w:numId w:val="5"/>
        </w:numPr>
        <w:spacing w:after="0"/>
        <w:ind w:left="284" w:hanging="284"/>
        <w:jc w:val="both"/>
        <w:rPr>
          <w:rFonts w:ascii="Arial" w:hAnsi="Arial" w:cs="Arial"/>
          <w:sz w:val="24"/>
          <w:szCs w:val="24"/>
          <w:lang w:val="id-ID"/>
        </w:rPr>
      </w:pPr>
      <w:r w:rsidRPr="00E212F6">
        <w:rPr>
          <w:rFonts w:ascii="Arial" w:hAnsi="Arial" w:cs="Arial"/>
          <w:sz w:val="24"/>
          <w:szCs w:val="24"/>
          <w:lang w:val="id-ID"/>
        </w:rPr>
        <w:t xml:space="preserve">Majlis Ta’lim, masyarakat / kaum Ibu. </w:t>
      </w:r>
    </w:p>
    <w:p w:rsidR="00586D26" w:rsidRPr="00E212F6" w:rsidRDefault="00586D26" w:rsidP="00586D26">
      <w:pPr>
        <w:pStyle w:val="ListParagraph"/>
        <w:spacing w:after="0"/>
        <w:ind w:left="0" w:firstLine="567"/>
        <w:jc w:val="both"/>
        <w:rPr>
          <w:rFonts w:ascii="Arial" w:hAnsi="Arial" w:cs="Arial"/>
          <w:sz w:val="24"/>
          <w:szCs w:val="24"/>
          <w:lang w:val="id-ID"/>
        </w:rPr>
      </w:pPr>
      <w:r w:rsidRPr="00E212F6">
        <w:rPr>
          <w:rFonts w:ascii="Arial" w:hAnsi="Arial" w:cs="Arial"/>
          <w:sz w:val="24"/>
          <w:szCs w:val="24"/>
          <w:lang w:val="id-ID"/>
        </w:rPr>
        <w:t xml:space="preserve">Pondok Pesantren Khoiru Ummah </w:t>
      </w:r>
      <w:r w:rsidRPr="00E212F6">
        <w:rPr>
          <w:rFonts w:ascii="Arial" w:hAnsi="Arial" w:cs="Arial"/>
          <w:sz w:val="24"/>
          <w:szCs w:val="24"/>
        </w:rPr>
        <w:t xml:space="preserve">Waitila Kabupaten Maluku Tengah </w:t>
      </w:r>
      <w:r w:rsidRPr="00E212F6">
        <w:rPr>
          <w:rFonts w:ascii="Arial" w:hAnsi="Arial" w:cs="Arial"/>
          <w:sz w:val="24"/>
          <w:szCs w:val="24"/>
          <w:lang w:val="id-ID"/>
        </w:rPr>
        <w:t>juga ikut serta dalam program akreditasi Pendidikan yang ada didalamnya. Pendidikan adalah program inti Pondok Pesantren Khoiru Ummah yang tentu saja harus ditopang dan didukung dengan program-program lainnya. Pondok Pesantren Khoiru Ummah menerapkan sistem pendidikan terpadu, dimana kekurangan sistem akan diisi dengan kelebihan sistem lainnya.</w:t>
      </w:r>
    </w:p>
    <w:p w:rsidR="00586D26" w:rsidRPr="00E212F6" w:rsidRDefault="00586D26" w:rsidP="00586D26">
      <w:pPr>
        <w:pStyle w:val="ListParagraph"/>
        <w:spacing w:after="0"/>
        <w:ind w:left="0" w:firstLine="567"/>
        <w:jc w:val="both"/>
        <w:rPr>
          <w:rFonts w:ascii="Arial" w:hAnsi="Arial" w:cs="Arial"/>
          <w:sz w:val="24"/>
          <w:szCs w:val="24"/>
          <w:lang w:val="id-ID"/>
        </w:rPr>
      </w:pPr>
      <w:r w:rsidRPr="00E212F6">
        <w:rPr>
          <w:rFonts w:ascii="Arial" w:hAnsi="Arial" w:cs="Arial"/>
          <w:sz w:val="24"/>
          <w:szCs w:val="24"/>
          <w:lang w:val="id-ID"/>
        </w:rPr>
        <w:t>Adapun sistem yang diterapkan oleh pondok pesantren Khoiru Ummah adalah Sistem Pondok Salaf dan Sistem Madrasah. Pondok Pesantren Khoiru Ummah lebih mengutamakan pendidikan daripada pengajaran, karena pendidikan tidak hanya mengasah daya fikir santri, tetapi lebih kepada pembentukan pribadi santri dalam seluruh hidupnya</w:t>
      </w:r>
      <w:r w:rsidR="005C2D64">
        <w:rPr>
          <w:rFonts w:ascii="Arial" w:hAnsi="Arial" w:cs="Arial"/>
          <w:sz w:val="24"/>
          <w:szCs w:val="24"/>
          <w:lang w:val="id-ID"/>
        </w:rPr>
        <w:t xml:space="preserve"> (</w:t>
      </w:r>
      <w:r w:rsidR="005C2D64" w:rsidRPr="0009415E">
        <w:rPr>
          <w:rFonts w:ascii="Arial" w:hAnsi="Arial" w:cs="Arial"/>
          <w:lang w:val="id-ID"/>
        </w:rPr>
        <w:t>Profil Pondok Pesantren Khoiru Ummah</w:t>
      </w:r>
      <w:r w:rsidR="005C2D64">
        <w:rPr>
          <w:rFonts w:ascii="Arial" w:hAnsi="Arial" w:cs="Arial"/>
          <w:lang w:val="id-ID"/>
        </w:rPr>
        <w:t>, 2020)</w:t>
      </w:r>
      <w:r w:rsidRPr="00E212F6">
        <w:rPr>
          <w:rFonts w:ascii="Arial" w:hAnsi="Arial" w:cs="Arial"/>
          <w:sz w:val="24"/>
          <w:szCs w:val="24"/>
          <w:lang w:val="id-ID"/>
        </w:rPr>
        <w:t>.</w:t>
      </w:r>
    </w:p>
    <w:p w:rsidR="00586D26" w:rsidRPr="00E212F6" w:rsidRDefault="00586D26" w:rsidP="00586D26">
      <w:pPr>
        <w:pStyle w:val="ListParagraph"/>
        <w:spacing w:after="0"/>
        <w:ind w:left="0" w:firstLine="567"/>
        <w:jc w:val="both"/>
        <w:rPr>
          <w:rFonts w:ascii="Arial" w:hAnsi="Arial" w:cs="Arial"/>
          <w:sz w:val="24"/>
          <w:szCs w:val="24"/>
          <w:lang w:val="id-ID"/>
        </w:rPr>
      </w:pPr>
      <w:r w:rsidRPr="00E212F6">
        <w:rPr>
          <w:rFonts w:ascii="Arial" w:hAnsi="Arial" w:cs="Arial"/>
          <w:sz w:val="24"/>
          <w:szCs w:val="24"/>
          <w:lang w:val="id-ID"/>
        </w:rPr>
        <w:t xml:space="preserve">Pelaksanaannya Pondok Pesantren Khoiru Ummah memadukan antara Pesantren Salaf dan Moderen. Pesantren salaf </w:t>
      </w:r>
      <w:r w:rsidRPr="00E212F6">
        <w:rPr>
          <w:rFonts w:ascii="Arial" w:hAnsi="Arial" w:cs="Arial"/>
          <w:sz w:val="24"/>
          <w:szCs w:val="24"/>
        </w:rPr>
        <w:t xml:space="preserve">adalah </w:t>
      </w:r>
      <w:r w:rsidRPr="00E212F6">
        <w:rPr>
          <w:rFonts w:ascii="Arial" w:hAnsi="Arial" w:cs="Arial"/>
          <w:sz w:val="24"/>
          <w:szCs w:val="24"/>
          <w:lang w:val="id-ID"/>
        </w:rPr>
        <w:t>pondok pesantren yang selalu</w:t>
      </w:r>
      <w:r w:rsidRPr="00E212F6">
        <w:rPr>
          <w:rFonts w:ascii="Arial" w:hAnsi="Arial" w:cs="Arial"/>
          <w:sz w:val="24"/>
          <w:szCs w:val="24"/>
        </w:rPr>
        <w:t xml:space="preserve"> mempertahankan </w:t>
      </w:r>
      <w:r w:rsidRPr="00E212F6">
        <w:rPr>
          <w:rFonts w:ascii="Arial" w:hAnsi="Arial" w:cs="Arial"/>
          <w:sz w:val="24"/>
          <w:szCs w:val="24"/>
          <w:lang w:val="id-ID"/>
        </w:rPr>
        <w:t xml:space="preserve">tradisi </w:t>
      </w:r>
      <w:r w:rsidRPr="00E212F6">
        <w:rPr>
          <w:rFonts w:ascii="Arial" w:hAnsi="Arial" w:cs="Arial"/>
          <w:sz w:val="24"/>
          <w:szCs w:val="24"/>
        </w:rPr>
        <w:t>pengajaran kitab-kitab</w:t>
      </w:r>
      <w:r w:rsidRPr="00E212F6">
        <w:rPr>
          <w:rFonts w:ascii="Arial" w:hAnsi="Arial" w:cs="Arial"/>
          <w:sz w:val="24"/>
          <w:szCs w:val="24"/>
          <w:lang w:val="id-ID"/>
        </w:rPr>
        <w:t xml:space="preserve"> klasik dalam proses pendidikannya di pesantren</w:t>
      </w:r>
      <w:r w:rsidRPr="00E212F6">
        <w:rPr>
          <w:rFonts w:ascii="Arial" w:hAnsi="Arial" w:cs="Arial"/>
          <w:sz w:val="24"/>
          <w:szCs w:val="24"/>
        </w:rPr>
        <w:t xml:space="preserve">. </w:t>
      </w:r>
      <w:r w:rsidRPr="00E212F6">
        <w:rPr>
          <w:rFonts w:ascii="Arial" w:hAnsi="Arial" w:cs="Arial"/>
          <w:sz w:val="24"/>
          <w:szCs w:val="24"/>
          <w:lang w:val="id-ID"/>
        </w:rPr>
        <w:t xml:space="preserve">Sedangkan pondok pesantren moderen </w:t>
      </w:r>
      <w:r w:rsidRPr="00E212F6">
        <w:rPr>
          <w:rFonts w:ascii="Arial" w:hAnsi="Arial" w:cs="Arial"/>
          <w:sz w:val="24"/>
          <w:szCs w:val="24"/>
        </w:rPr>
        <w:t xml:space="preserve">adalah </w:t>
      </w:r>
      <w:r w:rsidRPr="00E212F6">
        <w:rPr>
          <w:rFonts w:ascii="Arial" w:hAnsi="Arial" w:cs="Arial"/>
          <w:sz w:val="24"/>
          <w:szCs w:val="24"/>
          <w:lang w:val="id-ID"/>
        </w:rPr>
        <w:t>pondok pesantren</w:t>
      </w:r>
      <w:r w:rsidRPr="00E212F6">
        <w:rPr>
          <w:rFonts w:ascii="Arial" w:hAnsi="Arial" w:cs="Arial"/>
          <w:sz w:val="24"/>
          <w:szCs w:val="24"/>
        </w:rPr>
        <w:t xml:space="preserve"> yang </w:t>
      </w:r>
      <w:r w:rsidRPr="00E212F6">
        <w:rPr>
          <w:rFonts w:ascii="Arial" w:hAnsi="Arial" w:cs="Arial"/>
          <w:sz w:val="24"/>
          <w:szCs w:val="24"/>
          <w:lang w:val="id-ID"/>
        </w:rPr>
        <w:t>menyelenggarakan pendidikan melalui jalur formal seperti</w:t>
      </w:r>
      <w:r w:rsidRPr="00E212F6">
        <w:rPr>
          <w:rFonts w:ascii="Arial" w:hAnsi="Arial" w:cs="Arial"/>
          <w:sz w:val="24"/>
          <w:szCs w:val="24"/>
        </w:rPr>
        <w:t xml:space="preserve"> madrasah</w:t>
      </w:r>
      <w:r w:rsidRPr="00E212F6">
        <w:rPr>
          <w:rFonts w:ascii="Arial" w:hAnsi="Arial" w:cs="Arial"/>
          <w:sz w:val="24"/>
          <w:szCs w:val="24"/>
          <w:lang w:val="id-ID"/>
        </w:rPr>
        <w:t xml:space="preserve"> atau sekolah</w:t>
      </w:r>
      <w:r w:rsidRPr="00E212F6">
        <w:rPr>
          <w:rFonts w:ascii="Arial" w:hAnsi="Arial" w:cs="Arial"/>
          <w:sz w:val="24"/>
          <w:szCs w:val="24"/>
        </w:rPr>
        <w:t xml:space="preserve"> yang dikembangkan</w:t>
      </w:r>
      <w:r w:rsidRPr="00E212F6">
        <w:rPr>
          <w:rFonts w:ascii="Arial" w:hAnsi="Arial" w:cs="Arial"/>
          <w:sz w:val="24"/>
          <w:szCs w:val="24"/>
          <w:lang w:val="id-ID"/>
        </w:rPr>
        <w:t xml:space="preserve">. </w:t>
      </w:r>
    </w:p>
    <w:p w:rsidR="00586D26" w:rsidRPr="00E212F6" w:rsidRDefault="00586D26" w:rsidP="00586D26">
      <w:pPr>
        <w:pStyle w:val="ListParagraph"/>
        <w:spacing w:after="0"/>
        <w:ind w:left="0" w:firstLine="567"/>
        <w:jc w:val="both"/>
        <w:rPr>
          <w:rFonts w:ascii="Arial" w:hAnsi="Arial" w:cs="Arial"/>
          <w:sz w:val="24"/>
          <w:szCs w:val="24"/>
          <w:lang w:val="id-ID"/>
        </w:rPr>
      </w:pPr>
      <w:r w:rsidRPr="00E212F6">
        <w:rPr>
          <w:rFonts w:ascii="Arial" w:hAnsi="Arial" w:cs="Arial"/>
          <w:sz w:val="24"/>
          <w:szCs w:val="24"/>
          <w:lang w:val="id-ID"/>
        </w:rPr>
        <w:t>Adapun jika merujuk pada penryataan melalui wawancara, pengamatan dan dokumentasi yang dikemukakan di atas, Pondok Pesantren Khoiru Ummah lebih dominan kepada pondok pesantren sistem pendidikan salaf dan moderen, beberapa kesimpulan yang dapat diambil diantaranya;</w:t>
      </w:r>
    </w:p>
    <w:p w:rsidR="00586D26" w:rsidRPr="00E212F6" w:rsidRDefault="00586D26" w:rsidP="00586D26">
      <w:pPr>
        <w:pStyle w:val="ListParagraph"/>
        <w:numPr>
          <w:ilvl w:val="0"/>
          <w:numId w:val="10"/>
        </w:numPr>
        <w:spacing w:after="0"/>
        <w:ind w:left="284" w:hanging="284"/>
        <w:jc w:val="both"/>
        <w:rPr>
          <w:rFonts w:ascii="Arial" w:hAnsi="Arial" w:cs="Arial"/>
          <w:sz w:val="24"/>
          <w:szCs w:val="24"/>
          <w:lang w:val="en-GB"/>
        </w:rPr>
      </w:pPr>
      <w:r w:rsidRPr="00E212F6">
        <w:rPr>
          <w:rFonts w:ascii="Arial" w:hAnsi="Arial" w:cs="Arial"/>
          <w:sz w:val="24"/>
          <w:szCs w:val="24"/>
          <w:lang w:val="id-ID"/>
        </w:rPr>
        <w:t>Menjaga tradisi ulama pendahulu yg baik dan mengambil hal-hal baru yg lebih maslahat</w:t>
      </w:r>
    </w:p>
    <w:p w:rsidR="00586D26" w:rsidRPr="00E212F6" w:rsidRDefault="00586D26" w:rsidP="00586D26">
      <w:pPr>
        <w:pStyle w:val="ListParagraph"/>
        <w:numPr>
          <w:ilvl w:val="0"/>
          <w:numId w:val="10"/>
        </w:numPr>
        <w:spacing w:after="0"/>
        <w:ind w:left="284" w:hanging="284"/>
        <w:jc w:val="both"/>
        <w:rPr>
          <w:rFonts w:ascii="Arial" w:hAnsi="Arial" w:cs="Arial"/>
          <w:sz w:val="24"/>
          <w:szCs w:val="24"/>
        </w:rPr>
      </w:pPr>
      <w:r w:rsidRPr="00E212F6">
        <w:rPr>
          <w:rFonts w:ascii="Arial" w:hAnsi="Arial" w:cs="Arial"/>
          <w:sz w:val="24"/>
          <w:szCs w:val="24"/>
          <w:lang w:val="id-ID"/>
        </w:rPr>
        <w:t xml:space="preserve">Pondok pesantren Khoiru Ummah </w:t>
      </w:r>
      <w:r w:rsidRPr="00E212F6">
        <w:rPr>
          <w:rFonts w:ascii="Arial" w:hAnsi="Arial" w:cs="Arial"/>
          <w:sz w:val="24"/>
          <w:szCs w:val="24"/>
        </w:rPr>
        <w:t>Memakai buku-buku literatur bahasa Arab (kitab kuning).</w:t>
      </w:r>
    </w:p>
    <w:p w:rsidR="00586D26" w:rsidRPr="00E212F6" w:rsidRDefault="00586D26" w:rsidP="00586D26">
      <w:pPr>
        <w:pStyle w:val="ListParagraph"/>
        <w:numPr>
          <w:ilvl w:val="0"/>
          <w:numId w:val="10"/>
        </w:numPr>
        <w:spacing w:after="0"/>
        <w:ind w:left="284" w:hanging="284"/>
        <w:jc w:val="both"/>
        <w:rPr>
          <w:rFonts w:ascii="Arial" w:hAnsi="Arial" w:cs="Arial"/>
          <w:sz w:val="24"/>
          <w:szCs w:val="24"/>
        </w:rPr>
      </w:pPr>
      <w:r w:rsidRPr="00E212F6">
        <w:rPr>
          <w:rFonts w:ascii="Arial" w:hAnsi="Arial" w:cs="Arial"/>
          <w:sz w:val="24"/>
          <w:szCs w:val="24"/>
          <w:lang w:val="id-ID"/>
        </w:rPr>
        <w:t>Santri mengaji dengan mengkaji kitab kuning klasik dengan model pembelajaran sorogan/bendongan.</w:t>
      </w:r>
    </w:p>
    <w:p w:rsidR="00586D26" w:rsidRPr="00E212F6" w:rsidRDefault="00586D26" w:rsidP="00586D26">
      <w:pPr>
        <w:pStyle w:val="ListParagraph"/>
        <w:numPr>
          <w:ilvl w:val="0"/>
          <w:numId w:val="10"/>
        </w:numPr>
        <w:spacing w:after="0"/>
        <w:ind w:left="284" w:hanging="284"/>
        <w:jc w:val="both"/>
        <w:rPr>
          <w:rFonts w:ascii="Arial" w:hAnsi="Arial" w:cs="Arial"/>
          <w:sz w:val="24"/>
          <w:szCs w:val="24"/>
        </w:rPr>
      </w:pPr>
      <w:r w:rsidRPr="00E212F6">
        <w:rPr>
          <w:rFonts w:ascii="Arial" w:hAnsi="Arial" w:cs="Arial"/>
          <w:sz w:val="24"/>
          <w:szCs w:val="24"/>
        </w:rPr>
        <w:t>Memiliki sekolah formal seperti</w:t>
      </w:r>
      <w:r w:rsidRPr="00E212F6">
        <w:rPr>
          <w:rFonts w:ascii="Arial" w:hAnsi="Arial" w:cs="Arial"/>
          <w:sz w:val="24"/>
          <w:szCs w:val="24"/>
          <w:lang w:val="id-ID"/>
        </w:rPr>
        <w:t xml:space="preserve"> adanya</w:t>
      </w:r>
      <w:r w:rsidRPr="00E212F6">
        <w:rPr>
          <w:rFonts w:ascii="Arial" w:hAnsi="Arial" w:cs="Arial"/>
          <w:sz w:val="24"/>
          <w:szCs w:val="24"/>
        </w:rPr>
        <w:t>,</w:t>
      </w:r>
      <w:r w:rsidRPr="00E212F6">
        <w:rPr>
          <w:rFonts w:ascii="Arial" w:hAnsi="Arial" w:cs="Arial"/>
          <w:sz w:val="24"/>
          <w:szCs w:val="24"/>
          <w:lang w:val="id-ID"/>
        </w:rPr>
        <w:t xml:space="preserve"> Madrasah Ibtidaiyah, Madrasah Tsanawiyah, dan Madrasah Aliyah.</w:t>
      </w:r>
    </w:p>
    <w:p w:rsidR="00586D26" w:rsidRPr="00E212F6" w:rsidRDefault="00586D26" w:rsidP="00586D26">
      <w:pPr>
        <w:pStyle w:val="ListParagraph"/>
        <w:numPr>
          <w:ilvl w:val="0"/>
          <w:numId w:val="10"/>
        </w:numPr>
        <w:spacing w:after="0"/>
        <w:ind w:left="284" w:hanging="284"/>
        <w:jc w:val="both"/>
        <w:rPr>
          <w:rFonts w:ascii="Arial" w:hAnsi="Arial" w:cs="Arial"/>
          <w:sz w:val="24"/>
          <w:szCs w:val="24"/>
        </w:rPr>
      </w:pPr>
      <w:r w:rsidRPr="00E212F6">
        <w:rPr>
          <w:rFonts w:ascii="Arial" w:hAnsi="Arial" w:cs="Arial"/>
          <w:sz w:val="24"/>
          <w:szCs w:val="24"/>
          <w:lang w:val="id-ID"/>
        </w:rPr>
        <w:t>Mengasah dan menonjolkan skill santri, karena output khairu ummah di tuntut untuk mandiri. Selalu melakukan perubahan-perubahan dengan kondisi santri dan kebutuhan masyarakat dengan tetap menjaga khitah pesantren. Tentunya dengan diimbangi pemenuhan kebutuhan IT.</w:t>
      </w:r>
    </w:p>
    <w:p w:rsidR="00586D26" w:rsidRPr="00E212F6" w:rsidRDefault="00586D26" w:rsidP="00586D26">
      <w:pPr>
        <w:pStyle w:val="ListParagraph"/>
        <w:spacing w:after="0"/>
        <w:ind w:left="0" w:firstLine="567"/>
        <w:jc w:val="both"/>
        <w:rPr>
          <w:rFonts w:ascii="Arial" w:hAnsi="Arial" w:cs="Arial"/>
          <w:sz w:val="24"/>
          <w:szCs w:val="24"/>
          <w:lang w:val="id-ID"/>
        </w:rPr>
      </w:pPr>
      <w:r w:rsidRPr="00E212F6">
        <w:rPr>
          <w:rFonts w:ascii="Arial" w:hAnsi="Arial" w:cs="Arial"/>
          <w:sz w:val="24"/>
          <w:szCs w:val="24"/>
          <w:lang w:val="id-ID"/>
        </w:rPr>
        <w:t>Pemaparan tentang model pondok pesantren tersebut, menjelaskan ke</w:t>
      </w:r>
      <w:r w:rsidR="002631B8" w:rsidRPr="00E212F6">
        <w:rPr>
          <w:rFonts w:ascii="Arial" w:hAnsi="Arial" w:cs="Arial"/>
          <w:sz w:val="24"/>
          <w:szCs w:val="24"/>
          <w:lang w:val="id-ID"/>
        </w:rPr>
        <w:t>pada kita bahwa keberadaan pond</w:t>
      </w:r>
      <w:r w:rsidRPr="00E212F6">
        <w:rPr>
          <w:rFonts w:ascii="Arial" w:hAnsi="Arial" w:cs="Arial"/>
          <w:sz w:val="24"/>
          <w:szCs w:val="24"/>
          <w:lang w:val="id-ID"/>
        </w:rPr>
        <w:t xml:space="preserve">ok pesantren di tengah masayarakat bukan sebagai lembaga pendidikan saja. Tetapi lebih dari itu, </w:t>
      </w:r>
      <w:r w:rsidRPr="00E212F6">
        <w:rPr>
          <w:rFonts w:ascii="Arial" w:hAnsi="Arial" w:cs="Arial"/>
          <w:sz w:val="24"/>
          <w:szCs w:val="24"/>
        </w:rPr>
        <w:t>sebagai lembaga penyiaran agama dan sosial keagamaan.</w:t>
      </w:r>
      <w:r w:rsidRPr="00E212F6">
        <w:rPr>
          <w:rFonts w:ascii="Arial" w:hAnsi="Arial" w:cs="Arial"/>
          <w:sz w:val="24"/>
          <w:szCs w:val="24"/>
          <w:lang w:val="id-ID"/>
        </w:rPr>
        <w:t xml:space="preserve"> Dengan keberadaannya sebagai lembaga dakwah, </w:t>
      </w:r>
      <w:r w:rsidRPr="00E212F6">
        <w:rPr>
          <w:rFonts w:ascii="Arial" w:hAnsi="Arial" w:cs="Arial"/>
          <w:sz w:val="24"/>
          <w:szCs w:val="24"/>
        </w:rPr>
        <w:lastRenderedPageBreak/>
        <w:t>pesantren ternyata mampu mengadaptasikan diri dengan serta memenuhi tuntutan masyarakat.</w:t>
      </w:r>
      <w:r w:rsidRPr="00E212F6">
        <w:rPr>
          <w:rFonts w:ascii="Arial" w:hAnsi="Arial" w:cs="Arial"/>
          <w:sz w:val="24"/>
          <w:szCs w:val="24"/>
          <w:lang w:val="id-ID"/>
        </w:rPr>
        <w:t xml:space="preserve"> </w:t>
      </w:r>
    </w:p>
    <w:p w:rsidR="00586D26" w:rsidRPr="00E212F6" w:rsidRDefault="00586D26" w:rsidP="00586D26">
      <w:pPr>
        <w:pStyle w:val="ListParagraph"/>
        <w:spacing w:after="0"/>
        <w:ind w:left="0" w:firstLine="567"/>
        <w:jc w:val="both"/>
        <w:rPr>
          <w:rFonts w:ascii="Arial" w:hAnsi="Arial" w:cs="Arial"/>
          <w:sz w:val="24"/>
          <w:szCs w:val="24"/>
          <w:lang w:val="id-ID"/>
        </w:rPr>
      </w:pPr>
      <w:r w:rsidRPr="00E212F6">
        <w:rPr>
          <w:rFonts w:ascii="Arial" w:hAnsi="Arial" w:cs="Arial"/>
          <w:sz w:val="24"/>
          <w:szCs w:val="24"/>
          <w:lang w:val="id-ID"/>
        </w:rPr>
        <w:t>Secara teori dapat dipahami model pondok pesantren ke dalam beberapa model sebagaimana disebutkan berikut;</w:t>
      </w:r>
    </w:p>
    <w:p w:rsidR="00586D26" w:rsidRPr="00E212F6" w:rsidRDefault="00586D26" w:rsidP="00586D26">
      <w:pPr>
        <w:pStyle w:val="ListParagraph"/>
        <w:numPr>
          <w:ilvl w:val="0"/>
          <w:numId w:val="11"/>
        </w:numPr>
        <w:ind w:left="284" w:hanging="284"/>
        <w:jc w:val="both"/>
        <w:rPr>
          <w:rFonts w:ascii="Arial" w:hAnsi="Arial" w:cs="Arial"/>
          <w:sz w:val="24"/>
          <w:szCs w:val="24"/>
          <w:lang w:val="id-ID"/>
        </w:rPr>
      </w:pPr>
      <w:r w:rsidRPr="00E212F6">
        <w:rPr>
          <w:rFonts w:ascii="Arial" w:hAnsi="Arial" w:cs="Arial"/>
          <w:sz w:val="24"/>
          <w:szCs w:val="24"/>
          <w:lang w:val="id-ID"/>
        </w:rPr>
        <w:t>Pesantren Salaf, adalah lembaga pesantren yang mempertahankan pengajaran kitab-kitab klasik sebagai inti pendidikan. adapun sistem madrasah ditetapkan hanya untuk memudahkan sistem yang dipakai dalam lembaga-lembaga pengajian bentuk lama, tanpa mengenalkan pengajaran pengetahuan umum.</w:t>
      </w:r>
    </w:p>
    <w:p w:rsidR="00586D26" w:rsidRPr="00E212F6" w:rsidRDefault="00586D26" w:rsidP="00586D26">
      <w:pPr>
        <w:pStyle w:val="ListParagraph"/>
        <w:numPr>
          <w:ilvl w:val="0"/>
          <w:numId w:val="11"/>
        </w:numPr>
        <w:ind w:left="284" w:hanging="284"/>
        <w:jc w:val="both"/>
        <w:rPr>
          <w:rFonts w:ascii="Arial" w:hAnsi="Arial" w:cs="Arial"/>
          <w:sz w:val="24"/>
          <w:szCs w:val="24"/>
          <w:lang w:val="id-ID"/>
        </w:rPr>
      </w:pPr>
      <w:r w:rsidRPr="00E212F6">
        <w:rPr>
          <w:rFonts w:ascii="Arial" w:hAnsi="Arial" w:cs="Arial"/>
          <w:sz w:val="24"/>
          <w:szCs w:val="24"/>
          <w:lang w:val="id-ID"/>
        </w:rPr>
        <w:t>Pesantren Khalaf, adalah lembaga pesantren yang memasukan pelajaran umum dalam kurikulum madrasah yang dikembangkan, atau pesantren yang menyelenggarakan tipe-tipe sekolah umum seperti SMP, SMA dan bahkan perguruan tinggi dalam lingkungannya</w:t>
      </w:r>
      <w:r w:rsidR="005C2D64">
        <w:rPr>
          <w:rFonts w:ascii="Arial" w:hAnsi="Arial" w:cs="Arial"/>
          <w:sz w:val="24"/>
          <w:szCs w:val="24"/>
          <w:lang w:val="id-ID"/>
        </w:rPr>
        <w:t xml:space="preserve"> (Zamarkhasyi Dhofier dalam </w:t>
      </w:r>
      <w:r w:rsidR="005C2D64" w:rsidRPr="0009415E">
        <w:rPr>
          <w:rFonts w:ascii="Arial" w:hAnsi="Arial" w:cs="Arial"/>
          <w:noProof/>
        </w:rPr>
        <w:t>Kompri,</w:t>
      </w:r>
      <w:r w:rsidR="005C2D64">
        <w:rPr>
          <w:rFonts w:ascii="Arial" w:hAnsi="Arial" w:cs="Arial"/>
          <w:noProof/>
          <w:lang w:val="id-ID"/>
        </w:rPr>
        <w:t xml:space="preserve"> 2018</w:t>
      </w:r>
      <w:r w:rsidR="005C2D64">
        <w:rPr>
          <w:rFonts w:ascii="Arial" w:hAnsi="Arial" w:cs="Arial"/>
          <w:sz w:val="24"/>
          <w:szCs w:val="24"/>
          <w:lang w:val="id-ID"/>
        </w:rPr>
        <w:t>).</w:t>
      </w:r>
      <w:r w:rsidRPr="00E212F6">
        <w:rPr>
          <w:rFonts w:ascii="Arial" w:hAnsi="Arial" w:cs="Arial"/>
          <w:lang w:val="id-ID"/>
        </w:rPr>
        <w:t xml:space="preserve"> </w:t>
      </w:r>
    </w:p>
    <w:p w:rsidR="00586D26" w:rsidRPr="00E212F6" w:rsidRDefault="00586D26" w:rsidP="00586D26">
      <w:pPr>
        <w:pStyle w:val="ListParagraph"/>
        <w:ind w:left="0" w:firstLine="567"/>
        <w:jc w:val="both"/>
        <w:rPr>
          <w:rFonts w:ascii="Arial" w:hAnsi="Arial" w:cs="Arial"/>
          <w:sz w:val="24"/>
          <w:szCs w:val="24"/>
          <w:lang w:val="id-ID"/>
        </w:rPr>
      </w:pPr>
      <w:r w:rsidRPr="00E212F6">
        <w:rPr>
          <w:rFonts w:ascii="Arial" w:hAnsi="Arial" w:cs="Arial"/>
          <w:lang w:val="id-ID"/>
        </w:rPr>
        <w:t xml:space="preserve">Berikutnya </w:t>
      </w:r>
      <w:r w:rsidRPr="00E212F6">
        <w:rPr>
          <w:rFonts w:ascii="Arial" w:hAnsi="Arial" w:cs="Arial"/>
          <w:sz w:val="24"/>
        </w:rPr>
        <w:t>model pondok pesantren</w:t>
      </w:r>
      <w:r w:rsidRPr="00E212F6">
        <w:rPr>
          <w:rFonts w:ascii="Arial" w:hAnsi="Arial" w:cs="Arial"/>
          <w:sz w:val="24"/>
          <w:lang w:val="id-ID"/>
        </w:rPr>
        <w:t xml:space="preserve"> yang dikemukakan oleh </w:t>
      </w:r>
      <w:r w:rsidRPr="00E212F6">
        <w:rPr>
          <w:rFonts w:ascii="Arial" w:hAnsi="Arial" w:cs="Arial"/>
          <w:snapToGrid w:val="0"/>
          <w:sz w:val="24"/>
          <w:szCs w:val="24"/>
          <w:lang w:val="id-ID"/>
        </w:rPr>
        <w:t xml:space="preserve">Menurut </w:t>
      </w:r>
      <w:r w:rsidRPr="00E212F6">
        <w:rPr>
          <w:rFonts w:ascii="Arial" w:hAnsi="Arial" w:cs="Arial"/>
          <w:sz w:val="24"/>
        </w:rPr>
        <w:t>Mas’ud, dkk.</w:t>
      </w:r>
      <w:r w:rsidRPr="00E212F6">
        <w:rPr>
          <w:rFonts w:ascii="Arial" w:hAnsi="Arial" w:cs="Arial"/>
          <w:sz w:val="24"/>
          <w:lang w:val="id-ID"/>
        </w:rPr>
        <w:t xml:space="preserve"> dalam Kompri</w:t>
      </w:r>
      <w:r w:rsidR="005C2D64">
        <w:rPr>
          <w:rFonts w:ascii="Arial" w:hAnsi="Arial" w:cs="Arial"/>
          <w:sz w:val="24"/>
          <w:lang w:val="id-ID"/>
        </w:rPr>
        <w:t xml:space="preserve"> </w:t>
      </w:r>
      <w:r w:rsidR="005C2D64">
        <w:rPr>
          <w:rFonts w:ascii="Arial" w:hAnsi="Arial" w:cs="Arial"/>
          <w:sz w:val="24"/>
          <w:szCs w:val="24"/>
          <w:lang w:val="id-ID"/>
        </w:rPr>
        <w:t>(</w:t>
      </w:r>
      <w:r w:rsidR="005C2D64" w:rsidRPr="0009415E">
        <w:rPr>
          <w:rFonts w:ascii="Arial" w:hAnsi="Arial" w:cs="Arial"/>
          <w:noProof/>
        </w:rPr>
        <w:t>Kompri,</w:t>
      </w:r>
      <w:r w:rsidR="005C2D64">
        <w:rPr>
          <w:rFonts w:ascii="Arial" w:hAnsi="Arial" w:cs="Arial"/>
          <w:noProof/>
          <w:lang w:val="id-ID"/>
        </w:rPr>
        <w:t xml:space="preserve"> 2018</w:t>
      </w:r>
      <w:r w:rsidR="005C2D64">
        <w:rPr>
          <w:rFonts w:ascii="Arial" w:hAnsi="Arial" w:cs="Arial"/>
          <w:sz w:val="24"/>
          <w:szCs w:val="24"/>
          <w:lang w:val="id-ID"/>
        </w:rPr>
        <w:t>).</w:t>
      </w:r>
      <w:r w:rsidRPr="00E212F6">
        <w:rPr>
          <w:rFonts w:ascii="Arial" w:hAnsi="Arial" w:cs="Arial"/>
          <w:sz w:val="24"/>
        </w:rPr>
        <w:t xml:space="preserve"> </w:t>
      </w:r>
      <w:r w:rsidRPr="00E212F6">
        <w:rPr>
          <w:rFonts w:ascii="Arial" w:hAnsi="Arial" w:cs="Arial"/>
          <w:sz w:val="24"/>
          <w:lang w:val="id-ID"/>
        </w:rPr>
        <w:t>diantaranya</w:t>
      </w:r>
      <w:r w:rsidRPr="00E212F6">
        <w:rPr>
          <w:rFonts w:ascii="Arial" w:hAnsi="Arial" w:cs="Arial"/>
          <w:sz w:val="24"/>
        </w:rPr>
        <w:t>:</w:t>
      </w:r>
    </w:p>
    <w:p w:rsidR="00586D26" w:rsidRPr="00E212F6" w:rsidRDefault="00586D26" w:rsidP="00586D26">
      <w:pPr>
        <w:pStyle w:val="ListParagraph"/>
        <w:numPr>
          <w:ilvl w:val="0"/>
          <w:numId w:val="12"/>
        </w:numPr>
        <w:spacing w:after="0"/>
        <w:ind w:left="284" w:hanging="284"/>
        <w:jc w:val="both"/>
        <w:rPr>
          <w:rFonts w:ascii="Arial" w:hAnsi="Arial" w:cs="Arial"/>
          <w:sz w:val="24"/>
          <w:lang w:val="en-GB"/>
        </w:rPr>
      </w:pPr>
      <w:r w:rsidRPr="00E212F6">
        <w:rPr>
          <w:rFonts w:ascii="Arial" w:hAnsi="Arial" w:cs="Arial"/>
          <w:sz w:val="24"/>
        </w:rPr>
        <w:t xml:space="preserve">Pesantren </w:t>
      </w:r>
      <w:r w:rsidRPr="00E212F6">
        <w:rPr>
          <w:rFonts w:ascii="Arial" w:hAnsi="Arial" w:cs="Arial"/>
          <w:sz w:val="24"/>
          <w:lang w:val="id-ID"/>
        </w:rPr>
        <w:t xml:space="preserve">yang mempertahankan </w:t>
      </w:r>
      <w:r w:rsidRPr="00E212F6">
        <w:rPr>
          <w:rFonts w:ascii="Arial" w:hAnsi="Arial" w:cs="Arial"/>
          <w:sz w:val="24"/>
        </w:rPr>
        <w:t>identitas asli</w:t>
      </w:r>
      <w:r w:rsidRPr="00E212F6">
        <w:rPr>
          <w:rFonts w:ascii="Arial" w:hAnsi="Arial" w:cs="Arial"/>
          <w:sz w:val="24"/>
          <w:lang w:val="id-ID"/>
        </w:rPr>
        <w:t>nya</w:t>
      </w:r>
      <w:r w:rsidRPr="00E212F6">
        <w:rPr>
          <w:rFonts w:ascii="Arial" w:hAnsi="Arial" w:cs="Arial"/>
          <w:sz w:val="24"/>
        </w:rPr>
        <w:t>.</w:t>
      </w:r>
    </w:p>
    <w:p w:rsidR="00586D26" w:rsidRPr="00E212F6" w:rsidRDefault="00586D26" w:rsidP="00586D26">
      <w:pPr>
        <w:pStyle w:val="ListParagraph"/>
        <w:spacing w:after="0"/>
        <w:ind w:left="0" w:firstLine="567"/>
        <w:jc w:val="both"/>
        <w:rPr>
          <w:rFonts w:ascii="Arial" w:hAnsi="Arial" w:cs="Arial"/>
          <w:sz w:val="24"/>
        </w:rPr>
      </w:pPr>
      <w:r w:rsidRPr="00E212F6">
        <w:rPr>
          <w:rFonts w:ascii="Arial" w:hAnsi="Arial" w:cs="Arial"/>
          <w:sz w:val="24"/>
        </w:rPr>
        <w:t xml:space="preserve">Pesantren yang mempertahankan </w:t>
      </w:r>
      <w:proofErr w:type="gramStart"/>
      <w:r w:rsidRPr="00E212F6">
        <w:rPr>
          <w:rFonts w:ascii="Arial" w:hAnsi="Arial" w:cs="Arial"/>
          <w:sz w:val="24"/>
        </w:rPr>
        <w:t>kemurnian  identitas</w:t>
      </w:r>
      <w:proofErr w:type="gramEnd"/>
      <w:r w:rsidRPr="00E212F6">
        <w:rPr>
          <w:rFonts w:ascii="Arial" w:hAnsi="Arial" w:cs="Arial"/>
          <w:sz w:val="24"/>
        </w:rPr>
        <w:t xml:space="preserve"> asli sebagai tempat mempelajari  ilmu-ilmu agama (</w:t>
      </w:r>
      <w:r w:rsidRPr="00E212F6">
        <w:rPr>
          <w:rFonts w:ascii="Arial" w:hAnsi="Arial" w:cs="Arial"/>
          <w:i/>
          <w:sz w:val="24"/>
        </w:rPr>
        <w:t>tafaquh fiddin</w:t>
      </w:r>
      <w:r w:rsidRPr="00E212F6">
        <w:rPr>
          <w:rFonts w:ascii="Arial" w:hAnsi="Arial" w:cs="Arial"/>
          <w:sz w:val="24"/>
        </w:rPr>
        <w:t xml:space="preserve">) bagi para santrinya. </w:t>
      </w:r>
      <w:proofErr w:type="gramStart"/>
      <w:r w:rsidRPr="00E212F6">
        <w:rPr>
          <w:rFonts w:ascii="Arial" w:hAnsi="Arial" w:cs="Arial"/>
          <w:sz w:val="24"/>
        </w:rPr>
        <w:t>Semua materi yang diajarkan pada pesantren ini sepenuhnya bersifat keagamaan yang bersumber dari kitab-kitab bahasa Arab (kitab kuning) yang ditulis oleh para ulama abad pertengahan.</w:t>
      </w:r>
      <w:proofErr w:type="gramEnd"/>
      <w:r w:rsidRPr="00E212F6">
        <w:rPr>
          <w:rFonts w:ascii="Arial" w:hAnsi="Arial" w:cs="Arial"/>
          <w:sz w:val="24"/>
        </w:rPr>
        <w:t xml:space="preserve"> Pesantren model ini masih banyak dijumpai </w:t>
      </w:r>
      <w:proofErr w:type="gramStart"/>
      <w:r w:rsidRPr="00E212F6">
        <w:rPr>
          <w:rFonts w:ascii="Arial" w:hAnsi="Arial" w:cs="Arial"/>
          <w:sz w:val="24"/>
        </w:rPr>
        <w:t>hingga  sekarang</w:t>
      </w:r>
      <w:proofErr w:type="gramEnd"/>
      <w:r w:rsidRPr="00E212F6">
        <w:rPr>
          <w:rFonts w:ascii="Arial" w:hAnsi="Arial" w:cs="Arial"/>
          <w:sz w:val="24"/>
        </w:rPr>
        <w:t xml:space="preserve"> seperti Pondok pesantren Lirboyo di Kediri Jawa Timur. </w:t>
      </w:r>
      <w:proofErr w:type="gramStart"/>
      <w:r w:rsidRPr="00E212F6">
        <w:rPr>
          <w:rFonts w:ascii="Arial" w:hAnsi="Arial" w:cs="Arial"/>
          <w:sz w:val="24"/>
        </w:rPr>
        <w:t>Beberapa pesantren di daerah Serang kabupaten Rembang Jawa Tengah dan lain-lain.</w:t>
      </w:r>
      <w:proofErr w:type="gramEnd"/>
    </w:p>
    <w:p w:rsidR="00586D26" w:rsidRPr="00E212F6" w:rsidRDefault="00586D26" w:rsidP="00586D26">
      <w:pPr>
        <w:pStyle w:val="ListParagraph"/>
        <w:numPr>
          <w:ilvl w:val="0"/>
          <w:numId w:val="12"/>
        </w:numPr>
        <w:spacing w:after="0"/>
        <w:ind w:left="284" w:hanging="284"/>
        <w:jc w:val="both"/>
        <w:rPr>
          <w:rFonts w:ascii="Arial" w:hAnsi="Arial" w:cs="Arial"/>
          <w:sz w:val="24"/>
        </w:rPr>
      </w:pPr>
      <w:r w:rsidRPr="00E212F6">
        <w:rPr>
          <w:rFonts w:ascii="Arial" w:hAnsi="Arial" w:cs="Arial"/>
          <w:sz w:val="24"/>
        </w:rPr>
        <w:t>Pesantren yang memasukkan materi-materi umum dalam pengajaran</w:t>
      </w:r>
    </w:p>
    <w:p w:rsidR="00586D26" w:rsidRPr="00E212F6" w:rsidRDefault="00586D26" w:rsidP="00586D26">
      <w:pPr>
        <w:pStyle w:val="ListParagraph"/>
        <w:spacing w:after="0"/>
        <w:ind w:left="0" w:firstLine="567"/>
        <w:jc w:val="both"/>
        <w:rPr>
          <w:rFonts w:ascii="Arial" w:hAnsi="Arial" w:cs="Arial"/>
          <w:sz w:val="24"/>
        </w:rPr>
      </w:pPr>
      <w:proofErr w:type="gramStart"/>
      <w:r w:rsidRPr="00E212F6">
        <w:rPr>
          <w:rFonts w:ascii="Arial" w:hAnsi="Arial" w:cs="Arial"/>
          <w:sz w:val="24"/>
        </w:rPr>
        <w:t>Pesantren yang memasukan materi-materi umum dalam pengajaran namun dengan kurikulum yang disusun sendiri menurut kebutuhan dan tidak mengikuti kurikulum yang dikeluarkan pemerintah secara nasional sehinga ijazah yang dikeluarkan tidak mendapat pengakuan dari pemerintah sebagai ijazah formal.</w:t>
      </w:r>
      <w:proofErr w:type="gramEnd"/>
    </w:p>
    <w:p w:rsidR="00586D26" w:rsidRPr="00E212F6" w:rsidRDefault="00586D26" w:rsidP="00586D26">
      <w:pPr>
        <w:pStyle w:val="ListParagraph"/>
        <w:numPr>
          <w:ilvl w:val="0"/>
          <w:numId w:val="12"/>
        </w:numPr>
        <w:spacing w:after="0"/>
        <w:ind w:left="284" w:hanging="284"/>
        <w:jc w:val="both"/>
        <w:rPr>
          <w:rFonts w:ascii="Arial" w:hAnsi="Arial" w:cs="Arial"/>
          <w:sz w:val="24"/>
        </w:rPr>
      </w:pPr>
      <w:r w:rsidRPr="00E212F6">
        <w:rPr>
          <w:rFonts w:ascii="Arial" w:hAnsi="Arial" w:cs="Arial"/>
          <w:sz w:val="24"/>
        </w:rPr>
        <w:t>Pesantren yang menyelenggarakan pendidikan umum.</w:t>
      </w:r>
    </w:p>
    <w:p w:rsidR="00586D26" w:rsidRPr="00E212F6" w:rsidRDefault="00586D26" w:rsidP="00586D26">
      <w:pPr>
        <w:pStyle w:val="ListParagraph"/>
        <w:spacing w:after="0"/>
        <w:ind w:left="0" w:firstLine="567"/>
        <w:jc w:val="both"/>
        <w:rPr>
          <w:rFonts w:ascii="Arial" w:hAnsi="Arial" w:cs="Arial"/>
          <w:sz w:val="24"/>
        </w:rPr>
      </w:pPr>
      <w:proofErr w:type="gramStart"/>
      <w:r w:rsidRPr="00E212F6">
        <w:rPr>
          <w:rFonts w:ascii="Arial" w:hAnsi="Arial" w:cs="Arial"/>
          <w:sz w:val="24"/>
        </w:rPr>
        <w:t>Pesantren yang menyelenggarakan pendidikan umum dalam bentuk madrasah (sekolah umum berciri khas Islam di bawah naungan Kementerian Agama RI) maupun sekolah (sekolah umum di bawah Kementerian Pendidikan dan Kebudayaan RI) dalam berbagai jenjang bahkan ada yang sampai perguruan tinggi yang tak hanya meliputi fakultas-fakultas keagamaan tetapi juga fakultas-fakultas umum.</w:t>
      </w:r>
      <w:proofErr w:type="gramEnd"/>
      <w:r w:rsidRPr="00E212F6">
        <w:rPr>
          <w:rFonts w:ascii="Arial" w:hAnsi="Arial" w:cs="Arial"/>
          <w:sz w:val="24"/>
        </w:rPr>
        <w:t xml:space="preserve"> </w:t>
      </w:r>
      <w:proofErr w:type="gramStart"/>
      <w:r w:rsidRPr="00E212F6">
        <w:rPr>
          <w:rFonts w:ascii="Arial" w:hAnsi="Arial" w:cs="Arial"/>
          <w:sz w:val="24"/>
        </w:rPr>
        <w:t>Contohnya pondok pesantren Tebu Ireng di Jombang Jawa Timur.</w:t>
      </w:r>
      <w:proofErr w:type="gramEnd"/>
    </w:p>
    <w:p w:rsidR="00586D26" w:rsidRPr="00E212F6" w:rsidRDefault="00586D26" w:rsidP="00586D26">
      <w:pPr>
        <w:pStyle w:val="ListParagraph"/>
        <w:numPr>
          <w:ilvl w:val="0"/>
          <w:numId w:val="12"/>
        </w:numPr>
        <w:spacing w:after="0"/>
        <w:ind w:left="284" w:hanging="284"/>
        <w:jc w:val="both"/>
        <w:rPr>
          <w:rFonts w:ascii="Arial" w:hAnsi="Arial" w:cs="Arial"/>
          <w:sz w:val="24"/>
        </w:rPr>
      </w:pPr>
      <w:r w:rsidRPr="00E212F6">
        <w:rPr>
          <w:rFonts w:ascii="Arial" w:hAnsi="Arial" w:cs="Arial"/>
          <w:sz w:val="24"/>
        </w:rPr>
        <w:t>Pesantren yang merupakan asrama pelajar Islam</w:t>
      </w:r>
    </w:p>
    <w:p w:rsidR="00586D26" w:rsidRPr="005C2D64" w:rsidRDefault="00586D26" w:rsidP="00586D26">
      <w:pPr>
        <w:pStyle w:val="ListParagraph"/>
        <w:spacing w:after="0"/>
        <w:ind w:left="0" w:firstLine="567"/>
        <w:jc w:val="both"/>
        <w:rPr>
          <w:rFonts w:ascii="Arial" w:hAnsi="Arial" w:cs="Arial"/>
          <w:sz w:val="24"/>
          <w:szCs w:val="24"/>
          <w:lang w:val="id-ID"/>
        </w:rPr>
      </w:pPr>
      <w:proofErr w:type="gramStart"/>
      <w:r w:rsidRPr="00E212F6">
        <w:rPr>
          <w:rFonts w:ascii="Arial" w:hAnsi="Arial" w:cs="Arial"/>
          <w:sz w:val="24"/>
        </w:rPr>
        <w:t>Pesantren merupakan asrama pelajar Islam dimana para santri belajar di sekolah-sekolah atau di perguruan-perguruan tinggi di luarnya.</w:t>
      </w:r>
      <w:proofErr w:type="gramEnd"/>
      <w:r w:rsidRPr="00E212F6">
        <w:rPr>
          <w:rFonts w:ascii="Arial" w:hAnsi="Arial" w:cs="Arial"/>
          <w:sz w:val="24"/>
        </w:rPr>
        <w:t xml:space="preserve"> </w:t>
      </w:r>
      <w:proofErr w:type="gramStart"/>
      <w:r w:rsidRPr="00E212F6">
        <w:rPr>
          <w:rFonts w:ascii="Arial" w:hAnsi="Arial" w:cs="Arial"/>
          <w:sz w:val="24"/>
        </w:rPr>
        <w:t xml:space="preserve">Pendidikan agama di pesantren model ini diberikan di luar jam-jam sekolah sehingga bisa diikuti oleh </w:t>
      </w:r>
      <w:r w:rsidRPr="00E212F6">
        <w:rPr>
          <w:rFonts w:ascii="Arial" w:hAnsi="Arial" w:cs="Arial"/>
          <w:sz w:val="24"/>
        </w:rPr>
        <w:lastRenderedPageBreak/>
        <w:t>semua santrinya.</w:t>
      </w:r>
      <w:proofErr w:type="gramEnd"/>
      <w:r w:rsidRPr="00E212F6">
        <w:rPr>
          <w:rFonts w:ascii="Arial" w:hAnsi="Arial" w:cs="Arial"/>
          <w:sz w:val="24"/>
        </w:rPr>
        <w:t xml:space="preserve"> </w:t>
      </w:r>
      <w:proofErr w:type="gramStart"/>
      <w:r w:rsidRPr="00E212F6">
        <w:rPr>
          <w:rFonts w:ascii="Arial" w:hAnsi="Arial" w:cs="Arial"/>
          <w:sz w:val="24"/>
        </w:rPr>
        <w:t>Diperkirakan pesantren jenis inilah yang terbanyak jumlahnya</w:t>
      </w:r>
      <w:r w:rsidR="005C2D64">
        <w:rPr>
          <w:rFonts w:ascii="Arial" w:hAnsi="Arial" w:cs="Arial"/>
          <w:sz w:val="24"/>
          <w:lang w:val="id-ID"/>
        </w:rPr>
        <w:t xml:space="preserve"> </w:t>
      </w:r>
      <w:r w:rsidR="005C2D64">
        <w:rPr>
          <w:rFonts w:ascii="Arial" w:hAnsi="Arial" w:cs="Arial"/>
          <w:sz w:val="24"/>
          <w:szCs w:val="24"/>
          <w:lang w:val="id-ID"/>
        </w:rPr>
        <w:t>(</w:t>
      </w:r>
      <w:r w:rsidR="005C2D64" w:rsidRPr="0009415E">
        <w:rPr>
          <w:rFonts w:ascii="Arial" w:hAnsi="Arial" w:cs="Arial"/>
          <w:noProof/>
        </w:rPr>
        <w:t>Kompri,</w:t>
      </w:r>
      <w:r w:rsidR="005C2D64">
        <w:rPr>
          <w:rFonts w:ascii="Arial" w:hAnsi="Arial" w:cs="Arial"/>
          <w:noProof/>
          <w:lang w:val="id-ID"/>
        </w:rPr>
        <w:t xml:space="preserve"> 2018</w:t>
      </w:r>
      <w:r w:rsidR="005C2D64">
        <w:rPr>
          <w:rFonts w:ascii="Arial" w:hAnsi="Arial" w:cs="Arial"/>
          <w:sz w:val="24"/>
          <w:szCs w:val="24"/>
          <w:lang w:val="id-ID"/>
        </w:rPr>
        <w:t>).</w:t>
      </w:r>
      <w:proofErr w:type="gramEnd"/>
    </w:p>
    <w:p w:rsidR="00586D26" w:rsidRPr="00E212F6" w:rsidRDefault="00586D26" w:rsidP="00586D26">
      <w:pPr>
        <w:spacing w:after="0" w:line="276" w:lineRule="auto"/>
        <w:ind w:firstLine="567"/>
        <w:jc w:val="both"/>
        <w:rPr>
          <w:rFonts w:ascii="Arial" w:hAnsi="Arial" w:cs="Arial"/>
          <w:snapToGrid w:val="0"/>
          <w:sz w:val="24"/>
          <w:szCs w:val="24"/>
        </w:rPr>
      </w:pPr>
      <w:r w:rsidRPr="00E212F6">
        <w:rPr>
          <w:rFonts w:ascii="Arial" w:hAnsi="Arial" w:cs="Arial"/>
          <w:sz w:val="24"/>
          <w:szCs w:val="24"/>
          <w:lang w:val="id-ID"/>
        </w:rPr>
        <w:t xml:space="preserve">Kemudian </w:t>
      </w:r>
      <w:r w:rsidRPr="00E212F6">
        <w:rPr>
          <w:rFonts w:ascii="Arial" w:hAnsi="Arial" w:cs="Arial"/>
          <w:sz w:val="24"/>
          <w:szCs w:val="24"/>
        </w:rPr>
        <w:t>Bahri Ghozali mengemukakan beberapa tipe pondok pesantren terbagi kedala</w:t>
      </w:r>
      <w:r w:rsidRPr="00E212F6">
        <w:rPr>
          <w:rFonts w:ascii="Arial" w:hAnsi="Arial" w:cs="Arial"/>
          <w:sz w:val="24"/>
          <w:szCs w:val="24"/>
          <w:lang w:val="id-ID"/>
        </w:rPr>
        <w:t>m</w:t>
      </w:r>
      <w:r w:rsidRPr="00E212F6">
        <w:rPr>
          <w:rFonts w:ascii="Arial" w:hAnsi="Arial" w:cs="Arial"/>
          <w:sz w:val="24"/>
          <w:szCs w:val="24"/>
        </w:rPr>
        <w:t xml:space="preserve"> tiga model diant</w:t>
      </w:r>
      <w:r w:rsidRPr="00E212F6">
        <w:rPr>
          <w:rFonts w:ascii="Arial" w:hAnsi="Arial" w:cs="Arial"/>
          <w:sz w:val="24"/>
          <w:szCs w:val="24"/>
          <w:lang w:val="id-ID"/>
        </w:rPr>
        <w:t>aranya</w:t>
      </w:r>
      <w:r w:rsidRPr="00E212F6">
        <w:rPr>
          <w:rFonts w:ascii="Arial" w:hAnsi="Arial" w:cs="Arial"/>
          <w:sz w:val="24"/>
          <w:szCs w:val="24"/>
        </w:rPr>
        <w:t>;</w:t>
      </w:r>
    </w:p>
    <w:p w:rsidR="00586D26" w:rsidRPr="00E212F6" w:rsidRDefault="00586D26" w:rsidP="00586D26">
      <w:pPr>
        <w:pStyle w:val="ListParagraph"/>
        <w:numPr>
          <w:ilvl w:val="0"/>
          <w:numId w:val="13"/>
        </w:numPr>
        <w:spacing w:after="0"/>
        <w:ind w:left="284" w:hanging="284"/>
        <w:jc w:val="both"/>
        <w:rPr>
          <w:rFonts w:ascii="Arial" w:hAnsi="Arial" w:cs="Arial"/>
          <w:snapToGrid w:val="0"/>
          <w:sz w:val="24"/>
          <w:szCs w:val="24"/>
        </w:rPr>
      </w:pPr>
      <w:r w:rsidRPr="00E212F6">
        <w:rPr>
          <w:rFonts w:ascii="Arial" w:hAnsi="Arial" w:cs="Arial"/>
          <w:snapToGrid w:val="0"/>
          <w:sz w:val="24"/>
          <w:szCs w:val="24"/>
        </w:rPr>
        <w:t>Pondok Pesantren Tradisional</w:t>
      </w:r>
    </w:p>
    <w:p w:rsidR="00586D26" w:rsidRPr="00E212F6" w:rsidRDefault="00586D26" w:rsidP="00586D26">
      <w:pPr>
        <w:pStyle w:val="ListParagraph"/>
        <w:spacing w:after="0"/>
        <w:ind w:left="284"/>
        <w:jc w:val="both"/>
        <w:rPr>
          <w:rFonts w:ascii="Arial" w:hAnsi="Arial" w:cs="Arial"/>
          <w:snapToGrid w:val="0"/>
          <w:sz w:val="24"/>
          <w:szCs w:val="24"/>
          <w:lang w:val="sv-SE"/>
        </w:rPr>
      </w:pPr>
      <w:r w:rsidRPr="00E212F6">
        <w:rPr>
          <w:rFonts w:ascii="Arial" w:hAnsi="Arial" w:cs="Arial"/>
          <w:snapToGrid w:val="0"/>
          <w:sz w:val="24"/>
          <w:szCs w:val="24"/>
          <w:lang w:val="sv-SE"/>
        </w:rPr>
        <w:t>Pondok pesantren tradisional yaitu pondok yang dalam perkembangannya pesantren tersebut menyelenggarakan pelajaran dengan pendekatan tradisional. Pembelajarannya ilmu-ilmu agama Islam dilakukan secara individual atau kelompok dengan konsentrasi dengan kitab-kitab klasik berbahasa Arab.</w:t>
      </w:r>
    </w:p>
    <w:p w:rsidR="00586D26" w:rsidRPr="00E212F6" w:rsidRDefault="00586D26" w:rsidP="00586D26">
      <w:pPr>
        <w:pStyle w:val="ListParagraph"/>
        <w:numPr>
          <w:ilvl w:val="0"/>
          <w:numId w:val="13"/>
        </w:numPr>
        <w:spacing w:after="0"/>
        <w:ind w:left="284" w:hanging="284"/>
        <w:jc w:val="both"/>
        <w:rPr>
          <w:rFonts w:ascii="Arial" w:hAnsi="Arial" w:cs="Arial"/>
          <w:snapToGrid w:val="0"/>
          <w:sz w:val="24"/>
          <w:szCs w:val="24"/>
          <w:lang w:val="en-GB"/>
        </w:rPr>
      </w:pPr>
      <w:r w:rsidRPr="00E212F6">
        <w:rPr>
          <w:rFonts w:ascii="Arial" w:hAnsi="Arial" w:cs="Arial"/>
          <w:snapToGrid w:val="0"/>
          <w:sz w:val="24"/>
          <w:szCs w:val="24"/>
        </w:rPr>
        <w:t xml:space="preserve">Pondok Pesantren Modern </w:t>
      </w:r>
    </w:p>
    <w:p w:rsidR="00586D26" w:rsidRPr="00E212F6" w:rsidRDefault="00586D26" w:rsidP="00586D26">
      <w:pPr>
        <w:pStyle w:val="ListParagraph"/>
        <w:spacing w:after="0"/>
        <w:ind w:left="284"/>
        <w:jc w:val="both"/>
        <w:rPr>
          <w:rFonts w:ascii="Arial" w:hAnsi="Arial" w:cs="Arial"/>
          <w:snapToGrid w:val="0"/>
          <w:sz w:val="24"/>
          <w:szCs w:val="24"/>
          <w:lang w:val="sv-SE"/>
        </w:rPr>
      </w:pPr>
      <w:r w:rsidRPr="00E212F6">
        <w:rPr>
          <w:rFonts w:ascii="Arial" w:hAnsi="Arial" w:cs="Arial"/>
          <w:snapToGrid w:val="0"/>
          <w:sz w:val="24"/>
          <w:szCs w:val="24"/>
          <w:lang w:val="sv-SE"/>
        </w:rPr>
        <w:t>Pondok pesantren moderen adalah pondok pesantren yang menyelenggarakan kegiatan pendidikan dengan pendekatan modern melalui suatu pendidikan formal, baik madrasah ataupun sekolah, tetapi dengan menggunakan cara klasikal.</w:t>
      </w:r>
    </w:p>
    <w:p w:rsidR="00586D26" w:rsidRPr="00E212F6" w:rsidRDefault="00586D26" w:rsidP="00586D26">
      <w:pPr>
        <w:pStyle w:val="ListParagraph"/>
        <w:numPr>
          <w:ilvl w:val="0"/>
          <w:numId w:val="13"/>
        </w:numPr>
        <w:spacing w:after="0"/>
        <w:ind w:left="284" w:hanging="284"/>
        <w:jc w:val="both"/>
        <w:rPr>
          <w:rFonts w:ascii="Arial" w:hAnsi="Arial" w:cs="Arial"/>
          <w:snapToGrid w:val="0"/>
          <w:sz w:val="24"/>
          <w:szCs w:val="24"/>
          <w:lang w:val="sv-SE"/>
        </w:rPr>
      </w:pPr>
      <w:r w:rsidRPr="00E212F6">
        <w:rPr>
          <w:rFonts w:ascii="Arial" w:hAnsi="Arial" w:cs="Arial"/>
          <w:snapToGrid w:val="0"/>
          <w:sz w:val="24"/>
          <w:szCs w:val="24"/>
        </w:rPr>
        <w:t xml:space="preserve">Pondok Pesantren Komprehensif </w:t>
      </w:r>
    </w:p>
    <w:p w:rsidR="00586D26" w:rsidRPr="00E212F6" w:rsidRDefault="00586D26" w:rsidP="00586D26">
      <w:pPr>
        <w:pStyle w:val="ListParagraph"/>
        <w:spacing w:after="0"/>
        <w:ind w:left="284"/>
        <w:jc w:val="both"/>
        <w:rPr>
          <w:rFonts w:ascii="Arial" w:hAnsi="Arial" w:cs="Arial"/>
          <w:snapToGrid w:val="0"/>
          <w:sz w:val="24"/>
          <w:szCs w:val="24"/>
          <w:lang w:val="sv-SE"/>
        </w:rPr>
      </w:pPr>
      <w:proofErr w:type="gramStart"/>
      <w:r w:rsidRPr="00E212F6">
        <w:rPr>
          <w:rFonts w:ascii="Arial" w:hAnsi="Arial" w:cs="Arial"/>
          <w:snapToGrid w:val="0"/>
          <w:sz w:val="24"/>
          <w:szCs w:val="24"/>
        </w:rPr>
        <w:t xml:space="preserve">Pondok pesantren komprehensif </w:t>
      </w:r>
      <w:r w:rsidRPr="00E212F6">
        <w:rPr>
          <w:rFonts w:ascii="Arial" w:hAnsi="Arial" w:cs="Arial"/>
          <w:snapToGrid w:val="0"/>
          <w:sz w:val="24"/>
          <w:szCs w:val="24"/>
          <w:lang w:val="sv-SE"/>
        </w:rPr>
        <w:t>adalah pondok pesantren yang sistem pendidikan dan pengajarannya gabungan antara yang tradisional dan yang moderen.</w:t>
      </w:r>
      <w:proofErr w:type="gramEnd"/>
      <w:r w:rsidRPr="00E212F6">
        <w:rPr>
          <w:rFonts w:ascii="Arial" w:hAnsi="Arial" w:cs="Arial"/>
          <w:snapToGrid w:val="0"/>
          <w:sz w:val="24"/>
          <w:szCs w:val="24"/>
          <w:lang w:val="sv-SE"/>
        </w:rPr>
        <w:t xml:space="preserve"> Artinya didalamnya ditetapkan pendidikan dan pengajarannya kitab kuning dengan metode sorogan, bandongan, wetonan, namun secara regular sistem persekolahan terus dikembangkan</w:t>
      </w:r>
      <w:r w:rsidR="005C2D64">
        <w:rPr>
          <w:rFonts w:ascii="Arial" w:hAnsi="Arial" w:cs="Arial"/>
          <w:snapToGrid w:val="0"/>
          <w:sz w:val="24"/>
          <w:szCs w:val="24"/>
          <w:lang w:val="id-ID"/>
        </w:rPr>
        <w:t xml:space="preserve"> (</w:t>
      </w:r>
      <w:r w:rsidR="005C2D64" w:rsidRPr="0009415E">
        <w:rPr>
          <w:rFonts w:ascii="Arial" w:hAnsi="Arial" w:cs="Arial"/>
        </w:rPr>
        <w:t>M.Bahri Ghozali</w:t>
      </w:r>
      <w:r w:rsidR="005C2D64">
        <w:rPr>
          <w:rFonts w:ascii="Arial" w:hAnsi="Arial" w:cs="Arial"/>
          <w:lang w:val="id-ID"/>
        </w:rPr>
        <w:t xml:space="preserve"> dalam </w:t>
      </w:r>
      <w:r w:rsidR="005C2D64" w:rsidRPr="0009415E">
        <w:rPr>
          <w:rFonts w:ascii="Arial" w:hAnsi="Arial" w:cs="Arial"/>
          <w:i/>
          <w:iCs/>
        </w:rPr>
        <w:t>,</w:t>
      </w:r>
      <w:r w:rsidR="005C2D64">
        <w:rPr>
          <w:rFonts w:ascii="Arial" w:hAnsi="Arial" w:cs="Arial"/>
          <w:iCs/>
          <w:lang w:val="id-ID"/>
        </w:rPr>
        <w:t xml:space="preserve"> </w:t>
      </w:r>
      <w:r w:rsidR="005C2D64" w:rsidRPr="0009415E">
        <w:rPr>
          <w:rFonts w:ascii="Arial" w:hAnsi="Arial" w:cs="Arial"/>
        </w:rPr>
        <w:t>Elfridawati Mai Dhuhani,</w:t>
      </w:r>
      <w:r w:rsidR="005C2D64">
        <w:rPr>
          <w:rFonts w:ascii="Arial" w:hAnsi="Arial" w:cs="Arial"/>
          <w:lang w:val="id-ID"/>
        </w:rPr>
        <w:t xml:space="preserve"> 2002)</w:t>
      </w:r>
      <w:r w:rsidRPr="00E212F6">
        <w:rPr>
          <w:rFonts w:ascii="Arial" w:hAnsi="Arial" w:cs="Arial"/>
          <w:snapToGrid w:val="0"/>
          <w:sz w:val="24"/>
          <w:szCs w:val="24"/>
          <w:lang w:val="sv-SE"/>
        </w:rPr>
        <w:t>.</w:t>
      </w:r>
    </w:p>
    <w:p w:rsidR="00586D26" w:rsidRDefault="00586D26" w:rsidP="00AF1E8B">
      <w:pPr>
        <w:pStyle w:val="ListParagraph"/>
        <w:spacing w:after="0"/>
        <w:ind w:left="0" w:firstLine="567"/>
        <w:jc w:val="both"/>
        <w:rPr>
          <w:rFonts w:ascii="Arial" w:hAnsi="Arial" w:cs="Arial"/>
          <w:sz w:val="24"/>
          <w:szCs w:val="24"/>
          <w:lang w:val="en-ID"/>
        </w:rPr>
      </w:pPr>
      <w:r w:rsidRPr="00E212F6">
        <w:rPr>
          <w:rFonts w:ascii="Arial" w:hAnsi="Arial" w:cs="Arial"/>
          <w:sz w:val="24"/>
          <w:szCs w:val="24"/>
          <w:lang w:val="id-ID"/>
        </w:rPr>
        <w:t>Dengan demikian, jika merujuk pada beberapa teori di atas, meski tidak semua ciri khas dari teori tentang model pondok pesantren yang dikemukakan ter</w:t>
      </w:r>
      <w:r w:rsidRPr="00E212F6">
        <w:rPr>
          <w:rFonts w:ascii="Arial" w:hAnsi="Arial" w:cs="Arial"/>
          <w:sz w:val="24"/>
          <w:szCs w:val="24"/>
        </w:rPr>
        <w:t xml:space="preserve">masuk </w:t>
      </w:r>
      <w:r w:rsidRPr="00E212F6">
        <w:rPr>
          <w:rFonts w:ascii="Arial" w:hAnsi="Arial" w:cs="Arial"/>
          <w:sz w:val="24"/>
          <w:szCs w:val="24"/>
          <w:lang w:val="id-ID"/>
        </w:rPr>
        <w:t xml:space="preserve"> dalam temuan penelitian, namun dalam temuan penelelitian ini telah menggambarkan ciri khas dari model pondok pesantren tersebut berdasarkan kategorisasi yang dibuat oleh peneliti bahwa Pondok Pesantren Khoiru Ummah lebih dominan kepada pondok pesantren sistem pendidikan salaf dan moderen, dengan sistem penerapannya meliputi;</w:t>
      </w:r>
      <w:r w:rsidR="00AF1E8B" w:rsidRPr="00E212F6">
        <w:rPr>
          <w:rFonts w:ascii="Arial" w:hAnsi="Arial" w:cs="Arial"/>
          <w:sz w:val="24"/>
          <w:szCs w:val="24"/>
        </w:rPr>
        <w:t xml:space="preserve"> </w:t>
      </w:r>
      <w:r w:rsidRPr="00E212F6">
        <w:rPr>
          <w:rFonts w:ascii="Arial" w:hAnsi="Arial" w:cs="Arial"/>
          <w:sz w:val="24"/>
          <w:szCs w:val="24"/>
          <w:lang w:val="id-ID"/>
        </w:rPr>
        <w:t xml:space="preserve">(1) menjaga tradisi ulama pendahulu yg baik dan mengambil hal-hal baru yg lebih maslahat, (2) pondok pesantren Khoiru Ummah Memakai buku-buku literatur bahasa Arab (kitab kuning), (3) santri mengaji dengan mengkaji kitab kuning klasik dengan model pembelajaran sorogan/bendongan, (4) memiliki sekolah formal seperti adanya, Madrasah Ibtidaiyah, Madrasah Tsanawiyah, dan Madrasah Aliyah, (5) Mengasah dan menonjolkan </w:t>
      </w:r>
      <w:r w:rsidRPr="00E212F6">
        <w:rPr>
          <w:rFonts w:ascii="Arial" w:hAnsi="Arial" w:cs="Arial"/>
          <w:i/>
          <w:sz w:val="24"/>
          <w:szCs w:val="24"/>
          <w:lang w:val="id-ID"/>
        </w:rPr>
        <w:t>skill</w:t>
      </w:r>
      <w:r w:rsidRPr="00E212F6">
        <w:rPr>
          <w:rFonts w:ascii="Arial" w:hAnsi="Arial" w:cs="Arial"/>
          <w:sz w:val="24"/>
          <w:szCs w:val="24"/>
          <w:lang w:val="id-ID"/>
        </w:rPr>
        <w:t xml:space="preserve"> santri, karena </w:t>
      </w:r>
      <w:r w:rsidRPr="00E212F6">
        <w:rPr>
          <w:rFonts w:ascii="Arial" w:hAnsi="Arial" w:cs="Arial"/>
          <w:i/>
          <w:sz w:val="24"/>
          <w:szCs w:val="24"/>
          <w:lang w:val="id-ID"/>
        </w:rPr>
        <w:t>output</w:t>
      </w:r>
      <w:r w:rsidRPr="00E212F6">
        <w:rPr>
          <w:rFonts w:ascii="Arial" w:hAnsi="Arial" w:cs="Arial"/>
          <w:sz w:val="24"/>
          <w:szCs w:val="24"/>
          <w:lang w:val="id-ID"/>
        </w:rPr>
        <w:t xml:space="preserve"> </w:t>
      </w:r>
      <w:r w:rsidRPr="00E212F6">
        <w:rPr>
          <w:rFonts w:ascii="Arial" w:hAnsi="Arial" w:cs="Arial"/>
          <w:sz w:val="24"/>
          <w:szCs w:val="24"/>
        </w:rPr>
        <w:t xml:space="preserve">Pondok Pesantren </w:t>
      </w:r>
      <w:r w:rsidRPr="00E212F6">
        <w:rPr>
          <w:rFonts w:ascii="Arial" w:hAnsi="Arial" w:cs="Arial"/>
          <w:sz w:val="24"/>
          <w:szCs w:val="24"/>
          <w:lang w:val="id-ID"/>
        </w:rPr>
        <w:t xml:space="preserve">Khairu Ummah di tuntut untuk mandiri dan (6) Selalu melakukan perubahan-perubahan dengan kondisi santri dan kebutuhan masyarakat dengan tetap menjaga </w:t>
      </w:r>
      <w:r w:rsidRPr="00E212F6">
        <w:rPr>
          <w:rFonts w:ascii="Arial" w:hAnsi="Arial" w:cs="Arial"/>
          <w:i/>
          <w:sz w:val="24"/>
          <w:szCs w:val="24"/>
          <w:lang w:val="id-ID"/>
        </w:rPr>
        <w:t>khitah</w:t>
      </w:r>
      <w:r w:rsidRPr="00E212F6">
        <w:rPr>
          <w:rFonts w:ascii="Arial" w:hAnsi="Arial" w:cs="Arial"/>
          <w:sz w:val="24"/>
          <w:szCs w:val="24"/>
          <w:lang w:val="id-ID"/>
        </w:rPr>
        <w:t xml:space="preserve"> pesantren. Tentunya dengan diimbangi pemenuhan kebutuhan IT.</w:t>
      </w:r>
    </w:p>
    <w:p w:rsidR="007F6216" w:rsidRDefault="007F6216" w:rsidP="00AF1E8B">
      <w:pPr>
        <w:pStyle w:val="ListParagraph"/>
        <w:spacing w:after="0"/>
        <w:ind w:left="0" w:firstLine="567"/>
        <w:jc w:val="both"/>
        <w:rPr>
          <w:rFonts w:ascii="Arial" w:hAnsi="Arial" w:cs="Arial"/>
          <w:sz w:val="24"/>
          <w:szCs w:val="24"/>
          <w:lang w:val="en-ID"/>
        </w:rPr>
      </w:pPr>
    </w:p>
    <w:p w:rsidR="007F6216" w:rsidRPr="007F6216" w:rsidRDefault="007F6216" w:rsidP="00AF1E8B">
      <w:pPr>
        <w:pStyle w:val="ListParagraph"/>
        <w:spacing w:after="0"/>
        <w:ind w:left="0" w:firstLine="567"/>
        <w:jc w:val="both"/>
        <w:rPr>
          <w:rFonts w:ascii="Arial" w:hAnsi="Arial" w:cs="Arial"/>
          <w:sz w:val="24"/>
          <w:szCs w:val="24"/>
          <w:lang w:val="en-ID"/>
        </w:rPr>
      </w:pPr>
    </w:p>
    <w:p w:rsidR="00586D26" w:rsidRPr="00E212F6" w:rsidRDefault="00586D26" w:rsidP="00586D26">
      <w:pPr>
        <w:pStyle w:val="ListParagraph"/>
        <w:numPr>
          <w:ilvl w:val="0"/>
          <w:numId w:val="6"/>
        </w:numPr>
        <w:spacing w:after="0"/>
        <w:ind w:left="284" w:hanging="284"/>
        <w:jc w:val="both"/>
        <w:rPr>
          <w:rFonts w:ascii="Arial" w:hAnsi="Arial" w:cs="Arial"/>
          <w:sz w:val="24"/>
          <w:szCs w:val="24"/>
          <w:lang w:val="id-ID"/>
        </w:rPr>
      </w:pPr>
      <w:r w:rsidRPr="00E212F6">
        <w:rPr>
          <w:rFonts w:ascii="Arial" w:hAnsi="Arial" w:cs="Arial"/>
          <w:sz w:val="24"/>
          <w:szCs w:val="24"/>
          <w:lang w:val="id-ID"/>
        </w:rPr>
        <w:lastRenderedPageBreak/>
        <w:t>Media Pembelajaran Pondok Pesantren</w:t>
      </w:r>
    </w:p>
    <w:p w:rsidR="00586D26" w:rsidRPr="00E212F6" w:rsidRDefault="00586D26" w:rsidP="00586D26">
      <w:pPr>
        <w:spacing w:after="0" w:line="276" w:lineRule="auto"/>
        <w:ind w:firstLine="567"/>
        <w:jc w:val="both"/>
        <w:rPr>
          <w:rFonts w:ascii="Arial" w:hAnsi="Arial" w:cs="Arial"/>
          <w:sz w:val="24"/>
          <w:szCs w:val="24"/>
          <w:lang w:val="id-ID"/>
        </w:rPr>
      </w:pPr>
      <w:r w:rsidRPr="00E212F6">
        <w:rPr>
          <w:rFonts w:ascii="Arial" w:hAnsi="Arial" w:cs="Arial"/>
          <w:sz w:val="24"/>
          <w:szCs w:val="24"/>
          <w:lang w:val="id-ID"/>
        </w:rPr>
        <w:t>Media merupakan alat penunjang dalam proses pembelajaran. Media berfungsi sebagai sarana penghantar informasi dari sumber informasi kepada penerima informasi. Dalam K</w:t>
      </w:r>
      <w:r w:rsidRPr="00E212F6">
        <w:rPr>
          <w:rFonts w:ascii="Arial" w:hAnsi="Arial" w:cs="Arial"/>
          <w:sz w:val="24"/>
          <w:szCs w:val="24"/>
        </w:rPr>
        <w:t xml:space="preserve">amus </w:t>
      </w:r>
      <w:r w:rsidRPr="00E212F6">
        <w:rPr>
          <w:rFonts w:ascii="Arial" w:hAnsi="Arial" w:cs="Arial"/>
          <w:sz w:val="24"/>
          <w:szCs w:val="24"/>
          <w:lang w:val="id-ID"/>
        </w:rPr>
        <w:t>B</w:t>
      </w:r>
      <w:r w:rsidRPr="00E212F6">
        <w:rPr>
          <w:rFonts w:ascii="Arial" w:hAnsi="Arial" w:cs="Arial"/>
          <w:sz w:val="24"/>
          <w:szCs w:val="24"/>
        </w:rPr>
        <w:t xml:space="preserve">esar </w:t>
      </w:r>
      <w:r w:rsidRPr="00E212F6">
        <w:rPr>
          <w:rFonts w:ascii="Arial" w:hAnsi="Arial" w:cs="Arial"/>
          <w:sz w:val="24"/>
          <w:szCs w:val="24"/>
          <w:lang w:val="id-ID"/>
        </w:rPr>
        <w:t>B</w:t>
      </w:r>
      <w:r w:rsidRPr="00E212F6">
        <w:rPr>
          <w:rFonts w:ascii="Arial" w:hAnsi="Arial" w:cs="Arial"/>
          <w:sz w:val="24"/>
          <w:szCs w:val="24"/>
        </w:rPr>
        <w:t xml:space="preserve">ahasa </w:t>
      </w:r>
      <w:r w:rsidRPr="00E212F6">
        <w:rPr>
          <w:rFonts w:ascii="Arial" w:hAnsi="Arial" w:cs="Arial"/>
          <w:sz w:val="24"/>
          <w:szCs w:val="24"/>
          <w:lang w:val="id-ID"/>
        </w:rPr>
        <w:t>I</w:t>
      </w:r>
      <w:r w:rsidRPr="00E212F6">
        <w:rPr>
          <w:rFonts w:ascii="Arial" w:hAnsi="Arial" w:cs="Arial"/>
          <w:sz w:val="24"/>
          <w:szCs w:val="24"/>
        </w:rPr>
        <w:t>ndonesia,</w:t>
      </w:r>
      <w:r w:rsidRPr="00E212F6">
        <w:rPr>
          <w:rFonts w:ascii="Arial" w:hAnsi="Arial" w:cs="Arial"/>
          <w:sz w:val="24"/>
          <w:szCs w:val="24"/>
          <w:lang w:val="id-ID"/>
        </w:rPr>
        <w:t xml:space="preserve"> media merupakan sarana komunikasi</w:t>
      </w:r>
      <w:r w:rsidR="005C2D64">
        <w:rPr>
          <w:rFonts w:ascii="Arial" w:hAnsi="Arial" w:cs="Arial"/>
          <w:sz w:val="24"/>
          <w:szCs w:val="24"/>
          <w:lang w:val="id-ID"/>
        </w:rPr>
        <w:t xml:space="preserve"> </w:t>
      </w:r>
      <w:r w:rsidR="005C2D64" w:rsidRPr="005C2D64">
        <w:rPr>
          <w:rFonts w:ascii="Arial" w:hAnsi="Arial" w:cs="Arial"/>
          <w:sz w:val="24"/>
          <w:szCs w:val="24"/>
          <w:lang w:val="id-ID"/>
        </w:rPr>
        <w:t>(</w:t>
      </w:r>
      <w:hyperlink r:id="rId10" w:history="1">
        <w:r w:rsidR="005C2D64" w:rsidRPr="005C2D64">
          <w:rPr>
            <w:rStyle w:val="Hyperlink"/>
            <w:rFonts w:ascii="Arial" w:hAnsi="Arial" w:cs="Arial"/>
            <w:color w:val="auto"/>
            <w:u w:val="none"/>
          </w:rPr>
          <w:t>https://kbbi.kemdikbud.go.id</w:t>
        </w:r>
      </w:hyperlink>
      <w:r w:rsidR="005C2D64" w:rsidRPr="005C2D64">
        <w:rPr>
          <w:rFonts w:ascii="Arial" w:hAnsi="Arial" w:cs="Arial"/>
          <w:lang w:val="id-ID"/>
        </w:rPr>
        <w:t>, 2019)</w:t>
      </w:r>
      <w:r w:rsidRPr="005C2D64">
        <w:rPr>
          <w:rFonts w:ascii="Arial" w:hAnsi="Arial" w:cs="Arial"/>
          <w:sz w:val="24"/>
          <w:szCs w:val="24"/>
          <w:lang w:val="id-ID"/>
        </w:rPr>
        <w:t xml:space="preserve">. </w:t>
      </w:r>
      <w:r w:rsidRPr="00E212F6">
        <w:rPr>
          <w:rFonts w:ascii="Arial" w:hAnsi="Arial" w:cs="Arial"/>
          <w:sz w:val="24"/>
          <w:szCs w:val="24"/>
          <w:lang w:val="id-ID"/>
        </w:rPr>
        <w:t xml:space="preserve">Secara kebahasaan merujuk pada Arif S. Sadiman dalam Hasan Baharun Media berasal dari bahasa Latin yakni </w:t>
      </w:r>
      <w:r w:rsidRPr="00E212F6">
        <w:rPr>
          <w:rFonts w:ascii="Arial" w:hAnsi="Arial" w:cs="Arial"/>
          <w:i/>
          <w:sz w:val="24"/>
          <w:szCs w:val="24"/>
          <w:lang w:val="id-ID"/>
        </w:rPr>
        <w:t>medius</w:t>
      </w:r>
      <w:r w:rsidRPr="00E212F6">
        <w:rPr>
          <w:rFonts w:ascii="Arial" w:hAnsi="Arial" w:cs="Arial"/>
          <w:sz w:val="24"/>
          <w:szCs w:val="24"/>
          <w:lang w:val="id-ID"/>
        </w:rPr>
        <w:t xml:space="preserve"> secara harfiah berarti tengah, perantara, atau pengantar. Kemudian dalam bahasa Arab, media adalah (</w:t>
      </w:r>
      <w:r w:rsidRPr="00E212F6">
        <w:rPr>
          <w:rFonts w:ascii="Arial" w:hAnsi="Arial" w:cs="Arial"/>
          <w:sz w:val="24"/>
          <w:szCs w:val="24"/>
          <w:rtl/>
          <w:lang w:val="id-ID"/>
        </w:rPr>
        <w:t>لئاسو</w:t>
      </w:r>
      <w:r w:rsidRPr="00E212F6">
        <w:rPr>
          <w:rFonts w:ascii="Arial" w:hAnsi="Arial" w:cs="Arial"/>
          <w:sz w:val="24"/>
          <w:szCs w:val="24"/>
          <w:lang w:val="id-ID"/>
        </w:rPr>
        <w:t>) perantara atau pengantar pesan dari pengirim kepada penerima pesan</w:t>
      </w:r>
      <w:r w:rsidR="005C2D64">
        <w:rPr>
          <w:rFonts w:ascii="Arial" w:hAnsi="Arial" w:cs="Arial"/>
          <w:sz w:val="24"/>
          <w:szCs w:val="24"/>
          <w:lang w:val="id-ID"/>
        </w:rPr>
        <w:t xml:space="preserve"> </w:t>
      </w:r>
      <w:r w:rsidR="005C2D64" w:rsidRPr="005C2D64">
        <w:rPr>
          <w:rFonts w:ascii="Arial" w:hAnsi="Arial" w:cs="Arial"/>
          <w:sz w:val="24"/>
          <w:szCs w:val="24"/>
          <w:lang w:val="id-ID"/>
        </w:rPr>
        <w:t>(Maimunah, 2016)</w:t>
      </w:r>
      <w:r w:rsidRPr="005C2D64">
        <w:rPr>
          <w:rFonts w:ascii="Arial" w:hAnsi="Arial" w:cs="Arial"/>
          <w:sz w:val="24"/>
          <w:szCs w:val="24"/>
          <w:lang w:val="id-ID"/>
        </w:rPr>
        <w:t>.</w:t>
      </w:r>
      <w:r w:rsidR="005C2D64" w:rsidRPr="00E212F6">
        <w:rPr>
          <w:rFonts w:ascii="Arial" w:hAnsi="Arial" w:cs="Arial"/>
          <w:sz w:val="24"/>
          <w:szCs w:val="24"/>
          <w:lang w:val="id-ID"/>
        </w:rPr>
        <w:t xml:space="preserve"> </w:t>
      </w:r>
      <w:r w:rsidRPr="00E212F6">
        <w:rPr>
          <w:rFonts w:ascii="Arial" w:hAnsi="Arial" w:cs="Arial"/>
          <w:sz w:val="24"/>
          <w:szCs w:val="24"/>
          <w:lang w:val="id-ID"/>
        </w:rPr>
        <w:t>Dapat dipahami media merupakan sarana komunikasi antara sumber pesan ke penerima pesan.</w:t>
      </w:r>
    </w:p>
    <w:p w:rsidR="00586D26" w:rsidRPr="00E212F6" w:rsidRDefault="00586D26" w:rsidP="00586D26">
      <w:pPr>
        <w:spacing w:after="0" w:line="276" w:lineRule="auto"/>
        <w:ind w:firstLine="567"/>
        <w:jc w:val="both"/>
        <w:rPr>
          <w:rFonts w:ascii="Arial" w:hAnsi="Arial" w:cs="Arial"/>
          <w:sz w:val="24"/>
          <w:szCs w:val="24"/>
          <w:lang w:val="id-ID"/>
        </w:rPr>
      </w:pPr>
      <w:r w:rsidRPr="00E212F6">
        <w:rPr>
          <w:rFonts w:ascii="Arial" w:hAnsi="Arial" w:cs="Arial"/>
          <w:sz w:val="24"/>
          <w:szCs w:val="24"/>
          <w:lang w:val="id-ID"/>
        </w:rPr>
        <w:t>Media pembelajaran merupakan alat yang digunakan dalam kegiatan pembelajaran guna meningkatkan pengalaman belajar peserta didik untuk mencapai tujuan belajar. Media pembelajaran yang efektif mampu membuat peserta didik menjadi lebih aktif, kritis, dan mandiri dalam proses pembelajaran</w:t>
      </w:r>
      <w:r w:rsidR="005C2D64">
        <w:rPr>
          <w:rFonts w:ascii="Arial" w:hAnsi="Arial" w:cs="Arial"/>
          <w:sz w:val="24"/>
          <w:szCs w:val="24"/>
          <w:lang w:val="id-ID"/>
        </w:rPr>
        <w:t xml:space="preserve"> </w:t>
      </w:r>
      <w:r w:rsidR="005C2D64" w:rsidRPr="005C2D64">
        <w:rPr>
          <w:rFonts w:ascii="Arial" w:hAnsi="Arial" w:cs="Arial"/>
          <w:sz w:val="24"/>
          <w:szCs w:val="24"/>
          <w:lang w:val="id-ID"/>
        </w:rPr>
        <w:t>(</w:t>
      </w:r>
      <w:r w:rsidR="005C2D64" w:rsidRPr="005C2D64">
        <w:rPr>
          <w:rFonts w:ascii="Arial" w:hAnsi="Arial" w:cs="Arial"/>
          <w:noProof/>
          <w:sz w:val="24"/>
          <w:szCs w:val="24"/>
        </w:rPr>
        <w:t>M.Iqbal Iskandar</w:t>
      </w:r>
      <w:r w:rsidR="005C2D64" w:rsidRPr="005C2D64">
        <w:rPr>
          <w:rFonts w:ascii="Arial" w:hAnsi="Arial" w:cs="Arial"/>
          <w:noProof/>
          <w:sz w:val="24"/>
          <w:szCs w:val="24"/>
          <w:lang w:val="id-ID"/>
        </w:rPr>
        <w:t>, 2020</w:t>
      </w:r>
      <w:r w:rsidR="005C2D64" w:rsidRPr="005C2D64">
        <w:rPr>
          <w:rFonts w:ascii="Arial" w:hAnsi="Arial" w:cs="Arial"/>
          <w:sz w:val="24"/>
          <w:szCs w:val="24"/>
          <w:lang w:val="id-ID"/>
        </w:rPr>
        <w:t>)</w:t>
      </w:r>
      <w:r w:rsidRPr="005C2D64">
        <w:rPr>
          <w:rFonts w:ascii="Arial" w:hAnsi="Arial" w:cs="Arial"/>
          <w:sz w:val="24"/>
          <w:szCs w:val="24"/>
          <w:lang w:val="id-ID"/>
        </w:rPr>
        <w:t>.</w:t>
      </w:r>
      <w:r w:rsidRPr="00E212F6">
        <w:rPr>
          <w:rFonts w:ascii="Arial" w:hAnsi="Arial" w:cs="Arial"/>
          <w:sz w:val="24"/>
          <w:szCs w:val="24"/>
          <w:lang w:val="id-ID"/>
        </w:rPr>
        <w:t xml:space="preserve"> </w:t>
      </w:r>
    </w:p>
    <w:p w:rsidR="00586D26" w:rsidRPr="00E212F6" w:rsidRDefault="00586D26" w:rsidP="00586D26">
      <w:pPr>
        <w:spacing w:after="0" w:line="276" w:lineRule="auto"/>
        <w:ind w:firstLine="567"/>
        <w:jc w:val="both"/>
        <w:rPr>
          <w:rFonts w:ascii="Arial" w:hAnsi="Arial" w:cs="Arial"/>
          <w:sz w:val="24"/>
          <w:szCs w:val="24"/>
          <w:lang w:val="id-ID"/>
        </w:rPr>
      </w:pPr>
      <w:r w:rsidRPr="00E212F6">
        <w:rPr>
          <w:rFonts w:ascii="Arial" w:hAnsi="Arial" w:cs="Arial"/>
          <w:sz w:val="24"/>
          <w:szCs w:val="24"/>
          <w:lang w:val="id-ID"/>
        </w:rPr>
        <w:t>Kemudian didukung juga dengan kemajuan teknologi informasi seperti sekarang ini juga sangat berpengaruh pada sistem pembelajaran terutama penggunaan media pembelajaran yang memanfaatkan teknologi, seperti penggunaan L</w:t>
      </w:r>
      <w:r w:rsidRPr="00E212F6">
        <w:rPr>
          <w:rFonts w:ascii="Arial" w:hAnsi="Arial" w:cs="Arial"/>
          <w:sz w:val="24"/>
          <w:szCs w:val="24"/>
        </w:rPr>
        <w:t xml:space="preserve">iquid </w:t>
      </w:r>
      <w:r w:rsidRPr="00E212F6">
        <w:rPr>
          <w:rFonts w:ascii="Arial" w:hAnsi="Arial" w:cs="Arial"/>
          <w:sz w:val="24"/>
          <w:szCs w:val="24"/>
          <w:lang w:val="id-ID"/>
        </w:rPr>
        <w:t>C</w:t>
      </w:r>
      <w:r w:rsidRPr="00E212F6">
        <w:rPr>
          <w:rFonts w:ascii="Arial" w:hAnsi="Arial" w:cs="Arial"/>
          <w:sz w:val="24"/>
          <w:szCs w:val="24"/>
        </w:rPr>
        <w:t xml:space="preserve">rystal </w:t>
      </w:r>
      <w:r w:rsidRPr="00E212F6">
        <w:rPr>
          <w:rFonts w:ascii="Arial" w:hAnsi="Arial" w:cs="Arial"/>
          <w:sz w:val="24"/>
          <w:szCs w:val="24"/>
          <w:lang w:val="id-ID"/>
        </w:rPr>
        <w:t>D</w:t>
      </w:r>
      <w:r w:rsidRPr="00E212F6">
        <w:rPr>
          <w:rFonts w:ascii="Arial" w:hAnsi="Arial" w:cs="Arial"/>
          <w:sz w:val="24"/>
          <w:szCs w:val="24"/>
        </w:rPr>
        <w:t>isplay (LCD)</w:t>
      </w:r>
      <w:r w:rsidRPr="00E212F6">
        <w:rPr>
          <w:rFonts w:ascii="Arial" w:hAnsi="Arial" w:cs="Arial"/>
          <w:sz w:val="24"/>
          <w:szCs w:val="24"/>
          <w:lang w:val="id-ID"/>
        </w:rPr>
        <w:t xml:space="preserve"> proyektor yang memungkinkan </w:t>
      </w:r>
      <w:r w:rsidRPr="00E212F6">
        <w:rPr>
          <w:rFonts w:ascii="Arial" w:hAnsi="Arial" w:cs="Arial"/>
          <w:sz w:val="24"/>
          <w:szCs w:val="24"/>
        </w:rPr>
        <w:t xml:space="preserve">ustad atau </w:t>
      </w:r>
      <w:r w:rsidRPr="00E212F6">
        <w:rPr>
          <w:rFonts w:ascii="Arial" w:hAnsi="Arial" w:cs="Arial"/>
          <w:sz w:val="24"/>
          <w:szCs w:val="24"/>
          <w:lang w:val="id-ID"/>
        </w:rPr>
        <w:t xml:space="preserve">guru menyajikan pembelajaran secara lebih mudah  dan meningkatkan minat santri. Selain penggunaan LCD proyektor yang memungkinkan </w:t>
      </w:r>
      <w:r w:rsidRPr="00E212F6">
        <w:rPr>
          <w:rFonts w:ascii="Arial" w:hAnsi="Arial" w:cs="Arial"/>
          <w:sz w:val="24"/>
          <w:szCs w:val="24"/>
        </w:rPr>
        <w:t xml:space="preserve">ustad atau </w:t>
      </w:r>
      <w:r w:rsidRPr="00E212F6">
        <w:rPr>
          <w:rFonts w:ascii="Arial" w:hAnsi="Arial" w:cs="Arial"/>
          <w:sz w:val="24"/>
          <w:szCs w:val="24"/>
          <w:lang w:val="id-ID"/>
        </w:rPr>
        <w:t xml:space="preserve">guru memutarkan vidio, gambar, atau materi pelajaran melalui </w:t>
      </w:r>
      <w:r w:rsidRPr="00E212F6">
        <w:rPr>
          <w:rFonts w:ascii="Arial" w:hAnsi="Arial" w:cs="Arial"/>
          <w:i/>
          <w:sz w:val="24"/>
          <w:szCs w:val="24"/>
          <w:lang w:val="id-ID"/>
        </w:rPr>
        <w:t>microsoft</w:t>
      </w:r>
      <w:r w:rsidRPr="00E212F6">
        <w:rPr>
          <w:rFonts w:ascii="Arial" w:hAnsi="Arial" w:cs="Arial"/>
          <w:sz w:val="24"/>
          <w:szCs w:val="24"/>
          <w:lang w:val="id-ID"/>
        </w:rPr>
        <w:t xml:space="preserve"> </w:t>
      </w:r>
      <w:r w:rsidRPr="00E212F6">
        <w:rPr>
          <w:rFonts w:ascii="Arial" w:hAnsi="Arial" w:cs="Arial"/>
          <w:i/>
          <w:sz w:val="24"/>
          <w:szCs w:val="24"/>
          <w:lang w:val="id-ID"/>
        </w:rPr>
        <w:t>Power</w:t>
      </w:r>
      <w:r w:rsidRPr="00E212F6">
        <w:rPr>
          <w:rFonts w:ascii="Arial" w:hAnsi="Arial" w:cs="Arial"/>
          <w:sz w:val="24"/>
          <w:szCs w:val="24"/>
          <w:lang w:val="id-ID"/>
        </w:rPr>
        <w:t xml:space="preserve"> </w:t>
      </w:r>
      <w:r w:rsidRPr="00E212F6">
        <w:rPr>
          <w:rFonts w:ascii="Arial" w:hAnsi="Arial" w:cs="Arial"/>
          <w:i/>
          <w:sz w:val="24"/>
          <w:szCs w:val="24"/>
          <w:lang w:val="id-ID"/>
        </w:rPr>
        <w:t>Point</w:t>
      </w:r>
      <w:r w:rsidRPr="00E212F6">
        <w:rPr>
          <w:rFonts w:ascii="Arial" w:hAnsi="Arial" w:cs="Arial"/>
          <w:sz w:val="24"/>
          <w:szCs w:val="24"/>
          <w:lang w:val="id-ID"/>
        </w:rPr>
        <w:t>, proses pembelajaran juga dapat memanfaatkan internet sebagai sumber sekaligus media pembelajaran</w:t>
      </w:r>
      <w:r w:rsidR="005C2D64">
        <w:rPr>
          <w:rFonts w:ascii="Arial" w:hAnsi="Arial" w:cs="Arial"/>
          <w:sz w:val="24"/>
          <w:szCs w:val="24"/>
          <w:lang w:val="id-ID"/>
        </w:rPr>
        <w:t xml:space="preserve"> </w:t>
      </w:r>
      <w:r w:rsidR="005C2D64" w:rsidRPr="0009415E">
        <w:rPr>
          <w:rFonts w:ascii="Arial" w:hAnsi="Arial" w:cs="Arial"/>
          <w:sz w:val="16"/>
          <w:szCs w:val="16"/>
          <w:lang w:val="id-ID"/>
        </w:rPr>
        <w:t xml:space="preserve">Erwin </w:t>
      </w:r>
      <w:r w:rsidR="005C2D64" w:rsidRPr="005C2D64">
        <w:rPr>
          <w:rFonts w:ascii="Arial" w:hAnsi="Arial" w:cs="Arial"/>
          <w:sz w:val="24"/>
          <w:szCs w:val="24"/>
          <w:lang w:val="id-ID"/>
        </w:rPr>
        <w:t>Widiasworo, 2019)</w:t>
      </w:r>
      <w:r w:rsidRPr="005C2D64">
        <w:rPr>
          <w:rFonts w:ascii="Arial" w:hAnsi="Arial" w:cs="Arial"/>
          <w:sz w:val="24"/>
          <w:szCs w:val="24"/>
          <w:lang w:val="id-ID"/>
        </w:rPr>
        <w:t>.</w:t>
      </w:r>
      <w:r w:rsidRPr="00E212F6">
        <w:rPr>
          <w:rFonts w:ascii="Arial" w:hAnsi="Arial" w:cs="Arial"/>
          <w:sz w:val="24"/>
          <w:szCs w:val="24"/>
          <w:lang w:val="id-ID"/>
        </w:rPr>
        <w:t xml:space="preserve"> </w:t>
      </w:r>
    </w:p>
    <w:p w:rsidR="00586D26" w:rsidRPr="00E212F6" w:rsidRDefault="00586D26" w:rsidP="00586D26">
      <w:pPr>
        <w:spacing w:after="0" w:line="276" w:lineRule="auto"/>
        <w:ind w:firstLine="567"/>
        <w:jc w:val="both"/>
        <w:rPr>
          <w:rFonts w:ascii="Arial" w:hAnsi="Arial" w:cs="Arial"/>
          <w:sz w:val="24"/>
          <w:szCs w:val="24"/>
          <w:lang w:val="id-ID"/>
        </w:rPr>
      </w:pPr>
      <w:r w:rsidRPr="00E212F6">
        <w:rPr>
          <w:rFonts w:ascii="Arial" w:hAnsi="Arial" w:cs="Arial"/>
          <w:sz w:val="24"/>
          <w:szCs w:val="24"/>
          <w:lang w:val="id-ID"/>
        </w:rPr>
        <w:t>Penggunaan media pembelajaran di pondok pesantren sangatlah menunjang proses pembelajaran yang diterapkan, karena menggunakan media seperti yang digunakan Pondok Pesantren Khoiru Ummah yang meliputi gambar, alat peraga, dan juga melalui internet sangatlah membantu mereka sebagai tenaga pengajar dalam mentransfer pelajaran kepada para santri</w:t>
      </w:r>
      <w:r w:rsidRPr="00E212F6">
        <w:rPr>
          <w:rFonts w:ascii="Arial" w:hAnsi="Arial" w:cs="Arial"/>
          <w:sz w:val="24"/>
          <w:szCs w:val="24"/>
        </w:rPr>
        <w:t xml:space="preserve"> atau s</w:t>
      </w:r>
      <w:r w:rsidRPr="00E212F6">
        <w:rPr>
          <w:rFonts w:ascii="Arial" w:hAnsi="Arial" w:cs="Arial"/>
          <w:sz w:val="24"/>
          <w:szCs w:val="24"/>
          <w:lang w:val="id-ID"/>
        </w:rPr>
        <w:t xml:space="preserve">iswa. </w:t>
      </w:r>
    </w:p>
    <w:p w:rsidR="00586D26" w:rsidRPr="00E212F6" w:rsidRDefault="00586D26" w:rsidP="00586D26">
      <w:pPr>
        <w:spacing w:after="0" w:line="276" w:lineRule="auto"/>
        <w:ind w:firstLine="567"/>
        <w:jc w:val="both"/>
        <w:rPr>
          <w:rFonts w:ascii="Arial" w:hAnsi="Arial" w:cs="Arial"/>
          <w:sz w:val="24"/>
          <w:szCs w:val="24"/>
          <w:lang w:val="id-ID"/>
        </w:rPr>
      </w:pPr>
      <w:r w:rsidRPr="00E212F6">
        <w:rPr>
          <w:rFonts w:ascii="Arial" w:hAnsi="Arial" w:cs="Arial"/>
          <w:sz w:val="24"/>
          <w:szCs w:val="24"/>
          <w:lang w:val="id-ID"/>
        </w:rPr>
        <w:t xml:space="preserve">Keberadaan media pembelajaran dalam proses pembelajaran sangat berpengaruh penting dalam meningkatkan keaktifan </w:t>
      </w:r>
      <w:r w:rsidRPr="00E212F6">
        <w:rPr>
          <w:rFonts w:ascii="Arial" w:hAnsi="Arial" w:cs="Arial"/>
          <w:sz w:val="24"/>
          <w:szCs w:val="24"/>
        </w:rPr>
        <w:t xml:space="preserve">santri atau </w:t>
      </w:r>
      <w:r w:rsidRPr="00E212F6">
        <w:rPr>
          <w:rFonts w:ascii="Arial" w:hAnsi="Arial" w:cs="Arial"/>
          <w:sz w:val="24"/>
          <w:szCs w:val="24"/>
          <w:lang w:val="id-ID"/>
        </w:rPr>
        <w:t>siswa. Penggunaan media pembelajaran konvensional saat ini sedikit-demi sedikit mulai bergeser pada penggunaan media pembelajaran moderen (elektronik), dimana internet menjadi salah satu kebutuhan dalam mengakses setiap informasi kemudian diolah menjadi materi pembelajaran dan disampaikan kepada santri.</w:t>
      </w:r>
    </w:p>
    <w:p w:rsidR="00586D26" w:rsidRPr="00E212F6" w:rsidRDefault="00586D26" w:rsidP="00586D26">
      <w:pPr>
        <w:spacing w:after="0" w:line="276" w:lineRule="auto"/>
        <w:ind w:firstLine="567"/>
        <w:jc w:val="both"/>
        <w:rPr>
          <w:rFonts w:ascii="Arial" w:hAnsi="Arial" w:cs="Arial"/>
          <w:sz w:val="24"/>
          <w:szCs w:val="24"/>
          <w:lang w:val="id-ID"/>
        </w:rPr>
      </w:pPr>
      <w:r w:rsidRPr="00E212F6">
        <w:rPr>
          <w:rFonts w:ascii="Arial" w:hAnsi="Arial" w:cs="Arial"/>
          <w:sz w:val="24"/>
          <w:szCs w:val="24"/>
          <w:lang w:val="id-ID"/>
        </w:rPr>
        <w:t xml:space="preserve">Penggunaan media pembelajaran di Pondok Pesantren Khoiru Ummah Waitila sangat penting dalam membantu proses pembelajaran mereka. Adapun penggunaan media dalam proses pembelajaran Khoiru Ummah menggunakan media pembelajaran seperti </w:t>
      </w:r>
      <w:r w:rsidRPr="00E212F6">
        <w:rPr>
          <w:rFonts w:ascii="Arial" w:hAnsi="Arial" w:cs="Arial"/>
          <w:i/>
          <w:sz w:val="24"/>
          <w:szCs w:val="24"/>
          <w:lang w:val="id-ID"/>
        </w:rPr>
        <w:t>Infokus</w:t>
      </w:r>
      <w:r w:rsidRPr="00E212F6">
        <w:rPr>
          <w:rFonts w:ascii="Arial" w:hAnsi="Arial" w:cs="Arial"/>
          <w:sz w:val="24"/>
          <w:szCs w:val="24"/>
          <w:lang w:val="id-ID"/>
        </w:rPr>
        <w:t xml:space="preserve">, Kitab, Papan Tulis, Spidol, </w:t>
      </w:r>
      <w:r w:rsidRPr="00E212F6">
        <w:rPr>
          <w:rFonts w:ascii="Arial" w:hAnsi="Arial" w:cs="Arial"/>
          <w:i/>
          <w:sz w:val="24"/>
          <w:szCs w:val="24"/>
          <w:lang w:val="id-ID"/>
        </w:rPr>
        <w:t>Handphone</w:t>
      </w:r>
      <w:r w:rsidRPr="00E212F6">
        <w:rPr>
          <w:rFonts w:ascii="Arial" w:hAnsi="Arial" w:cs="Arial"/>
          <w:sz w:val="24"/>
          <w:szCs w:val="24"/>
          <w:lang w:val="id-ID"/>
        </w:rPr>
        <w:t xml:space="preserve">, </w:t>
      </w:r>
      <w:r w:rsidRPr="00E212F6">
        <w:rPr>
          <w:rFonts w:ascii="Arial" w:hAnsi="Arial" w:cs="Arial"/>
          <w:sz w:val="24"/>
          <w:szCs w:val="24"/>
          <w:lang w:val="id-ID"/>
        </w:rPr>
        <w:lastRenderedPageBreak/>
        <w:t xml:space="preserve">Komputer, </w:t>
      </w:r>
      <w:r w:rsidRPr="005C2D64">
        <w:rPr>
          <w:rFonts w:ascii="Arial" w:hAnsi="Arial" w:cs="Arial"/>
          <w:sz w:val="24"/>
          <w:szCs w:val="24"/>
          <w:lang w:val="id-ID"/>
        </w:rPr>
        <w:t>Internet</w:t>
      </w:r>
      <w:r w:rsidR="005C2D64" w:rsidRPr="005C2D64">
        <w:rPr>
          <w:rFonts w:ascii="Arial" w:hAnsi="Arial" w:cs="Arial"/>
          <w:sz w:val="24"/>
          <w:szCs w:val="24"/>
          <w:lang w:val="id-ID"/>
        </w:rPr>
        <w:t xml:space="preserve"> (Ustad Zainal Arifin</w:t>
      </w:r>
      <w:r w:rsidR="005C2D64" w:rsidRPr="005C2D64">
        <w:rPr>
          <w:rFonts w:ascii="Arial" w:hAnsi="Arial" w:cs="Arial"/>
          <w:sz w:val="24"/>
          <w:szCs w:val="24"/>
        </w:rPr>
        <w:t xml:space="preserve">, </w:t>
      </w:r>
      <w:r w:rsidR="005C2D64" w:rsidRPr="005C2D64">
        <w:rPr>
          <w:rFonts w:ascii="Arial" w:hAnsi="Arial" w:cs="Arial"/>
          <w:sz w:val="24"/>
          <w:szCs w:val="24"/>
          <w:lang w:val="id-ID"/>
        </w:rPr>
        <w:t>2020)</w:t>
      </w:r>
      <w:r w:rsidRPr="00E212F6">
        <w:rPr>
          <w:rFonts w:ascii="Arial" w:hAnsi="Arial" w:cs="Arial"/>
          <w:sz w:val="24"/>
          <w:szCs w:val="24"/>
          <w:lang w:val="id-ID"/>
        </w:rPr>
        <w:t>, Media audio visual, E-</w:t>
      </w:r>
      <w:r w:rsidRPr="00E212F6">
        <w:rPr>
          <w:rFonts w:ascii="Arial" w:hAnsi="Arial" w:cs="Arial"/>
          <w:i/>
          <w:sz w:val="24"/>
          <w:szCs w:val="24"/>
          <w:lang w:val="id-ID"/>
        </w:rPr>
        <w:t>learning</w:t>
      </w:r>
      <w:r w:rsidRPr="00E212F6">
        <w:rPr>
          <w:rFonts w:ascii="Arial" w:hAnsi="Arial" w:cs="Arial"/>
          <w:sz w:val="24"/>
          <w:szCs w:val="24"/>
          <w:lang w:val="id-ID"/>
        </w:rPr>
        <w:t xml:space="preserve"> model </w:t>
      </w:r>
      <w:r w:rsidRPr="00E212F6">
        <w:rPr>
          <w:rFonts w:ascii="Arial" w:hAnsi="Arial" w:cs="Arial"/>
          <w:sz w:val="24"/>
          <w:szCs w:val="24"/>
        </w:rPr>
        <w:t xml:space="preserve">website </w:t>
      </w:r>
      <w:r w:rsidRPr="00E212F6">
        <w:rPr>
          <w:rFonts w:ascii="Arial" w:hAnsi="Arial" w:cs="Arial"/>
          <w:sz w:val="24"/>
          <w:szCs w:val="24"/>
          <w:lang w:val="id-ID"/>
        </w:rPr>
        <w:t xml:space="preserve">Kementerian Agama dan </w:t>
      </w:r>
      <w:r w:rsidRPr="00E212F6">
        <w:rPr>
          <w:rFonts w:ascii="Arial" w:hAnsi="Arial" w:cs="Arial"/>
          <w:i/>
          <w:sz w:val="24"/>
          <w:szCs w:val="24"/>
          <w:lang w:val="id-ID"/>
        </w:rPr>
        <w:t>Classroom</w:t>
      </w:r>
      <w:r w:rsidRPr="00E212F6">
        <w:rPr>
          <w:rFonts w:ascii="Arial" w:hAnsi="Arial" w:cs="Arial"/>
          <w:sz w:val="24"/>
          <w:szCs w:val="24"/>
          <w:lang w:val="id-ID"/>
        </w:rPr>
        <w:t xml:space="preserve"> (</w:t>
      </w:r>
      <w:r w:rsidRPr="00E212F6">
        <w:rPr>
          <w:rFonts w:ascii="Arial" w:hAnsi="Arial" w:cs="Arial"/>
          <w:i/>
          <w:sz w:val="24"/>
          <w:szCs w:val="24"/>
          <w:lang w:val="id-ID"/>
        </w:rPr>
        <w:t>google</w:t>
      </w:r>
      <w:r w:rsidRPr="00E212F6">
        <w:rPr>
          <w:rFonts w:ascii="Arial" w:hAnsi="Arial" w:cs="Arial"/>
          <w:sz w:val="24"/>
          <w:szCs w:val="24"/>
          <w:lang w:val="id-ID"/>
        </w:rPr>
        <w:t xml:space="preserve"> </w:t>
      </w:r>
      <w:r w:rsidRPr="00E212F6">
        <w:rPr>
          <w:rFonts w:ascii="Arial" w:hAnsi="Arial" w:cs="Arial"/>
          <w:i/>
          <w:sz w:val="24"/>
          <w:szCs w:val="24"/>
          <w:lang w:val="id-ID"/>
        </w:rPr>
        <w:t>classroom</w:t>
      </w:r>
      <w:r w:rsidRPr="00E212F6">
        <w:rPr>
          <w:rFonts w:ascii="Arial" w:hAnsi="Arial" w:cs="Arial"/>
          <w:sz w:val="24"/>
          <w:szCs w:val="24"/>
          <w:lang w:val="id-ID"/>
        </w:rPr>
        <w:t>) digunakan sebagai salah satu penunjang pada masa pandemi</w:t>
      </w:r>
      <w:r w:rsidR="005C2D64">
        <w:rPr>
          <w:rFonts w:ascii="Arial" w:hAnsi="Arial" w:cs="Arial"/>
          <w:sz w:val="24"/>
          <w:szCs w:val="24"/>
          <w:lang w:val="id-ID"/>
        </w:rPr>
        <w:t xml:space="preserve"> </w:t>
      </w:r>
      <w:r w:rsidR="005C2D64" w:rsidRPr="005C2D64">
        <w:rPr>
          <w:rFonts w:ascii="Arial" w:hAnsi="Arial" w:cs="Arial"/>
          <w:sz w:val="24"/>
          <w:szCs w:val="24"/>
          <w:lang w:val="id-ID"/>
        </w:rPr>
        <w:t xml:space="preserve">(Ustad </w:t>
      </w:r>
      <w:r w:rsidR="005C2D64" w:rsidRPr="005C2D64">
        <w:rPr>
          <w:rFonts w:ascii="Arial" w:hAnsi="Arial" w:cs="Arial"/>
          <w:sz w:val="24"/>
          <w:szCs w:val="24"/>
        </w:rPr>
        <w:t xml:space="preserve"> Achmad </w:t>
      </w:r>
      <w:r w:rsidR="005C2D64" w:rsidRPr="005C2D64">
        <w:rPr>
          <w:rFonts w:ascii="Arial" w:hAnsi="Arial" w:cs="Arial"/>
          <w:sz w:val="24"/>
          <w:szCs w:val="24"/>
          <w:lang w:val="id-ID"/>
        </w:rPr>
        <w:t>Khosyi’in</w:t>
      </w:r>
      <w:r w:rsidR="005C2D64" w:rsidRPr="005C2D64">
        <w:rPr>
          <w:rFonts w:ascii="Arial" w:hAnsi="Arial" w:cs="Arial"/>
          <w:sz w:val="24"/>
          <w:szCs w:val="24"/>
        </w:rPr>
        <w:t>,</w:t>
      </w:r>
      <w:r w:rsidR="005C2D64" w:rsidRPr="005C2D64">
        <w:rPr>
          <w:rFonts w:ascii="Arial" w:hAnsi="Arial" w:cs="Arial"/>
          <w:sz w:val="24"/>
          <w:szCs w:val="24"/>
          <w:lang w:val="id-ID"/>
        </w:rPr>
        <w:t xml:space="preserve"> 2020)</w:t>
      </w:r>
      <w:r w:rsidRPr="005C2D64">
        <w:rPr>
          <w:rFonts w:ascii="Arial" w:hAnsi="Arial" w:cs="Arial"/>
          <w:sz w:val="24"/>
          <w:szCs w:val="24"/>
          <w:lang w:val="id-ID"/>
        </w:rPr>
        <w:t>.</w:t>
      </w:r>
    </w:p>
    <w:p w:rsidR="00586D26" w:rsidRPr="00E212F6" w:rsidRDefault="00586D26" w:rsidP="00586D26">
      <w:pPr>
        <w:pStyle w:val="ListParagraph"/>
        <w:numPr>
          <w:ilvl w:val="0"/>
          <w:numId w:val="6"/>
        </w:numPr>
        <w:spacing w:after="0"/>
        <w:ind w:left="284" w:hanging="284"/>
        <w:jc w:val="both"/>
        <w:rPr>
          <w:rFonts w:ascii="Arial" w:hAnsi="Arial" w:cs="Arial"/>
          <w:sz w:val="24"/>
          <w:szCs w:val="24"/>
          <w:lang w:val="id-ID"/>
        </w:rPr>
      </w:pPr>
      <w:r w:rsidRPr="00E212F6">
        <w:rPr>
          <w:rFonts w:ascii="Arial" w:hAnsi="Arial" w:cs="Arial"/>
          <w:sz w:val="24"/>
          <w:szCs w:val="24"/>
          <w:lang w:val="id-ID"/>
        </w:rPr>
        <w:t>Jenis-jenis Media Pembelajaran di Pondok Pesantren</w:t>
      </w:r>
    </w:p>
    <w:p w:rsidR="00586D26" w:rsidRPr="00E212F6" w:rsidRDefault="00586D26" w:rsidP="00586D26">
      <w:pPr>
        <w:pStyle w:val="ListParagraph"/>
        <w:spacing w:after="0"/>
        <w:ind w:left="0" w:firstLine="567"/>
        <w:jc w:val="both"/>
        <w:rPr>
          <w:rFonts w:ascii="Arial" w:hAnsi="Arial" w:cs="Arial"/>
          <w:sz w:val="24"/>
          <w:szCs w:val="24"/>
          <w:lang w:val="id-ID"/>
        </w:rPr>
      </w:pPr>
      <w:r w:rsidRPr="00E212F6">
        <w:rPr>
          <w:rFonts w:ascii="Arial" w:hAnsi="Arial" w:cs="Arial"/>
          <w:sz w:val="24"/>
          <w:szCs w:val="24"/>
          <w:lang w:val="id-ID"/>
        </w:rPr>
        <w:t>Dunia pendidikan saat ini mengalami kemajuan yang sangat signifikan, adalah melalui perkembangan proses pembelajaran seperti saat ini. Adapun kemajuan yang dirasakan salah satunya pada penggunaan media pembelajaran yang lebih condong pada media pembelajaran berbasis digital. Secara umum dalam proses pembelajaran, yang diketahui, media yang digunakan adalah media audio, visual dan audio visual</w:t>
      </w:r>
      <w:r w:rsidRPr="00E212F6">
        <w:rPr>
          <w:rFonts w:ascii="Arial" w:hAnsi="Arial" w:cs="Arial"/>
          <w:sz w:val="24"/>
          <w:szCs w:val="24"/>
        </w:rPr>
        <w:t xml:space="preserve">. </w:t>
      </w:r>
      <w:r w:rsidRPr="00E212F6">
        <w:rPr>
          <w:rFonts w:ascii="Arial" w:hAnsi="Arial" w:cs="Arial"/>
          <w:sz w:val="24"/>
          <w:szCs w:val="24"/>
          <w:lang w:val="id-ID"/>
        </w:rPr>
        <w:t xml:space="preserve">Pada penggunaannya melibatkan </w:t>
      </w:r>
      <w:r w:rsidRPr="00E212F6">
        <w:rPr>
          <w:rFonts w:ascii="Arial" w:hAnsi="Arial" w:cs="Arial"/>
          <w:sz w:val="24"/>
          <w:szCs w:val="24"/>
        </w:rPr>
        <w:t xml:space="preserve">santri atau </w:t>
      </w:r>
      <w:r w:rsidRPr="00E212F6">
        <w:rPr>
          <w:rFonts w:ascii="Arial" w:hAnsi="Arial" w:cs="Arial"/>
          <w:sz w:val="24"/>
          <w:szCs w:val="24"/>
          <w:lang w:val="id-ID"/>
        </w:rPr>
        <w:t>peserta didik baik itu secara lan</w:t>
      </w:r>
      <w:r w:rsidRPr="00E212F6">
        <w:rPr>
          <w:rFonts w:ascii="Arial" w:hAnsi="Arial" w:cs="Arial"/>
          <w:sz w:val="24"/>
          <w:szCs w:val="24"/>
        </w:rPr>
        <w:t>g</w:t>
      </w:r>
      <w:r w:rsidRPr="00E212F6">
        <w:rPr>
          <w:rFonts w:ascii="Arial" w:hAnsi="Arial" w:cs="Arial"/>
          <w:sz w:val="24"/>
          <w:szCs w:val="24"/>
          <w:lang w:val="id-ID"/>
        </w:rPr>
        <w:t>sung tatap muka ata</w:t>
      </w:r>
      <w:r w:rsidRPr="00E212F6">
        <w:rPr>
          <w:rFonts w:ascii="Arial" w:hAnsi="Arial" w:cs="Arial"/>
          <w:sz w:val="24"/>
          <w:szCs w:val="24"/>
        </w:rPr>
        <w:t xml:space="preserve">u luar jaringan (luring) serta </w:t>
      </w:r>
      <w:r w:rsidRPr="00E212F6">
        <w:rPr>
          <w:rFonts w:ascii="Arial" w:hAnsi="Arial" w:cs="Arial"/>
          <w:sz w:val="24"/>
          <w:szCs w:val="24"/>
          <w:lang w:val="id-ID"/>
        </w:rPr>
        <w:t xml:space="preserve"> melalui proses pembelajaran dalam jaringan </w:t>
      </w:r>
      <w:r w:rsidRPr="00E212F6">
        <w:rPr>
          <w:rFonts w:ascii="Arial" w:hAnsi="Arial" w:cs="Arial"/>
          <w:sz w:val="24"/>
          <w:szCs w:val="24"/>
        </w:rPr>
        <w:t>(daring)</w:t>
      </w:r>
      <w:r w:rsidRPr="00E212F6">
        <w:rPr>
          <w:rFonts w:ascii="Arial" w:hAnsi="Arial" w:cs="Arial"/>
          <w:sz w:val="24"/>
          <w:szCs w:val="24"/>
          <w:lang w:val="id-ID"/>
        </w:rPr>
        <w:t xml:space="preserve"> digital).</w:t>
      </w:r>
    </w:p>
    <w:p w:rsidR="00586D26" w:rsidRPr="00E212F6" w:rsidRDefault="00586D26" w:rsidP="00586D26">
      <w:pPr>
        <w:pStyle w:val="ListParagraph"/>
        <w:spacing w:after="0"/>
        <w:ind w:left="0" w:firstLine="567"/>
        <w:jc w:val="both"/>
        <w:rPr>
          <w:rFonts w:ascii="Arial" w:hAnsi="Arial" w:cs="Arial"/>
          <w:sz w:val="24"/>
          <w:szCs w:val="24"/>
          <w:lang w:val="id-ID"/>
        </w:rPr>
      </w:pPr>
      <w:r w:rsidRPr="00E212F6">
        <w:rPr>
          <w:rFonts w:ascii="Arial" w:hAnsi="Arial" w:cs="Arial"/>
          <w:sz w:val="24"/>
          <w:szCs w:val="24"/>
          <w:lang w:val="id-ID"/>
        </w:rPr>
        <w:t>Media pembelajaran dapat diklasifikasikan berdasarkan sifat, jangkauan dan teknik pemakaiannya.</w:t>
      </w:r>
    </w:p>
    <w:p w:rsidR="00586D26" w:rsidRPr="00E212F6" w:rsidRDefault="00586D26" w:rsidP="00586D26">
      <w:pPr>
        <w:pStyle w:val="ListParagraph"/>
        <w:numPr>
          <w:ilvl w:val="0"/>
          <w:numId w:val="14"/>
        </w:numPr>
        <w:spacing w:after="0"/>
        <w:ind w:left="284" w:hanging="284"/>
        <w:jc w:val="both"/>
        <w:rPr>
          <w:rFonts w:ascii="Arial" w:hAnsi="Arial" w:cs="Arial"/>
          <w:sz w:val="24"/>
          <w:szCs w:val="24"/>
          <w:lang w:val="id-ID"/>
        </w:rPr>
      </w:pPr>
      <w:r w:rsidRPr="00E212F6">
        <w:rPr>
          <w:rFonts w:ascii="Arial" w:hAnsi="Arial" w:cs="Arial"/>
          <w:sz w:val="24"/>
          <w:szCs w:val="24"/>
          <w:lang w:val="id-ID"/>
        </w:rPr>
        <w:t>Dari sifatnya, media dapat dibagi ke dalam;</w:t>
      </w:r>
    </w:p>
    <w:p w:rsidR="00586D26" w:rsidRPr="00E212F6" w:rsidRDefault="00586D26" w:rsidP="00586D26">
      <w:pPr>
        <w:pStyle w:val="ListParagraph"/>
        <w:numPr>
          <w:ilvl w:val="0"/>
          <w:numId w:val="15"/>
        </w:numPr>
        <w:spacing w:after="0"/>
        <w:ind w:left="284" w:hanging="284"/>
        <w:jc w:val="both"/>
        <w:rPr>
          <w:rFonts w:ascii="Arial" w:hAnsi="Arial" w:cs="Arial"/>
          <w:sz w:val="24"/>
          <w:szCs w:val="24"/>
          <w:lang w:val="id-ID"/>
        </w:rPr>
      </w:pPr>
      <w:r w:rsidRPr="00E212F6">
        <w:rPr>
          <w:rFonts w:ascii="Arial" w:hAnsi="Arial" w:cs="Arial"/>
          <w:sz w:val="24"/>
          <w:szCs w:val="24"/>
          <w:lang w:val="id-ID"/>
        </w:rPr>
        <w:t>Media auditif yakni media yang hanya dapat dilihat saja atau media yang memiliki unsur suara.</w:t>
      </w:r>
    </w:p>
    <w:p w:rsidR="00586D26" w:rsidRPr="00E212F6" w:rsidRDefault="00586D26" w:rsidP="00586D26">
      <w:pPr>
        <w:pStyle w:val="ListParagraph"/>
        <w:numPr>
          <w:ilvl w:val="0"/>
          <w:numId w:val="15"/>
        </w:numPr>
        <w:spacing w:after="0"/>
        <w:ind w:left="284" w:hanging="284"/>
        <w:jc w:val="both"/>
        <w:rPr>
          <w:rFonts w:ascii="Arial" w:hAnsi="Arial" w:cs="Arial"/>
          <w:sz w:val="24"/>
          <w:szCs w:val="24"/>
          <w:lang w:val="id-ID"/>
        </w:rPr>
      </w:pPr>
      <w:r w:rsidRPr="00E212F6">
        <w:rPr>
          <w:rFonts w:ascii="Arial" w:hAnsi="Arial" w:cs="Arial"/>
          <w:sz w:val="24"/>
          <w:szCs w:val="24"/>
          <w:lang w:val="id-ID"/>
        </w:rPr>
        <w:t>Media visual yakni media yang hanya dapat dilihat saja tidak mengandung unsur suara.</w:t>
      </w:r>
    </w:p>
    <w:p w:rsidR="00586D26" w:rsidRPr="00E212F6" w:rsidRDefault="00586D26" w:rsidP="00586D26">
      <w:pPr>
        <w:pStyle w:val="ListParagraph"/>
        <w:numPr>
          <w:ilvl w:val="0"/>
          <w:numId w:val="15"/>
        </w:numPr>
        <w:spacing w:after="0"/>
        <w:ind w:left="284" w:hanging="284"/>
        <w:jc w:val="both"/>
        <w:rPr>
          <w:rFonts w:ascii="Arial" w:hAnsi="Arial" w:cs="Arial"/>
          <w:sz w:val="24"/>
          <w:szCs w:val="24"/>
          <w:lang w:val="id-ID"/>
        </w:rPr>
      </w:pPr>
      <w:r w:rsidRPr="00E212F6">
        <w:rPr>
          <w:rFonts w:ascii="Arial" w:hAnsi="Arial" w:cs="Arial"/>
          <w:sz w:val="24"/>
          <w:szCs w:val="24"/>
          <w:lang w:val="id-ID"/>
        </w:rPr>
        <w:t>Media audiovisual, yaitu jenis media selain mengandung unsur suara juga mengandung unsur gambar yang dapat dilihat.</w:t>
      </w:r>
    </w:p>
    <w:p w:rsidR="00586D26" w:rsidRPr="00E212F6" w:rsidRDefault="00586D26" w:rsidP="00586D26">
      <w:pPr>
        <w:pStyle w:val="ListParagraph"/>
        <w:numPr>
          <w:ilvl w:val="0"/>
          <w:numId w:val="14"/>
        </w:numPr>
        <w:spacing w:after="0"/>
        <w:ind w:left="284" w:hanging="284"/>
        <w:jc w:val="both"/>
        <w:rPr>
          <w:rFonts w:ascii="Arial" w:hAnsi="Arial" w:cs="Arial"/>
          <w:sz w:val="24"/>
          <w:szCs w:val="24"/>
          <w:lang w:val="id-ID"/>
        </w:rPr>
      </w:pPr>
      <w:r w:rsidRPr="00E212F6">
        <w:rPr>
          <w:rFonts w:ascii="Arial" w:hAnsi="Arial" w:cs="Arial"/>
          <w:sz w:val="24"/>
          <w:szCs w:val="24"/>
          <w:lang w:val="id-ID"/>
        </w:rPr>
        <w:t>Dari kemampuan jangkauannya media ini terbagi ke dalam;</w:t>
      </w:r>
    </w:p>
    <w:p w:rsidR="00586D26" w:rsidRPr="00E212F6" w:rsidRDefault="00586D26" w:rsidP="00586D26">
      <w:pPr>
        <w:pStyle w:val="ListParagraph"/>
        <w:numPr>
          <w:ilvl w:val="0"/>
          <w:numId w:val="16"/>
        </w:numPr>
        <w:spacing w:after="0"/>
        <w:ind w:left="284" w:hanging="284"/>
        <w:jc w:val="both"/>
        <w:rPr>
          <w:rFonts w:ascii="Arial" w:hAnsi="Arial" w:cs="Arial"/>
          <w:sz w:val="24"/>
          <w:szCs w:val="24"/>
          <w:lang w:val="id-ID"/>
        </w:rPr>
      </w:pPr>
      <w:r w:rsidRPr="00E212F6">
        <w:rPr>
          <w:rFonts w:ascii="Arial" w:hAnsi="Arial" w:cs="Arial"/>
          <w:sz w:val="24"/>
          <w:szCs w:val="24"/>
          <w:lang w:val="id-ID"/>
        </w:rPr>
        <w:t>Media yang memiliki daya liput yang luas dan serentak.</w:t>
      </w:r>
    </w:p>
    <w:p w:rsidR="00586D26" w:rsidRPr="00E212F6" w:rsidRDefault="00586D26" w:rsidP="00586D26">
      <w:pPr>
        <w:pStyle w:val="ListParagraph"/>
        <w:numPr>
          <w:ilvl w:val="0"/>
          <w:numId w:val="16"/>
        </w:numPr>
        <w:spacing w:after="0"/>
        <w:ind w:left="284" w:hanging="284"/>
        <w:jc w:val="both"/>
        <w:rPr>
          <w:rFonts w:ascii="Arial" w:hAnsi="Arial" w:cs="Arial"/>
          <w:sz w:val="24"/>
          <w:szCs w:val="24"/>
          <w:lang w:val="id-ID"/>
        </w:rPr>
      </w:pPr>
      <w:r w:rsidRPr="00E212F6">
        <w:rPr>
          <w:rFonts w:ascii="Arial" w:hAnsi="Arial" w:cs="Arial"/>
          <w:sz w:val="24"/>
          <w:szCs w:val="24"/>
          <w:lang w:val="id-ID"/>
        </w:rPr>
        <w:t>Media yang mempunyai daya liput terbatas oleh ruang dan waktu.</w:t>
      </w:r>
    </w:p>
    <w:p w:rsidR="00586D26" w:rsidRPr="00E212F6" w:rsidRDefault="00586D26" w:rsidP="00586D26">
      <w:pPr>
        <w:pStyle w:val="ListParagraph"/>
        <w:numPr>
          <w:ilvl w:val="0"/>
          <w:numId w:val="14"/>
        </w:numPr>
        <w:spacing w:after="0"/>
        <w:ind w:left="284" w:hanging="284"/>
        <w:jc w:val="both"/>
        <w:rPr>
          <w:rFonts w:ascii="Arial" w:hAnsi="Arial" w:cs="Arial"/>
          <w:sz w:val="24"/>
          <w:szCs w:val="24"/>
          <w:lang w:val="id-ID"/>
        </w:rPr>
      </w:pPr>
      <w:r w:rsidRPr="00E212F6">
        <w:rPr>
          <w:rFonts w:ascii="Arial" w:hAnsi="Arial" w:cs="Arial"/>
          <w:sz w:val="24"/>
          <w:szCs w:val="24"/>
          <w:lang w:val="id-ID"/>
        </w:rPr>
        <w:t>Dari cara atau teknik pemakaiannya, media dapat dibagi ke dalam;</w:t>
      </w:r>
    </w:p>
    <w:p w:rsidR="00586D26" w:rsidRPr="00E212F6" w:rsidRDefault="00586D26" w:rsidP="00586D26">
      <w:pPr>
        <w:pStyle w:val="ListParagraph"/>
        <w:numPr>
          <w:ilvl w:val="0"/>
          <w:numId w:val="17"/>
        </w:numPr>
        <w:spacing w:after="0"/>
        <w:ind w:left="284" w:hanging="284"/>
        <w:jc w:val="both"/>
        <w:rPr>
          <w:rFonts w:ascii="Arial" w:hAnsi="Arial" w:cs="Arial"/>
          <w:sz w:val="24"/>
          <w:szCs w:val="24"/>
          <w:lang w:val="id-ID"/>
        </w:rPr>
      </w:pPr>
      <w:r w:rsidRPr="00E212F6">
        <w:rPr>
          <w:rFonts w:ascii="Arial" w:hAnsi="Arial" w:cs="Arial"/>
          <w:sz w:val="24"/>
          <w:szCs w:val="24"/>
          <w:lang w:val="id-ID"/>
        </w:rPr>
        <w:t>Media yang diproyeksikan.</w:t>
      </w:r>
    </w:p>
    <w:p w:rsidR="00586D26" w:rsidRPr="00E212F6" w:rsidRDefault="008F7BAA" w:rsidP="00586D26">
      <w:pPr>
        <w:pStyle w:val="ListParagraph"/>
        <w:numPr>
          <w:ilvl w:val="0"/>
          <w:numId w:val="17"/>
        </w:numPr>
        <w:spacing w:after="0"/>
        <w:ind w:left="284" w:hanging="284"/>
        <w:jc w:val="both"/>
        <w:rPr>
          <w:rFonts w:ascii="Arial" w:hAnsi="Arial" w:cs="Arial"/>
          <w:sz w:val="24"/>
          <w:szCs w:val="24"/>
          <w:lang w:val="id-ID"/>
        </w:rPr>
      </w:pPr>
      <w:r>
        <w:rPr>
          <w:rFonts w:ascii="Arial" w:hAnsi="Arial" w:cs="Arial"/>
          <w:sz w:val="24"/>
          <w:szCs w:val="24"/>
          <w:lang w:val="id-ID"/>
        </w:rPr>
        <w:t xml:space="preserve">Media yang tidak diproyeksikan </w:t>
      </w:r>
      <w:r w:rsidRPr="008F7BAA">
        <w:rPr>
          <w:rFonts w:ascii="Arial" w:hAnsi="Arial" w:cs="Arial"/>
          <w:sz w:val="24"/>
          <w:szCs w:val="24"/>
          <w:lang w:val="id-ID"/>
        </w:rPr>
        <w:t>(Rusman, 2018)</w:t>
      </w:r>
      <w:r w:rsidRPr="008F7BAA">
        <w:rPr>
          <w:sz w:val="24"/>
          <w:szCs w:val="24"/>
          <w:lang w:val="id-ID"/>
        </w:rPr>
        <w:t>.</w:t>
      </w:r>
    </w:p>
    <w:p w:rsidR="00586D26" w:rsidRPr="00E212F6" w:rsidRDefault="00586D26" w:rsidP="00586D26">
      <w:pPr>
        <w:spacing w:after="0"/>
        <w:ind w:firstLine="567"/>
        <w:jc w:val="both"/>
        <w:rPr>
          <w:rFonts w:ascii="Arial" w:hAnsi="Arial" w:cs="Arial"/>
          <w:sz w:val="24"/>
          <w:szCs w:val="24"/>
          <w:lang w:val="id-ID"/>
        </w:rPr>
      </w:pPr>
      <w:r w:rsidRPr="00E212F6">
        <w:rPr>
          <w:rFonts w:ascii="Arial" w:hAnsi="Arial" w:cs="Arial"/>
          <w:color w:val="000000" w:themeColor="text1"/>
          <w:sz w:val="24"/>
          <w:szCs w:val="24"/>
          <w:lang w:val="id-ID"/>
        </w:rPr>
        <w:t xml:space="preserve">Kemudian di Pondok Pesantren Khoiru Ummah Waitila menggunakan media pembelajaran seperti </w:t>
      </w:r>
      <w:r w:rsidRPr="00E212F6">
        <w:rPr>
          <w:rFonts w:ascii="Arial" w:hAnsi="Arial" w:cs="Arial"/>
          <w:i/>
          <w:sz w:val="24"/>
          <w:szCs w:val="24"/>
          <w:lang w:val="id-ID"/>
        </w:rPr>
        <w:t>Info</w:t>
      </w:r>
      <w:r w:rsidRPr="00E212F6">
        <w:rPr>
          <w:rFonts w:ascii="Arial" w:hAnsi="Arial" w:cs="Arial"/>
          <w:i/>
          <w:sz w:val="24"/>
          <w:szCs w:val="24"/>
        </w:rPr>
        <w:t>c</w:t>
      </w:r>
      <w:r w:rsidRPr="00E212F6">
        <w:rPr>
          <w:rFonts w:ascii="Arial" w:hAnsi="Arial" w:cs="Arial"/>
          <w:i/>
          <w:sz w:val="24"/>
          <w:szCs w:val="24"/>
          <w:lang w:val="id-ID"/>
        </w:rPr>
        <w:t>us</w:t>
      </w:r>
      <w:r w:rsidRPr="00E212F6">
        <w:rPr>
          <w:rFonts w:ascii="Arial" w:hAnsi="Arial" w:cs="Arial"/>
          <w:sz w:val="24"/>
          <w:szCs w:val="24"/>
          <w:lang w:val="id-ID"/>
        </w:rPr>
        <w:t xml:space="preserve">, Kitab, Papan Tulis, Spidol, </w:t>
      </w:r>
      <w:r w:rsidRPr="00E212F6">
        <w:rPr>
          <w:rFonts w:ascii="Arial" w:hAnsi="Arial" w:cs="Arial"/>
          <w:i/>
          <w:sz w:val="24"/>
          <w:szCs w:val="24"/>
          <w:lang w:val="id-ID"/>
        </w:rPr>
        <w:t>Handphone</w:t>
      </w:r>
      <w:r w:rsidRPr="00E212F6">
        <w:rPr>
          <w:rFonts w:ascii="Arial" w:hAnsi="Arial" w:cs="Arial"/>
          <w:sz w:val="24"/>
          <w:szCs w:val="24"/>
          <w:lang w:val="id-ID"/>
        </w:rPr>
        <w:t>, Komputer, Internet</w:t>
      </w:r>
      <w:r w:rsidR="008F7BAA">
        <w:rPr>
          <w:rFonts w:ascii="Arial" w:hAnsi="Arial" w:cs="Arial"/>
          <w:sz w:val="24"/>
          <w:szCs w:val="24"/>
          <w:lang w:val="id-ID"/>
        </w:rPr>
        <w:t xml:space="preserve"> </w:t>
      </w:r>
      <w:r w:rsidR="008F7BAA" w:rsidRPr="005C2D64">
        <w:rPr>
          <w:rFonts w:ascii="Arial" w:hAnsi="Arial" w:cs="Arial"/>
          <w:sz w:val="24"/>
          <w:szCs w:val="24"/>
          <w:lang w:val="id-ID"/>
        </w:rPr>
        <w:t>(Ustad Zainal Arifin</w:t>
      </w:r>
      <w:r w:rsidR="008F7BAA" w:rsidRPr="005C2D64">
        <w:rPr>
          <w:rFonts w:ascii="Arial" w:hAnsi="Arial" w:cs="Arial"/>
          <w:sz w:val="24"/>
          <w:szCs w:val="24"/>
        </w:rPr>
        <w:t xml:space="preserve">, </w:t>
      </w:r>
      <w:r w:rsidR="008F7BAA" w:rsidRPr="005C2D64">
        <w:rPr>
          <w:rFonts w:ascii="Arial" w:hAnsi="Arial" w:cs="Arial"/>
          <w:sz w:val="24"/>
          <w:szCs w:val="24"/>
          <w:lang w:val="id-ID"/>
        </w:rPr>
        <w:t>2020)</w:t>
      </w:r>
      <w:r w:rsidRPr="00E212F6">
        <w:rPr>
          <w:rFonts w:ascii="Arial" w:hAnsi="Arial" w:cs="Arial"/>
          <w:sz w:val="24"/>
          <w:szCs w:val="24"/>
          <w:lang w:val="id-ID"/>
        </w:rPr>
        <w:t>, Media audio visual, E-</w:t>
      </w:r>
      <w:r w:rsidRPr="00E212F6">
        <w:rPr>
          <w:rFonts w:ascii="Arial" w:hAnsi="Arial" w:cs="Arial"/>
          <w:i/>
          <w:sz w:val="24"/>
          <w:szCs w:val="24"/>
          <w:lang w:val="id-ID"/>
        </w:rPr>
        <w:t>learning</w:t>
      </w:r>
      <w:r w:rsidRPr="00E212F6">
        <w:rPr>
          <w:rFonts w:ascii="Arial" w:hAnsi="Arial" w:cs="Arial"/>
          <w:sz w:val="24"/>
          <w:szCs w:val="24"/>
          <w:lang w:val="id-ID"/>
        </w:rPr>
        <w:t xml:space="preserve"> model kementerian agama dan Class room (</w:t>
      </w:r>
      <w:r w:rsidRPr="00E212F6">
        <w:rPr>
          <w:rFonts w:ascii="Arial" w:hAnsi="Arial" w:cs="Arial"/>
          <w:i/>
          <w:sz w:val="24"/>
          <w:szCs w:val="24"/>
          <w:lang w:val="id-ID"/>
        </w:rPr>
        <w:t>google</w:t>
      </w:r>
      <w:r w:rsidRPr="00E212F6">
        <w:rPr>
          <w:rFonts w:ascii="Arial" w:hAnsi="Arial" w:cs="Arial"/>
          <w:sz w:val="24"/>
          <w:szCs w:val="24"/>
          <w:lang w:val="id-ID"/>
        </w:rPr>
        <w:t xml:space="preserve"> </w:t>
      </w:r>
      <w:r w:rsidRPr="00E212F6">
        <w:rPr>
          <w:rFonts w:ascii="Arial" w:hAnsi="Arial" w:cs="Arial"/>
          <w:i/>
          <w:sz w:val="24"/>
          <w:szCs w:val="24"/>
          <w:lang w:val="id-ID"/>
        </w:rPr>
        <w:t>classroom</w:t>
      </w:r>
      <w:r w:rsidRPr="00E212F6">
        <w:rPr>
          <w:rFonts w:ascii="Arial" w:hAnsi="Arial" w:cs="Arial"/>
          <w:sz w:val="24"/>
          <w:szCs w:val="24"/>
          <w:lang w:val="id-ID"/>
        </w:rPr>
        <w:t>) digunakan sebagai salah satu penunjang pada masa pandemi</w:t>
      </w:r>
      <w:r w:rsidR="008F7BAA">
        <w:rPr>
          <w:rFonts w:ascii="Arial" w:hAnsi="Arial" w:cs="Arial"/>
          <w:sz w:val="24"/>
          <w:szCs w:val="24"/>
          <w:lang w:val="id-ID"/>
        </w:rPr>
        <w:t xml:space="preserve"> </w:t>
      </w:r>
      <w:r w:rsidR="008F7BAA" w:rsidRPr="005C2D64">
        <w:rPr>
          <w:rFonts w:ascii="Arial" w:hAnsi="Arial" w:cs="Arial"/>
          <w:sz w:val="24"/>
          <w:szCs w:val="24"/>
          <w:lang w:val="id-ID"/>
        </w:rPr>
        <w:t xml:space="preserve">(Ustad </w:t>
      </w:r>
      <w:r w:rsidR="008F7BAA" w:rsidRPr="005C2D64">
        <w:rPr>
          <w:rFonts w:ascii="Arial" w:hAnsi="Arial" w:cs="Arial"/>
          <w:sz w:val="24"/>
          <w:szCs w:val="24"/>
        </w:rPr>
        <w:t xml:space="preserve"> Achmad </w:t>
      </w:r>
      <w:r w:rsidR="008F7BAA" w:rsidRPr="005C2D64">
        <w:rPr>
          <w:rFonts w:ascii="Arial" w:hAnsi="Arial" w:cs="Arial"/>
          <w:sz w:val="24"/>
          <w:szCs w:val="24"/>
          <w:lang w:val="id-ID"/>
        </w:rPr>
        <w:t>Khosyi’in</w:t>
      </w:r>
      <w:r w:rsidR="008F7BAA" w:rsidRPr="005C2D64">
        <w:rPr>
          <w:rFonts w:ascii="Arial" w:hAnsi="Arial" w:cs="Arial"/>
          <w:sz w:val="24"/>
          <w:szCs w:val="24"/>
        </w:rPr>
        <w:t>,</w:t>
      </w:r>
      <w:r w:rsidR="008F7BAA" w:rsidRPr="005C2D64">
        <w:rPr>
          <w:rFonts w:ascii="Arial" w:hAnsi="Arial" w:cs="Arial"/>
          <w:sz w:val="24"/>
          <w:szCs w:val="24"/>
          <w:lang w:val="id-ID"/>
        </w:rPr>
        <w:t xml:space="preserve"> 2020).</w:t>
      </w:r>
      <w:r w:rsidRPr="00E212F6">
        <w:rPr>
          <w:rFonts w:ascii="Arial" w:hAnsi="Arial" w:cs="Arial"/>
          <w:sz w:val="24"/>
          <w:szCs w:val="24"/>
          <w:lang w:val="id-ID"/>
        </w:rPr>
        <w:t xml:space="preserve"> Jika di buat dalam bentuk tabel, berikut jenis penggunaan media pembelajaran yang digunakan oleh Pondok Pesantren </w:t>
      </w:r>
      <w:r w:rsidRPr="00E212F6">
        <w:rPr>
          <w:rFonts w:ascii="Arial" w:hAnsi="Arial" w:cs="Arial"/>
          <w:color w:val="000000" w:themeColor="text1"/>
          <w:sz w:val="24"/>
          <w:szCs w:val="24"/>
          <w:lang w:val="id-ID"/>
        </w:rPr>
        <w:t>Khoiru Ummah Waitila</w:t>
      </w:r>
    </w:p>
    <w:p w:rsidR="00586D26" w:rsidRPr="00E212F6" w:rsidRDefault="00586D26" w:rsidP="00586D26">
      <w:pPr>
        <w:spacing w:after="0" w:line="240" w:lineRule="auto"/>
        <w:jc w:val="center"/>
        <w:rPr>
          <w:rFonts w:ascii="Arial" w:hAnsi="Arial" w:cs="Arial"/>
          <w:sz w:val="24"/>
          <w:szCs w:val="24"/>
          <w:lang w:val="id-ID"/>
        </w:rPr>
      </w:pPr>
      <w:r w:rsidRPr="00E212F6">
        <w:rPr>
          <w:rFonts w:ascii="Arial" w:hAnsi="Arial" w:cs="Arial"/>
          <w:sz w:val="24"/>
          <w:szCs w:val="24"/>
          <w:lang w:val="id-ID"/>
        </w:rPr>
        <w:t xml:space="preserve">Tabel 1.1 </w:t>
      </w:r>
    </w:p>
    <w:p w:rsidR="00586D26" w:rsidRPr="00E212F6" w:rsidRDefault="00586D26" w:rsidP="00586D26">
      <w:pPr>
        <w:spacing w:after="0" w:line="240" w:lineRule="auto"/>
        <w:jc w:val="center"/>
        <w:rPr>
          <w:rFonts w:ascii="Arial" w:hAnsi="Arial" w:cs="Arial"/>
          <w:sz w:val="24"/>
          <w:szCs w:val="24"/>
          <w:lang w:val="id-ID"/>
        </w:rPr>
      </w:pPr>
      <w:r w:rsidRPr="00E212F6">
        <w:rPr>
          <w:rFonts w:ascii="Arial" w:hAnsi="Arial" w:cs="Arial"/>
          <w:sz w:val="24"/>
          <w:szCs w:val="24"/>
          <w:lang w:val="id-ID"/>
        </w:rPr>
        <w:t>Jenis Media Pembelajaran di Pondok Pesantren</w:t>
      </w:r>
    </w:p>
    <w:tbl>
      <w:tblPr>
        <w:tblStyle w:val="TableGrid"/>
        <w:tblW w:w="0" w:type="auto"/>
        <w:tblInd w:w="284" w:type="dxa"/>
        <w:tblLook w:val="04A0" w:firstRow="1" w:lastRow="0" w:firstColumn="1" w:lastColumn="0" w:noHBand="0" w:noVBand="1"/>
      </w:tblPr>
      <w:tblGrid>
        <w:gridCol w:w="562"/>
        <w:gridCol w:w="3544"/>
        <w:gridCol w:w="3871"/>
      </w:tblGrid>
      <w:tr w:rsidR="00586D26" w:rsidRPr="00E212F6" w:rsidTr="007A4F6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D26" w:rsidRPr="00E212F6" w:rsidRDefault="00586D26" w:rsidP="007A4F69">
            <w:pPr>
              <w:rPr>
                <w:rFonts w:ascii="Arial" w:hAnsi="Arial" w:cs="Arial"/>
                <w:b/>
                <w:sz w:val="24"/>
                <w:szCs w:val="24"/>
                <w:lang w:val="id-ID"/>
              </w:rPr>
            </w:pPr>
            <w:r w:rsidRPr="00E212F6">
              <w:rPr>
                <w:rFonts w:ascii="Arial" w:hAnsi="Arial" w:cs="Arial"/>
                <w:b/>
                <w:sz w:val="24"/>
                <w:szCs w:val="24"/>
                <w:lang w:val="id-ID"/>
              </w:rPr>
              <w:t>No</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D26" w:rsidRPr="00E212F6" w:rsidRDefault="00586D26" w:rsidP="007A4F69">
            <w:pPr>
              <w:jc w:val="center"/>
              <w:rPr>
                <w:rFonts w:ascii="Arial" w:hAnsi="Arial" w:cs="Arial"/>
                <w:b/>
                <w:sz w:val="24"/>
                <w:szCs w:val="24"/>
                <w:lang w:val="id-ID"/>
              </w:rPr>
            </w:pPr>
            <w:r w:rsidRPr="00E212F6">
              <w:rPr>
                <w:rFonts w:ascii="Arial" w:hAnsi="Arial" w:cs="Arial"/>
                <w:b/>
                <w:sz w:val="24"/>
                <w:szCs w:val="24"/>
                <w:lang w:val="id-ID"/>
              </w:rPr>
              <w:t>Media Konvensional</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D26" w:rsidRPr="00E212F6" w:rsidRDefault="00586D26" w:rsidP="007A4F69">
            <w:pPr>
              <w:jc w:val="center"/>
              <w:rPr>
                <w:rFonts w:ascii="Arial" w:hAnsi="Arial" w:cs="Arial"/>
                <w:b/>
                <w:sz w:val="24"/>
                <w:szCs w:val="24"/>
                <w:lang w:val="id-ID"/>
              </w:rPr>
            </w:pPr>
            <w:r w:rsidRPr="00E212F6">
              <w:rPr>
                <w:rFonts w:ascii="Arial" w:hAnsi="Arial" w:cs="Arial"/>
                <w:b/>
                <w:sz w:val="24"/>
                <w:szCs w:val="24"/>
                <w:lang w:val="id-ID"/>
              </w:rPr>
              <w:t>Media Digital</w:t>
            </w:r>
          </w:p>
        </w:tc>
      </w:tr>
      <w:tr w:rsidR="00586D26" w:rsidRPr="00E212F6" w:rsidTr="007A4F6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D26" w:rsidRPr="00E212F6" w:rsidRDefault="00586D26" w:rsidP="007A4F69">
            <w:pPr>
              <w:jc w:val="center"/>
              <w:rPr>
                <w:rFonts w:ascii="Arial" w:hAnsi="Arial" w:cs="Arial"/>
                <w:sz w:val="24"/>
                <w:szCs w:val="24"/>
                <w:lang w:val="id-ID"/>
              </w:rPr>
            </w:pPr>
            <w:r w:rsidRPr="00E212F6">
              <w:rPr>
                <w:rFonts w:ascii="Arial" w:hAnsi="Arial" w:cs="Arial"/>
                <w:sz w:val="24"/>
                <w:szCs w:val="24"/>
                <w:lang w:val="id-ID"/>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D26" w:rsidRPr="00E212F6" w:rsidRDefault="00586D26" w:rsidP="007A4F69">
            <w:pPr>
              <w:jc w:val="center"/>
              <w:rPr>
                <w:rFonts w:ascii="Arial" w:hAnsi="Arial" w:cs="Arial"/>
                <w:sz w:val="24"/>
                <w:szCs w:val="24"/>
                <w:lang w:val="id-ID"/>
              </w:rPr>
            </w:pPr>
            <w:r w:rsidRPr="00E212F6">
              <w:rPr>
                <w:rFonts w:ascii="Arial" w:hAnsi="Arial" w:cs="Arial"/>
                <w:sz w:val="24"/>
                <w:szCs w:val="24"/>
                <w:lang w:val="id-ID"/>
              </w:rPr>
              <w:t xml:space="preserve">Kitab-kitab berbahasa Arab </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D26" w:rsidRPr="00E212F6" w:rsidRDefault="00586D26" w:rsidP="007A4F69">
            <w:pPr>
              <w:jc w:val="center"/>
              <w:rPr>
                <w:rFonts w:ascii="Arial" w:hAnsi="Arial" w:cs="Arial"/>
                <w:sz w:val="24"/>
                <w:szCs w:val="24"/>
                <w:lang w:val="id-ID"/>
              </w:rPr>
            </w:pPr>
            <w:r w:rsidRPr="00E212F6">
              <w:rPr>
                <w:rFonts w:ascii="Arial" w:hAnsi="Arial" w:cs="Arial"/>
                <w:i/>
                <w:sz w:val="24"/>
                <w:szCs w:val="24"/>
                <w:lang w:val="id-ID"/>
              </w:rPr>
              <w:t>W</w:t>
            </w:r>
            <w:r w:rsidRPr="00E212F6">
              <w:rPr>
                <w:rFonts w:ascii="Arial" w:hAnsi="Arial" w:cs="Arial"/>
                <w:i/>
                <w:sz w:val="24"/>
                <w:szCs w:val="24"/>
              </w:rPr>
              <w:t>h</w:t>
            </w:r>
            <w:r w:rsidRPr="00E212F6">
              <w:rPr>
                <w:rFonts w:ascii="Arial" w:hAnsi="Arial" w:cs="Arial"/>
                <w:i/>
                <w:sz w:val="24"/>
                <w:szCs w:val="24"/>
                <w:lang w:val="id-ID"/>
              </w:rPr>
              <w:t>ats</w:t>
            </w:r>
            <w:r w:rsidRPr="00E212F6">
              <w:rPr>
                <w:rFonts w:ascii="Arial" w:hAnsi="Arial" w:cs="Arial"/>
                <w:i/>
                <w:sz w:val="24"/>
                <w:szCs w:val="24"/>
              </w:rPr>
              <w:t>a</w:t>
            </w:r>
            <w:r w:rsidRPr="00E212F6">
              <w:rPr>
                <w:rFonts w:ascii="Arial" w:hAnsi="Arial" w:cs="Arial"/>
                <w:i/>
                <w:sz w:val="24"/>
                <w:szCs w:val="24"/>
                <w:lang w:val="id-ID"/>
              </w:rPr>
              <w:t>ap</w:t>
            </w:r>
          </w:p>
        </w:tc>
      </w:tr>
      <w:tr w:rsidR="00586D26" w:rsidRPr="00E212F6" w:rsidTr="007A4F6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D26" w:rsidRPr="00E212F6" w:rsidRDefault="00586D26" w:rsidP="007A4F69">
            <w:pPr>
              <w:jc w:val="center"/>
              <w:rPr>
                <w:rFonts w:ascii="Arial" w:hAnsi="Arial" w:cs="Arial"/>
                <w:sz w:val="24"/>
                <w:szCs w:val="24"/>
                <w:lang w:val="id-ID"/>
              </w:rPr>
            </w:pPr>
            <w:r w:rsidRPr="00E212F6">
              <w:rPr>
                <w:rFonts w:ascii="Arial" w:hAnsi="Arial" w:cs="Arial"/>
                <w:sz w:val="24"/>
                <w:szCs w:val="24"/>
                <w:lang w:val="id-ID"/>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D26" w:rsidRPr="00E212F6" w:rsidRDefault="00586D26" w:rsidP="007A4F69">
            <w:pPr>
              <w:jc w:val="center"/>
              <w:rPr>
                <w:rFonts w:ascii="Arial" w:hAnsi="Arial" w:cs="Arial"/>
                <w:sz w:val="24"/>
                <w:szCs w:val="24"/>
                <w:lang w:val="id-ID"/>
              </w:rPr>
            </w:pPr>
            <w:r w:rsidRPr="00E212F6">
              <w:rPr>
                <w:rFonts w:ascii="Arial" w:hAnsi="Arial" w:cs="Arial"/>
                <w:sz w:val="24"/>
                <w:szCs w:val="24"/>
                <w:lang w:val="id-ID"/>
              </w:rPr>
              <w:t>Buku-buku pendukung</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D26" w:rsidRPr="00E212F6" w:rsidRDefault="00586D26" w:rsidP="007A4F69">
            <w:pPr>
              <w:jc w:val="center"/>
              <w:rPr>
                <w:rFonts w:ascii="Arial" w:hAnsi="Arial" w:cs="Arial"/>
                <w:sz w:val="24"/>
                <w:szCs w:val="24"/>
                <w:lang w:val="id-ID"/>
              </w:rPr>
            </w:pPr>
            <w:r w:rsidRPr="00E212F6">
              <w:rPr>
                <w:rFonts w:ascii="Arial" w:hAnsi="Arial" w:cs="Arial"/>
                <w:sz w:val="24"/>
                <w:szCs w:val="24"/>
                <w:lang w:val="id-ID"/>
              </w:rPr>
              <w:t>Gogle class room</w:t>
            </w:r>
          </w:p>
        </w:tc>
      </w:tr>
      <w:tr w:rsidR="00586D26" w:rsidRPr="00E212F6" w:rsidTr="007A4F6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D26" w:rsidRPr="00E212F6" w:rsidRDefault="00586D26" w:rsidP="007A4F69">
            <w:pPr>
              <w:jc w:val="center"/>
              <w:rPr>
                <w:rFonts w:ascii="Arial" w:hAnsi="Arial" w:cs="Arial"/>
                <w:sz w:val="24"/>
                <w:szCs w:val="24"/>
                <w:lang w:val="id-ID"/>
              </w:rPr>
            </w:pPr>
            <w:r w:rsidRPr="00E212F6">
              <w:rPr>
                <w:rFonts w:ascii="Arial" w:hAnsi="Arial" w:cs="Arial"/>
                <w:sz w:val="24"/>
                <w:szCs w:val="24"/>
                <w:lang w:val="id-ID"/>
              </w:rPr>
              <w:lastRenderedPageBreak/>
              <w:t>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D26" w:rsidRPr="00E212F6" w:rsidRDefault="00586D26" w:rsidP="007A4F69">
            <w:pPr>
              <w:jc w:val="center"/>
              <w:rPr>
                <w:rFonts w:ascii="Arial" w:hAnsi="Arial" w:cs="Arial"/>
                <w:sz w:val="24"/>
                <w:szCs w:val="24"/>
                <w:lang w:val="id-ID"/>
              </w:rPr>
            </w:pPr>
            <w:r w:rsidRPr="00E212F6">
              <w:rPr>
                <w:rFonts w:ascii="Arial" w:hAnsi="Arial" w:cs="Arial"/>
                <w:sz w:val="24"/>
                <w:szCs w:val="24"/>
                <w:lang w:val="id-ID"/>
              </w:rPr>
              <w:t>Papan Tulis</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D26" w:rsidRPr="00E212F6" w:rsidRDefault="00586D26" w:rsidP="007A4F69">
            <w:pPr>
              <w:jc w:val="center"/>
              <w:rPr>
                <w:rFonts w:ascii="Arial" w:hAnsi="Arial" w:cs="Arial"/>
                <w:sz w:val="24"/>
                <w:szCs w:val="24"/>
                <w:lang w:val="id-ID"/>
              </w:rPr>
            </w:pPr>
            <w:r w:rsidRPr="00E212F6">
              <w:rPr>
                <w:rFonts w:ascii="Arial" w:hAnsi="Arial" w:cs="Arial"/>
                <w:sz w:val="24"/>
                <w:szCs w:val="24"/>
                <w:lang w:val="id-ID"/>
              </w:rPr>
              <w:t>e-learning</w:t>
            </w:r>
          </w:p>
        </w:tc>
      </w:tr>
      <w:tr w:rsidR="00586D26" w:rsidRPr="00E212F6" w:rsidTr="007A4F69">
        <w:trPr>
          <w:gridAfter w:val="1"/>
          <w:wAfter w:w="387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D26" w:rsidRPr="00E212F6" w:rsidRDefault="00586D26" w:rsidP="007A4F69">
            <w:pPr>
              <w:jc w:val="center"/>
              <w:rPr>
                <w:rFonts w:ascii="Arial" w:hAnsi="Arial" w:cs="Arial"/>
                <w:sz w:val="24"/>
                <w:szCs w:val="24"/>
                <w:lang w:val="id-ID"/>
              </w:rPr>
            </w:pPr>
            <w:r w:rsidRPr="00E212F6">
              <w:rPr>
                <w:rFonts w:ascii="Arial" w:hAnsi="Arial" w:cs="Arial"/>
                <w:sz w:val="24"/>
                <w:szCs w:val="24"/>
                <w:lang w:val="id-ID"/>
              </w:rPr>
              <w:t>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D26" w:rsidRPr="00E212F6" w:rsidRDefault="00586D26" w:rsidP="007A4F69">
            <w:pPr>
              <w:jc w:val="center"/>
              <w:rPr>
                <w:rFonts w:ascii="Arial" w:hAnsi="Arial" w:cs="Arial"/>
                <w:sz w:val="24"/>
                <w:szCs w:val="24"/>
                <w:lang w:val="id-ID"/>
              </w:rPr>
            </w:pPr>
            <w:r w:rsidRPr="00E212F6">
              <w:rPr>
                <w:rFonts w:ascii="Arial" w:hAnsi="Arial" w:cs="Arial"/>
                <w:sz w:val="24"/>
                <w:szCs w:val="24"/>
                <w:lang w:val="id-ID"/>
              </w:rPr>
              <w:t>Spidol</w:t>
            </w:r>
          </w:p>
        </w:tc>
      </w:tr>
      <w:tr w:rsidR="00586D26" w:rsidRPr="00E212F6" w:rsidTr="007A4F69">
        <w:trPr>
          <w:gridAfter w:val="1"/>
          <w:wAfter w:w="3871"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D26" w:rsidRPr="00E212F6" w:rsidRDefault="00586D26" w:rsidP="007A4F69">
            <w:pPr>
              <w:jc w:val="center"/>
              <w:rPr>
                <w:rFonts w:ascii="Arial" w:hAnsi="Arial" w:cs="Arial"/>
                <w:sz w:val="24"/>
                <w:szCs w:val="24"/>
                <w:lang w:val="id-ID"/>
              </w:rPr>
            </w:pPr>
            <w:r w:rsidRPr="00E212F6">
              <w:rPr>
                <w:rFonts w:ascii="Arial" w:hAnsi="Arial" w:cs="Arial"/>
                <w:sz w:val="24"/>
                <w:szCs w:val="24"/>
                <w:lang w:val="id-ID"/>
              </w:rPr>
              <w:t>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6D26" w:rsidRPr="00E212F6" w:rsidRDefault="00586D26" w:rsidP="007A4F69">
            <w:pPr>
              <w:jc w:val="center"/>
              <w:rPr>
                <w:rFonts w:ascii="Arial" w:hAnsi="Arial" w:cs="Arial"/>
                <w:sz w:val="24"/>
                <w:szCs w:val="24"/>
                <w:lang w:val="id-ID"/>
              </w:rPr>
            </w:pPr>
            <w:r w:rsidRPr="00E212F6">
              <w:rPr>
                <w:rFonts w:ascii="Arial" w:hAnsi="Arial" w:cs="Arial"/>
                <w:sz w:val="24"/>
                <w:szCs w:val="24"/>
                <w:lang w:val="id-ID"/>
              </w:rPr>
              <w:t>Alat peraga</w:t>
            </w:r>
          </w:p>
        </w:tc>
      </w:tr>
    </w:tbl>
    <w:p w:rsidR="00586D26" w:rsidRPr="00E212F6" w:rsidRDefault="00586D26" w:rsidP="00586D26">
      <w:pPr>
        <w:spacing w:after="0"/>
        <w:jc w:val="both"/>
        <w:rPr>
          <w:rFonts w:ascii="Arial" w:eastAsiaTheme="minorEastAsia" w:hAnsi="Arial" w:cs="Arial"/>
          <w:sz w:val="24"/>
          <w:szCs w:val="24"/>
          <w:lang w:val="id-ID" w:eastAsia="en-GB"/>
        </w:rPr>
      </w:pPr>
    </w:p>
    <w:p w:rsidR="00586D26" w:rsidRPr="00E212F6" w:rsidRDefault="00586D26" w:rsidP="00586D26">
      <w:pPr>
        <w:spacing w:after="0"/>
        <w:ind w:firstLine="567"/>
        <w:jc w:val="both"/>
        <w:rPr>
          <w:rFonts w:ascii="Arial" w:hAnsi="Arial" w:cs="Arial"/>
          <w:sz w:val="24"/>
          <w:szCs w:val="24"/>
          <w:lang w:val="id-ID"/>
        </w:rPr>
      </w:pPr>
      <w:r w:rsidRPr="00E212F6">
        <w:rPr>
          <w:rFonts w:ascii="Arial" w:hAnsi="Arial" w:cs="Arial"/>
          <w:sz w:val="24"/>
          <w:szCs w:val="24"/>
          <w:lang w:val="id-ID"/>
        </w:rPr>
        <w:t>Ada tiga alternatif model kegiatan pembelajaran yang dapat dipilih oleh siswa atau santri yaitu mengikuti kegeitan pembelajaran yang disajikan secara konvensioanl (tatap muka saja), sebagian secara tatap muka dan sebagian melalui kegiatan pembelajaran digital, atau sepenuhnya melalui pembelajaran digital</w:t>
      </w:r>
      <w:r w:rsidR="008F7BAA">
        <w:rPr>
          <w:rFonts w:ascii="Arial" w:hAnsi="Arial" w:cs="Arial"/>
          <w:sz w:val="24"/>
          <w:szCs w:val="24"/>
          <w:lang w:val="id-ID"/>
        </w:rPr>
        <w:t xml:space="preserve"> </w:t>
      </w:r>
      <w:r w:rsidR="008F7BAA" w:rsidRPr="008F7BAA">
        <w:rPr>
          <w:rFonts w:ascii="Arial" w:hAnsi="Arial" w:cs="Arial"/>
          <w:sz w:val="24"/>
          <w:szCs w:val="24"/>
          <w:lang w:val="id-ID"/>
        </w:rPr>
        <w:t>(Munir, 2017)</w:t>
      </w:r>
      <w:r w:rsidRPr="008F7BAA">
        <w:rPr>
          <w:rFonts w:ascii="Arial" w:hAnsi="Arial" w:cs="Arial"/>
          <w:sz w:val="24"/>
          <w:szCs w:val="24"/>
          <w:lang w:val="id-ID"/>
        </w:rPr>
        <w:t>.</w:t>
      </w:r>
    </w:p>
    <w:p w:rsidR="00586D26" w:rsidRPr="00E212F6" w:rsidRDefault="00586D26" w:rsidP="00586D26">
      <w:pPr>
        <w:spacing w:after="0"/>
        <w:ind w:firstLine="567"/>
        <w:jc w:val="both"/>
        <w:rPr>
          <w:rFonts w:ascii="Arial" w:hAnsi="Arial" w:cs="Arial"/>
          <w:sz w:val="24"/>
          <w:szCs w:val="24"/>
          <w:lang w:val="id-ID"/>
        </w:rPr>
      </w:pPr>
      <w:r w:rsidRPr="00E212F6">
        <w:rPr>
          <w:rFonts w:ascii="Arial" w:hAnsi="Arial" w:cs="Arial"/>
          <w:sz w:val="24"/>
          <w:szCs w:val="24"/>
          <w:lang w:val="id-ID"/>
        </w:rPr>
        <w:t>Dengan demikian kesimpulannya, penggunaan media pembelajaran pada dasarnya melibatkan santri secara lan</w:t>
      </w:r>
      <w:r w:rsidRPr="00E212F6">
        <w:rPr>
          <w:rFonts w:ascii="Arial" w:hAnsi="Arial" w:cs="Arial"/>
          <w:sz w:val="24"/>
          <w:szCs w:val="24"/>
        </w:rPr>
        <w:t>g</w:t>
      </w:r>
      <w:r w:rsidRPr="00E212F6">
        <w:rPr>
          <w:rFonts w:ascii="Arial" w:hAnsi="Arial" w:cs="Arial"/>
          <w:sz w:val="24"/>
          <w:szCs w:val="24"/>
          <w:lang w:val="id-ID"/>
        </w:rPr>
        <w:t>sung dalam hal ini tatap muka dan melalui pembelajaran dalam jaringan. Adapun pembelajaran secara lan</w:t>
      </w:r>
      <w:r w:rsidR="00101508" w:rsidRPr="00E212F6">
        <w:rPr>
          <w:rFonts w:ascii="Arial" w:hAnsi="Arial" w:cs="Arial"/>
          <w:sz w:val="24"/>
          <w:szCs w:val="24"/>
        </w:rPr>
        <w:t>g</w:t>
      </w:r>
      <w:r w:rsidRPr="00E212F6">
        <w:rPr>
          <w:rFonts w:ascii="Arial" w:hAnsi="Arial" w:cs="Arial"/>
          <w:sz w:val="24"/>
          <w:szCs w:val="24"/>
          <w:lang w:val="id-ID"/>
        </w:rPr>
        <w:t xml:space="preserve">sung media yang digunakan seperti kitab, buku-buku, spidol papan tulis, alat peraga (pendukung pembelajaran), infokus dan </w:t>
      </w:r>
      <w:r w:rsidRPr="00E212F6">
        <w:rPr>
          <w:rFonts w:ascii="Arial" w:hAnsi="Arial" w:cs="Arial"/>
          <w:i/>
          <w:sz w:val="24"/>
          <w:szCs w:val="24"/>
          <w:lang w:val="id-ID"/>
        </w:rPr>
        <w:t>computer</w:t>
      </w:r>
      <w:r w:rsidRPr="00E212F6">
        <w:rPr>
          <w:rFonts w:ascii="Arial" w:hAnsi="Arial" w:cs="Arial"/>
          <w:sz w:val="24"/>
          <w:szCs w:val="24"/>
          <w:lang w:val="id-ID"/>
        </w:rPr>
        <w:t xml:space="preserve">. Sementara itu media pembelajaran berbasis digital dengan memanfatkan internet sebagai media pembelajaran melalui aplikasi </w:t>
      </w:r>
      <w:r w:rsidR="00101508" w:rsidRPr="00E212F6">
        <w:rPr>
          <w:rFonts w:ascii="Arial" w:hAnsi="Arial" w:cs="Arial"/>
          <w:i/>
          <w:sz w:val="24"/>
          <w:szCs w:val="24"/>
          <w:lang w:val="id-ID"/>
        </w:rPr>
        <w:t>whats</w:t>
      </w:r>
      <w:r w:rsidR="00101508" w:rsidRPr="00E212F6">
        <w:rPr>
          <w:rFonts w:ascii="Arial" w:hAnsi="Arial" w:cs="Arial"/>
          <w:i/>
          <w:sz w:val="24"/>
          <w:szCs w:val="24"/>
        </w:rPr>
        <w:t>Ap</w:t>
      </w:r>
      <w:r w:rsidRPr="00E212F6">
        <w:rPr>
          <w:rFonts w:ascii="Arial" w:hAnsi="Arial" w:cs="Arial"/>
          <w:i/>
          <w:sz w:val="24"/>
          <w:szCs w:val="24"/>
          <w:lang w:val="id-ID"/>
        </w:rPr>
        <w:t>p, youtube, e-learning, goog</w:t>
      </w:r>
      <w:r w:rsidR="00101508" w:rsidRPr="00E212F6">
        <w:rPr>
          <w:rFonts w:ascii="Arial" w:hAnsi="Arial" w:cs="Arial"/>
          <w:i/>
          <w:sz w:val="24"/>
          <w:szCs w:val="24"/>
          <w:lang w:val="id-ID"/>
        </w:rPr>
        <w:t>le class room</w:t>
      </w:r>
      <w:r w:rsidRPr="00E212F6">
        <w:rPr>
          <w:rFonts w:ascii="Arial" w:hAnsi="Arial" w:cs="Arial"/>
          <w:sz w:val="24"/>
          <w:szCs w:val="24"/>
          <w:lang w:val="id-ID"/>
        </w:rPr>
        <w:t xml:space="preserve"> dan lain sebagainya.</w:t>
      </w:r>
    </w:p>
    <w:p w:rsidR="00586D26" w:rsidRPr="00E212F6" w:rsidRDefault="00586D26" w:rsidP="00586D26">
      <w:pPr>
        <w:spacing w:after="0"/>
        <w:jc w:val="both"/>
        <w:rPr>
          <w:rFonts w:ascii="Arial" w:hAnsi="Arial" w:cs="Arial"/>
          <w:b/>
          <w:sz w:val="24"/>
          <w:szCs w:val="24"/>
          <w:lang w:val="id-ID"/>
        </w:rPr>
      </w:pPr>
      <w:r w:rsidRPr="00E212F6">
        <w:rPr>
          <w:rFonts w:ascii="Arial" w:hAnsi="Arial" w:cs="Arial"/>
          <w:b/>
          <w:sz w:val="24"/>
          <w:szCs w:val="24"/>
          <w:lang w:val="id-ID"/>
        </w:rPr>
        <w:t>KESIMPULAN</w:t>
      </w:r>
    </w:p>
    <w:p w:rsidR="00586D26" w:rsidRPr="00E212F6" w:rsidRDefault="00586D26" w:rsidP="00586D26">
      <w:pPr>
        <w:pStyle w:val="ListParagraph"/>
        <w:spacing w:after="0"/>
        <w:ind w:left="0" w:firstLine="567"/>
        <w:jc w:val="both"/>
        <w:rPr>
          <w:rFonts w:ascii="Arial" w:hAnsi="Arial" w:cs="Arial"/>
          <w:sz w:val="24"/>
          <w:szCs w:val="24"/>
          <w:lang w:val="id-ID"/>
        </w:rPr>
      </w:pPr>
      <w:r w:rsidRPr="00E212F6">
        <w:rPr>
          <w:rFonts w:ascii="Arial" w:hAnsi="Arial" w:cs="Arial"/>
          <w:sz w:val="24"/>
          <w:szCs w:val="24"/>
          <w:lang w:val="id-ID"/>
        </w:rPr>
        <w:t xml:space="preserve">Pondok Pesantren Khoiru Ummah lebih dominan kepada pondok pesantren sistem pendidikan salaf dan moderen, dengan sistem penerapannya meliputi; (1) menjaga tradisi ulama pendahulu yg baik dan mengambil hal-hal baru yg lebih maslahat, (2) pondok pesantren Khoiru Ummah Memakai buku-buku literatur bahasa Arab (kitab kuning), (3) santri mengaji dengan mengkaji kitab kuning klasik dengan model pembelajaran sorogan/bendongan, (4) memiliki sekolah formal seperti adanya, Madrasah Ibtidaiyah, Madrasah Tsanawiyah, dan Madrasah Aliyah, (5) Mengasah dan menonjolkan </w:t>
      </w:r>
      <w:r w:rsidRPr="00E212F6">
        <w:rPr>
          <w:rFonts w:ascii="Arial" w:hAnsi="Arial" w:cs="Arial"/>
          <w:i/>
          <w:sz w:val="24"/>
          <w:szCs w:val="24"/>
          <w:lang w:val="id-ID"/>
        </w:rPr>
        <w:t>skill</w:t>
      </w:r>
      <w:r w:rsidRPr="00E212F6">
        <w:rPr>
          <w:rFonts w:ascii="Arial" w:hAnsi="Arial" w:cs="Arial"/>
          <w:sz w:val="24"/>
          <w:szCs w:val="24"/>
          <w:lang w:val="id-ID"/>
        </w:rPr>
        <w:t xml:space="preserve"> santri, karena </w:t>
      </w:r>
      <w:r w:rsidRPr="00E212F6">
        <w:rPr>
          <w:rFonts w:ascii="Arial" w:hAnsi="Arial" w:cs="Arial"/>
          <w:i/>
          <w:sz w:val="24"/>
          <w:szCs w:val="24"/>
          <w:lang w:val="id-ID"/>
        </w:rPr>
        <w:t>output</w:t>
      </w:r>
      <w:r w:rsidRPr="00E212F6">
        <w:rPr>
          <w:rFonts w:ascii="Arial" w:hAnsi="Arial" w:cs="Arial"/>
          <w:sz w:val="24"/>
          <w:szCs w:val="24"/>
          <w:lang w:val="id-ID"/>
        </w:rPr>
        <w:t xml:space="preserve"> </w:t>
      </w:r>
      <w:r w:rsidRPr="00E212F6">
        <w:rPr>
          <w:rFonts w:ascii="Arial" w:hAnsi="Arial" w:cs="Arial"/>
          <w:sz w:val="24"/>
          <w:szCs w:val="24"/>
        </w:rPr>
        <w:t xml:space="preserve">Pondok Pesantren </w:t>
      </w:r>
      <w:r w:rsidRPr="00E212F6">
        <w:rPr>
          <w:rFonts w:ascii="Arial" w:hAnsi="Arial" w:cs="Arial"/>
          <w:sz w:val="24"/>
          <w:szCs w:val="24"/>
          <w:lang w:val="id-ID"/>
        </w:rPr>
        <w:t xml:space="preserve">Khairu Ummah di tuntut untuk mandiri dan (6) Selalu melakukan perubahan-perubahan dengan kondisi santri dan kebutuhan masyarakat dengan tetap menjaga </w:t>
      </w:r>
      <w:r w:rsidRPr="00E212F6">
        <w:rPr>
          <w:rFonts w:ascii="Arial" w:hAnsi="Arial" w:cs="Arial"/>
          <w:i/>
          <w:sz w:val="24"/>
          <w:szCs w:val="24"/>
          <w:lang w:val="id-ID"/>
        </w:rPr>
        <w:t>khitah</w:t>
      </w:r>
      <w:r w:rsidRPr="00E212F6">
        <w:rPr>
          <w:rFonts w:ascii="Arial" w:hAnsi="Arial" w:cs="Arial"/>
          <w:sz w:val="24"/>
          <w:szCs w:val="24"/>
          <w:lang w:val="id-ID"/>
        </w:rPr>
        <w:t xml:space="preserve"> pesantren. Tentunya dengan diimbangi pemenuhan kebutuhan IT.</w:t>
      </w:r>
    </w:p>
    <w:p w:rsidR="00586D26" w:rsidRPr="00E212F6" w:rsidRDefault="00586D26" w:rsidP="00586D26">
      <w:pPr>
        <w:pStyle w:val="ListParagraph"/>
        <w:spacing w:after="0"/>
        <w:ind w:left="0" w:firstLine="567"/>
        <w:jc w:val="both"/>
        <w:rPr>
          <w:rFonts w:ascii="Arial" w:hAnsi="Arial" w:cs="Arial"/>
          <w:i/>
          <w:sz w:val="24"/>
          <w:szCs w:val="24"/>
          <w:lang w:val="id-ID"/>
        </w:rPr>
      </w:pPr>
      <w:r w:rsidRPr="00E212F6">
        <w:rPr>
          <w:rFonts w:ascii="Arial" w:hAnsi="Arial" w:cs="Arial"/>
          <w:sz w:val="24"/>
          <w:szCs w:val="24"/>
          <w:lang w:val="id-ID"/>
        </w:rPr>
        <w:t>Kemudian dari segi penggu</w:t>
      </w:r>
      <w:r w:rsidR="00101508" w:rsidRPr="00E212F6">
        <w:rPr>
          <w:rFonts w:ascii="Arial" w:hAnsi="Arial" w:cs="Arial"/>
          <w:sz w:val="24"/>
          <w:szCs w:val="24"/>
          <w:lang w:val="id-ID"/>
        </w:rPr>
        <w:t>naan media pembelajaran yang di</w:t>
      </w:r>
      <w:r w:rsidRPr="00E212F6">
        <w:rPr>
          <w:rFonts w:ascii="Arial" w:hAnsi="Arial" w:cs="Arial"/>
          <w:sz w:val="24"/>
          <w:szCs w:val="24"/>
          <w:lang w:val="id-ID"/>
        </w:rPr>
        <w:t xml:space="preserve">gunakan Pondok Pesantren Khoiru Ummah </w:t>
      </w:r>
      <w:r w:rsidRPr="00E212F6">
        <w:rPr>
          <w:rFonts w:ascii="Arial" w:hAnsi="Arial" w:cs="Arial"/>
          <w:color w:val="000000" w:themeColor="text1"/>
          <w:sz w:val="24"/>
          <w:szCs w:val="24"/>
          <w:lang w:val="id-ID"/>
        </w:rPr>
        <w:t xml:space="preserve">Waitila memanfaatkan penggunaan media secara konvensional dan digital. Media pembelajaran konvensional meliputi </w:t>
      </w:r>
      <w:r w:rsidRPr="00E212F6">
        <w:rPr>
          <w:rFonts w:ascii="Arial" w:hAnsi="Arial" w:cs="Arial"/>
          <w:sz w:val="24"/>
          <w:szCs w:val="24"/>
          <w:lang w:val="id-ID"/>
        </w:rPr>
        <w:t xml:space="preserve">Kitab-kitab berbahasa Arab, Buku-buku pendukung, Papan Tulis, Spidol dan Alat peraga. Kemudian media pembelajaran digital antaralain </w:t>
      </w:r>
      <w:r w:rsidRPr="00E212F6">
        <w:rPr>
          <w:rFonts w:ascii="Arial" w:hAnsi="Arial" w:cs="Arial"/>
          <w:i/>
          <w:sz w:val="24"/>
          <w:szCs w:val="24"/>
          <w:lang w:val="id-ID"/>
        </w:rPr>
        <w:t>W</w:t>
      </w:r>
      <w:r w:rsidRPr="00E212F6">
        <w:rPr>
          <w:rFonts w:ascii="Arial" w:hAnsi="Arial" w:cs="Arial"/>
          <w:i/>
          <w:sz w:val="24"/>
          <w:szCs w:val="24"/>
        </w:rPr>
        <w:t>h</w:t>
      </w:r>
      <w:r w:rsidRPr="00E212F6">
        <w:rPr>
          <w:rFonts w:ascii="Arial" w:hAnsi="Arial" w:cs="Arial"/>
          <w:i/>
          <w:sz w:val="24"/>
          <w:szCs w:val="24"/>
          <w:lang w:val="id-ID"/>
        </w:rPr>
        <w:t>ats</w:t>
      </w:r>
      <w:r w:rsidR="00101508" w:rsidRPr="00E212F6">
        <w:rPr>
          <w:rFonts w:ascii="Arial" w:hAnsi="Arial" w:cs="Arial"/>
          <w:i/>
          <w:sz w:val="24"/>
          <w:szCs w:val="24"/>
        </w:rPr>
        <w:t>Ap</w:t>
      </w:r>
      <w:r w:rsidRPr="00E212F6">
        <w:rPr>
          <w:rFonts w:ascii="Arial" w:hAnsi="Arial" w:cs="Arial"/>
          <w:i/>
          <w:sz w:val="24"/>
          <w:szCs w:val="24"/>
          <w:lang w:val="id-ID"/>
        </w:rPr>
        <w:t>p, Go</w:t>
      </w:r>
      <w:r w:rsidR="00101508" w:rsidRPr="00E212F6">
        <w:rPr>
          <w:rFonts w:ascii="Arial" w:hAnsi="Arial" w:cs="Arial"/>
          <w:i/>
          <w:sz w:val="24"/>
          <w:szCs w:val="24"/>
        </w:rPr>
        <w:t>o</w:t>
      </w:r>
      <w:r w:rsidRPr="00E212F6">
        <w:rPr>
          <w:rFonts w:ascii="Arial" w:hAnsi="Arial" w:cs="Arial"/>
          <w:i/>
          <w:sz w:val="24"/>
          <w:szCs w:val="24"/>
          <w:lang w:val="id-ID"/>
        </w:rPr>
        <w:t>gle</w:t>
      </w:r>
      <w:r w:rsidRPr="00E212F6">
        <w:rPr>
          <w:rFonts w:ascii="Arial" w:hAnsi="Arial" w:cs="Arial"/>
          <w:sz w:val="24"/>
          <w:szCs w:val="24"/>
          <w:lang w:val="id-ID"/>
        </w:rPr>
        <w:t xml:space="preserve"> </w:t>
      </w:r>
      <w:r w:rsidRPr="00E212F6">
        <w:rPr>
          <w:rFonts w:ascii="Arial" w:hAnsi="Arial" w:cs="Arial"/>
          <w:i/>
          <w:sz w:val="24"/>
          <w:szCs w:val="24"/>
          <w:lang w:val="id-ID"/>
        </w:rPr>
        <w:t>class</w:t>
      </w:r>
      <w:r w:rsidRPr="00E212F6">
        <w:rPr>
          <w:rFonts w:ascii="Arial" w:hAnsi="Arial" w:cs="Arial"/>
          <w:sz w:val="24"/>
          <w:szCs w:val="24"/>
          <w:lang w:val="id-ID"/>
        </w:rPr>
        <w:t xml:space="preserve"> </w:t>
      </w:r>
      <w:r w:rsidRPr="00E212F6">
        <w:rPr>
          <w:rFonts w:ascii="Arial" w:hAnsi="Arial" w:cs="Arial"/>
          <w:i/>
          <w:sz w:val="24"/>
          <w:szCs w:val="24"/>
          <w:lang w:val="id-ID"/>
        </w:rPr>
        <w:t>room</w:t>
      </w:r>
      <w:r w:rsidRPr="00E212F6">
        <w:rPr>
          <w:rFonts w:ascii="Arial" w:hAnsi="Arial" w:cs="Arial"/>
          <w:sz w:val="24"/>
          <w:szCs w:val="24"/>
          <w:lang w:val="id-ID"/>
        </w:rPr>
        <w:t>, dan e-</w:t>
      </w:r>
      <w:r w:rsidRPr="00E212F6">
        <w:rPr>
          <w:rFonts w:ascii="Arial" w:hAnsi="Arial" w:cs="Arial"/>
          <w:i/>
          <w:sz w:val="24"/>
          <w:szCs w:val="24"/>
          <w:lang w:val="id-ID"/>
        </w:rPr>
        <w:t>learning</w:t>
      </w:r>
      <w:r w:rsidRPr="00E212F6">
        <w:rPr>
          <w:rFonts w:ascii="Arial" w:hAnsi="Arial" w:cs="Arial"/>
          <w:sz w:val="24"/>
          <w:szCs w:val="24"/>
          <w:lang w:val="id-ID"/>
        </w:rPr>
        <w:t>.</w:t>
      </w:r>
      <w:r w:rsidRPr="00E212F6">
        <w:rPr>
          <w:rFonts w:ascii="Arial" w:hAnsi="Arial" w:cs="Arial"/>
          <w:i/>
          <w:sz w:val="24"/>
          <w:szCs w:val="24"/>
          <w:lang w:val="id-ID"/>
        </w:rPr>
        <w:t xml:space="preserve"> </w:t>
      </w:r>
    </w:p>
    <w:p w:rsidR="00E212F6" w:rsidRPr="00E212F6" w:rsidRDefault="00E212F6" w:rsidP="00E212F6">
      <w:pPr>
        <w:pStyle w:val="FootnoteText"/>
        <w:spacing w:line="276" w:lineRule="auto"/>
        <w:ind w:left="567" w:hanging="567"/>
        <w:jc w:val="both"/>
        <w:rPr>
          <w:rFonts w:ascii="Arial" w:hAnsi="Arial" w:cs="Arial"/>
          <w:b/>
          <w:sz w:val="24"/>
          <w:szCs w:val="24"/>
          <w:lang w:val="id-ID"/>
        </w:rPr>
      </w:pPr>
      <w:r w:rsidRPr="00E212F6">
        <w:rPr>
          <w:rFonts w:ascii="Arial" w:hAnsi="Arial" w:cs="Arial"/>
          <w:b/>
          <w:sz w:val="24"/>
          <w:szCs w:val="24"/>
          <w:lang w:val="id-ID"/>
        </w:rPr>
        <w:t>UCAPAN TERIMAKASIH</w:t>
      </w:r>
    </w:p>
    <w:p w:rsidR="00E212F6" w:rsidRPr="00E212F6" w:rsidRDefault="00E212F6" w:rsidP="00E212F6">
      <w:pPr>
        <w:pStyle w:val="FootnoteText"/>
        <w:spacing w:line="276" w:lineRule="auto"/>
        <w:jc w:val="both"/>
        <w:rPr>
          <w:rFonts w:ascii="Arial" w:hAnsi="Arial" w:cs="Arial"/>
          <w:b/>
          <w:sz w:val="24"/>
          <w:szCs w:val="24"/>
          <w:lang w:val="id-ID"/>
        </w:rPr>
      </w:pPr>
      <w:r w:rsidRPr="00E212F6">
        <w:rPr>
          <w:rFonts w:ascii="Arial" w:hAnsi="Arial" w:cs="Arial"/>
          <w:sz w:val="24"/>
          <w:szCs w:val="24"/>
          <w:lang w:val="id-ID"/>
        </w:rPr>
        <w:t xml:space="preserve">Ucapan terimakasih kepada </w:t>
      </w:r>
      <w:r w:rsidRPr="00E212F6">
        <w:rPr>
          <w:rFonts w:ascii="Arial" w:hAnsi="Arial" w:cs="Arial"/>
          <w:sz w:val="24"/>
          <w:szCs w:val="24"/>
        </w:rPr>
        <w:t xml:space="preserve">Ustad Achmad Khosyi’in pimpinan Pondok Pesantren Khoiru Ummah Waitila </w:t>
      </w:r>
      <w:r w:rsidRPr="00E212F6">
        <w:rPr>
          <w:rFonts w:ascii="Arial" w:hAnsi="Arial" w:cs="Arial"/>
          <w:sz w:val="24"/>
          <w:szCs w:val="24"/>
          <w:lang w:val="id-ID"/>
        </w:rPr>
        <w:t xml:space="preserve">yang telah memberikan izin kepada kami untuk melakukan penelitian dan menggali informasi lebih mendalam berkaitan dengan model pondok </w:t>
      </w:r>
      <w:r w:rsidRPr="00E212F6">
        <w:rPr>
          <w:rFonts w:ascii="Arial" w:hAnsi="Arial" w:cs="Arial"/>
          <w:sz w:val="24"/>
          <w:szCs w:val="24"/>
          <w:lang w:val="id-ID"/>
        </w:rPr>
        <w:lastRenderedPageBreak/>
        <w:t>pesantren dan penggunaan media pembelajaran di pondok pesantren Khoiru Ummah Waitila Kobisonta Maluku Tengah.</w:t>
      </w:r>
    </w:p>
    <w:p w:rsidR="00586D26" w:rsidRPr="00E212F6" w:rsidRDefault="00586D26" w:rsidP="00586D26">
      <w:pPr>
        <w:spacing w:after="0"/>
        <w:jc w:val="both"/>
        <w:rPr>
          <w:rFonts w:ascii="Arial" w:hAnsi="Arial" w:cs="Arial"/>
          <w:b/>
          <w:sz w:val="24"/>
          <w:szCs w:val="24"/>
          <w:lang w:val="id-ID"/>
        </w:rPr>
      </w:pPr>
      <w:r w:rsidRPr="00E212F6">
        <w:rPr>
          <w:rFonts w:ascii="Arial" w:hAnsi="Arial" w:cs="Arial"/>
          <w:b/>
          <w:sz w:val="24"/>
          <w:szCs w:val="24"/>
          <w:lang w:val="id-ID"/>
        </w:rPr>
        <w:t>DAFTAR PUSTAKA</w:t>
      </w:r>
    </w:p>
    <w:p w:rsidR="00586D26" w:rsidRPr="00E212F6" w:rsidRDefault="00586D26" w:rsidP="00586D26">
      <w:pPr>
        <w:pStyle w:val="FootnoteText"/>
        <w:spacing w:line="276" w:lineRule="auto"/>
        <w:ind w:left="567" w:hanging="567"/>
        <w:jc w:val="both"/>
        <w:rPr>
          <w:rFonts w:ascii="Arial" w:hAnsi="Arial" w:cs="Arial"/>
          <w:noProof/>
          <w:sz w:val="10"/>
          <w:szCs w:val="24"/>
        </w:rPr>
      </w:pPr>
    </w:p>
    <w:p w:rsidR="00E41E16" w:rsidRDefault="00E212F6" w:rsidP="00E41E16">
      <w:pPr>
        <w:pStyle w:val="FootnoteText"/>
        <w:spacing w:line="276" w:lineRule="auto"/>
        <w:ind w:left="567" w:hanging="567"/>
        <w:jc w:val="both"/>
        <w:rPr>
          <w:rFonts w:ascii="Arial" w:hAnsi="Arial" w:cs="Arial"/>
          <w:sz w:val="24"/>
          <w:szCs w:val="24"/>
        </w:rPr>
      </w:pPr>
      <w:r>
        <w:rPr>
          <w:rFonts w:ascii="Arial" w:hAnsi="Arial" w:cs="Arial"/>
          <w:sz w:val="24"/>
          <w:szCs w:val="24"/>
          <w:lang w:val="id-ID"/>
        </w:rPr>
        <w:t>[1]</w:t>
      </w:r>
      <w:r>
        <w:rPr>
          <w:rFonts w:ascii="Arial" w:hAnsi="Arial" w:cs="Arial"/>
          <w:sz w:val="24"/>
          <w:szCs w:val="24"/>
          <w:lang w:val="id-ID"/>
        </w:rPr>
        <w:tab/>
      </w:r>
      <w:r w:rsidR="00E41E16" w:rsidRPr="00E212F6">
        <w:rPr>
          <w:rFonts w:ascii="Arial" w:hAnsi="Arial" w:cs="Arial"/>
          <w:sz w:val="24"/>
          <w:szCs w:val="24"/>
        </w:rPr>
        <w:t xml:space="preserve">A Dkk, Rofiq. </w:t>
      </w:r>
      <w:r w:rsidR="00E41E16" w:rsidRPr="00E212F6">
        <w:rPr>
          <w:rFonts w:ascii="Arial" w:hAnsi="Arial" w:cs="Arial"/>
          <w:i/>
          <w:sz w:val="24"/>
          <w:szCs w:val="24"/>
        </w:rPr>
        <w:t>Pemberdayaan Pesantren</w:t>
      </w:r>
      <w:r w:rsidR="00E41E16" w:rsidRPr="00E212F6">
        <w:rPr>
          <w:rFonts w:ascii="Arial" w:hAnsi="Arial" w:cs="Arial"/>
          <w:sz w:val="24"/>
          <w:szCs w:val="24"/>
        </w:rPr>
        <w:t xml:space="preserve">; </w:t>
      </w:r>
      <w:r w:rsidR="00E41E16" w:rsidRPr="00E212F6">
        <w:rPr>
          <w:rFonts w:ascii="Arial" w:hAnsi="Arial" w:cs="Arial"/>
          <w:i/>
          <w:sz w:val="24"/>
          <w:szCs w:val="24"/>
        </w:rPr>
        <w:t xml:space="preserve">Menuju Kemandirian dan Profesionalisme dengan Metode Daurah Kebudayaan, </w:t>
      </w:r>
      <w:r w:rsidR="00E41E16" w:rsidRPr="00E212F6">
        <w:rPr>
          <w:rFonts w:ascii="Arial" w:hAnsi="Arial" w:cs="Arial"/>
          <w:sz w:val="24"/>
          <w:szCs w:val="24"/>
        </w:rPr>
        <w:t>Yogyakarta: LkiS, 2005</w:t>
      </w:r>
    </w:p>
    <w:p w:rsidR="00E212F6" w:rsidRPr="00E212F6" w:rsidRDefault="00E212F6" w:rsidP="00E41E16">
      <w:pPr>
        <w:pStyle w:val="FootnoteText"/>
        <w:spacing w:line="276" w:lineRule="auto"/>
        <w:ind w:left="567" w:hanging="567"/>
        <w:jc w:val="both"/>
        <w:rPr>
          <w:rFonts w:ascii="Arial" w:hAnsi="Arial" w:cs="Arial"/>
          <w:sz w:val="24"/>
          <w:szCs w:val="24"/>
        </w:rPr>
      </w:pPr>
    </w:p>
    <w:p w:rsidR="00E212F6" w:rsidRDefault="00E212F6" w:rsidP="00E212F6">
      <w:pPr>
        <w:pStyle w:val="FootnoteText"/>
        <w:spacing w:line="276" w:lineRule="auto"/>
        <w:ind w:left="567" w:hanging="567"/>
        <w:jc w:val="both"/>
        <w:rPr>
          <w:rFonts w:ascii="Arial" w:hAnsi="Arial" w:cs="Arial"/>
          <w:sz w:val="24"/>
          <w:szCs w:val="24"/>
        </w:rPr>
      </w:pPr>
      <w:r>
        <w:rPr>
          <w:rFonts w:ascii="Arial" w:hAnsi="Arial" w:cs="Arial"/>
          <w:sz w:val="24"/>
          <w:szCs w:val="24"/>
          <w:lang w:val="id-ID"/>
        </w:rPr>
        <w:t>[2]</w:t>
      </w:r>
      <w:r>
        <w:rPr>
          <w:rFonts w:ascii="Arial" w:hAnsi="Arial" w:cs="Arial"/>
          <w:sz w:val="24"/>
          <w:szCs w:val="24"/>
          <w:lang w:val="id-ID"/>
        </w:rPr>
        <w:tab/>
      </w:r>
      <w:r w:rsidR="00586D26" w:rsidRPr="00E212F6">
        <w:rPr>
          <w:rFonts w:ascii="Arial" w:hAnsi="Arial" w:cs="Arial"/>
          <w:sz w:val="24"/>
          <w:szCs w:val="24"/>
        </w:rPr>
        <w:t xml:space="preserve">Bahri Ghozali </w:t>
      </w:r>
      <w:r w:rsidR="00586D26" w:rsidRPr="00E212F6">
        <w:rPr>
          <w:rFonts w:ascii="Arial" w:hAnsi="Arial" w:cs="Arial"/>
          <w:sz w:val="24"/>
          <w:szCs w:val="24"/>
          <w:lang w:val="id-ID"/>
        </w:rPr>
        <w:t xml:space="preserve"> </w:t>
      </w:r>
      <w:r w:rsidR="00586D26" w:rsidRPr="00E212F6">
        <w:rPr>
          <w:rFonts w:ascii="Arial" w:hAnsi="Arial" w:cs="Arial"/>
          <w:sz w:val="24"/>
          <w:szCs w:val="24"/>
        </w:rPr>
        <w:t>M.</w:t>
      </w:r>
      <w:r w:rsidR="00586D26" w:rsidRPr="00E212F6">
        <w:rPr>
          <w:rFonts w:ascii="Arial" w:hAnsi="Arial" w:cs="Arial"/>
          <w:i/>
          <w:iCs/>
          <w:sz w:val="24"/>
          <w:szCs w:val="24"/>
        </w:rPr>
        <w:t>,</w:t>
      </w:r>
      <w:r w:rsidR="00586D26" w:rsidRPr="00E212F6">
        <w:rPr>
          <w:rFonts w:ascii="Arial" w:hAnsi="Arial" w:cs="Arial"/>
          <w:i/>
          <w:iCs/>
          <w:sz w:val="24"/>
          <w:szCs w:val="24"/>
          <w:lang w:val="id-ID"/>
        </w:rPr>
        <w:t xml:space="preserve"> </w:t>
      </w:r>
      <w:r w:rsidR="00586D26" w:rsidRPr="00E212F6">
        <w:rPr>
          <w:rFonts w:ascii="Arial" w:hAnsi="Arial" w:cs="Arial"/>
          <w:i/>
          <w:iCs/>
          <w:sz w:val="24"/>
          <w:szCs w:val="24"/>
        </w:rPr>
        <w:t>Pesantren Berwawasan Lingkungan</w:t>
      </w:r>
      <w:r w:rsidR="00586D26" w:rsidRPr="00E212F6">
        <w:rPr>
          <w:rFonts w:ascii="Arial" w:hAnsi="Arial" w:cs="Arial"/>
          <w:i/>
          <w:iCs/>
          <w:sz w:val="24"/>
          <w:szCs w:val="24"/>
          <w:lang w:val="id-ID"/>
        </w:rPr>
        <w:t xml:space="preserve">, </w:t>
      </w:r>
      <w:r w:rsidR="00586D26" w:rsidRPr="00E212F6">
        <w:rPr>
          <w:rFonts w:ascii="Arial" w:hAnsi="Arial" w:cs="Arial"/>
          <w:sz w:val="24"/>
          <w:szCs w:val="24"/>
        </w:rPr>
        <w:t>Jakarta:</w:t>
      </w:r>
      <w:r w:rsidR="00E41E16" w:rsidRPr="00E212F6">
        <w:rPr>
          <w:rFonts w:ascii="Arial" w:hAnsi="Arial" w:cs="Arial"/>
          <w:sz w:val="24"/>
          <w:szCs w:val="24"/>
        </w:rPr>
        <w:t xml:space="preserve"> </w:t>
      </w:r>
      <w:r w:rsidR="00586D26" w:rsidRPr="00E212F6">
        <w:rPr>
          <w:rFonts w:ascii="Arial" w:hAnsi="Arial" w:cs="Arial"/>
          <w:sz w:val="24"/>
          <w:szCs w:val="24"/>
        </w:rPr>
        <w:t>Prasasti,</w:t>
      </w:r>
      <w:r w:rsidR="00586D26" w:rsidRPr="00E212F6">
        <w:rPr>
          <w:rFonts w:ascii="Arial" w:hAnsi="Arial" w:cs="Arial"/>
          <w:sz w:val="24"/>
          <w:szCs w:val="24"/>
          <w:lang w:val="id-ID"/>
        </w:rPr>
        <w:t xml:space="preserve"> </w:t>
      </w:r>
      <w:r w:rsidR="00586D26" w:rsidRPr="00E212F6">
        <w:rPr>
          <w:rFonts w:ascii="Arial" w:hAnsi="Arial" w:cs="Arial"/>
          <w:sz w:val="24"/>
          <w:szCs w:val="24"/>
        </w:rPr>
        <w:t>2002</w:t>
      </w:r>
      <w:r w:rsidR="00586D26" w:rsidRPr="00E212F6">
        <w:rPr>
          <w:rFonts w:ascii="Arial" w:hAnsi="Arial" w:cs="Arial"/>
          <w:sz w:val="24"/>
          <w:szCs w:val="24"/>
          <w:lang w:val="id-ID"/>
        </w:rPr>
        <w:t>.</w:t>
      </w:r>
    </w:p>
    <w:p w:rsidR="00E212F6" w:rsidRDefault="00E212F6" w:rsidP="00E212F6">
      <w:pPr>
        <w:pStyle w:val="FootnoteText"/>
        <w:spacing w:line="276" w:lineRule="auto"/>
        <w:ind w:left="567" w:hanging="567"/>
        <w:jc w:val="both"/>
        <w:rPr>
          <w:rFonts w:ascii="Arial" w:hAnsi="Arial" w:cs="Arial"/>
          <w:sz w:val="24"/>
          <w:szCs w:val="24"/>
        </w:rPr>
      </w:pPr>
    </w:p>
    <w:p w:rsidR="00E41E16" w:rsidRPr="00E212F6" w:rsidRDefault="00E212F6" w:rsidP="00E212F6">
      <w:pPr>
        <w:pStyle w:val="FootnoteText"/>
        <w:spacing w:line="276" w:lineRule="auto"/>
        <w:ind w:left="567" w:hanging="567"/>
        <w:jc w:val="both"/>
        <w:rPr>
          <w:rFonts w:ascii="Arial" w:hAnsi="Arial" w:cs="Arial"/>
          <w:sz w:val="24"/>
          <w:szCs w:val="24"/>
        </w:rPr>
      </w:pPr>
      <w:r>
        <w:rPr>
          <w:rFonts w:ascii="Arial" w:hAnsi="Arial" w:cs="Arial"/>
          <w:sz w:val="24"/>
          <w:szCs w:val="24"/>
          <w:lang w:val="id-ID"/>
        </w:rPr>
        <w:t>[3]</w:t>
      </w:r>
      <w:r>
        <w:rPr>
          <w:rFonts w:ascii="Arial" w:hAnsi="Arial" w:cs="Arial"/>
          <w:sz w:val="24"/>
          <w:szCs w:val="24"/>
          <w:lang w:val="id-ID"/>
        </w:rPr>
        <w:tab/>
      </w:r>
      <w:r w:rsidR="00E41E16" w:rsidRPr="00E212F6">
        <w:rPr>
          <w:rFonts w:ascii="Arial" w:hAnsi="Arial" w:cs="Arial"/>
          <w:sz w:val="24"/>
          <w:szCs w:val="24"/>
        </w:rPr>
        <w:t xml:space="preserve">Dhuhani, Elfridawati Mai, </w:t>
      </w:r>
      <w:r w:rsidR="00E41E16" w:rsidRPr="00E212F6">
        <w:rPr>
          <w:rFonts w:ascii="Arial" w:hAnsi="Arial" w:cs="Arial"/>
          <w:i/>
          <w:sz w:val="24"/>
          <w:szCs w:val="24"/>
        </w:rPr>
        <w:t>Manajemen Pondok Pesantren Pengelolaan Santri Muallaf di Pondok Pesantren Al Anshor Ambon</w:t>
      </w:r>
      <w:r w:rsidR="00E41E16" w:rsidRPr="00E212F6">
        <w:rPr>
          <w:rFonts w:ascii="Arial" w:hAnsi="Arial" w:cs="Arial"/>
          <w:sz w:val="24"/>
          <w:szCs w:val="24"/>
        </w:rPr>
        <w:t>, Ambon : LP2M IAIN Ambon, 2018.</w:t>
      </w:r>
    </w:p>
    <w:p w:rsidR="00E212F6" w:rsidRDefault="00E212F6" w:rsidP="00E212F6">
      <w:pPr>
        <w:pStyle w:val="FootnoteText"/>
        <w:spacing w:line="276" w:lineRule="auto"/>
        <w:ind w:left="567" w:hanging="567"/>
        <w:jc w:val="both"/>
        <w:rPr>
          <w:rFonts w:ascii="Arial" w:hAnsi="Arial" w:cs="Arial"/>
          <w:sz w:val="24"/>
          <w:szCs w:val="24"/>
          <w:lang w:val="id-ID"/>
        </w:rPr>
      </w:pPr>
      <w:r>
        <w:rPr>
          <w:rFonts w:ascii="Arial" w:hAnsi="Arial" w:cs="Arial"/>
          <w:lang w:val="id-ID"/>
        </w:rPr>
        <w:t>[4]</w:t>
      </w:r>
      <w:r>
        <w:rPr>
          <w:rFonts w:ascii="Arial" w:hAnsi="Arial" w:cs="Arial"/>
          <w:lang w:val="id-ID"/>
        </w:rPr>
        <w:tab/>
      </w:r>
      <w:hyperlink r:id="rId11" w:history="1">
        <w:r w:rsidR="00586D26" w:rsidRPr="00E212F6">
          <w:rPr>
            <w:rStyle w:val="Hyperlink"/>
            <w:rFonts w:ascii="Arial" w:hAnsi="Arial" w:cs="Arial"/>
            <w:sz w:val="24"/>
            <w:szCs w:val="24"/>
          </w:rPr>
          <w:t>https://kbbi.kemdikbud.go.id</w:t>
        </w:r>
      </w:hyperlink>
    </w:p>
    <w:p w:rsidR="00E212F6" w:rsidRDefault="00E212F6" w:rsidP="00E212F6">
      <w:pPr>
        <w:pStyle w:val="FootnoteText"/>
        <w:spacing w:line="276" w:lineRule="auto"/>
        <w:ind w:left="567" w:hanging="567"/>
        <w:jc w:val="both"/>
        <w:rPr>
          <w:rFonts w:ascii="Arial" w:hAnsi="Arial" w:cs="Arial"/>
          <w:sz w:val="24"/>
          <w:szCs w:val="24"/>
          <w:lang w:val="id-ID"/>
        </w:rPr>
      </w:pPr>
    </w:p>
    <w:p w:rsidR="00E212F6" w:rsidRDefault="00E212F6" w:rsidP="00E212F6">
      <w:pPr>
        <w:pStyle w:val="FootnoteText"/>
        <w:spacing w:line="276" w:lineRule="auto"/>
        <w:ind w:left="567" w:hanging="567"/>
        <w:jc w:val="both"/>
        <w:rPr>
          <w:rFonts w:ascii="Arial" w:hAnsi="Arial" w:cs="Arial"/>
          <w:sz w:val="24"/>
          <w:szCs w:val="24"/>
          <w:lang w:val="id-ID"/>
        </w:rPr>
      </w:pPr>
      <w:r>
        <w:rPr>
          <w:rFonts w:ascii="Arial" w:hAnsi="Arial" w:cs="Arial"/>
          <w:sz w:val="24"/>
          <w:szCs w:val="24"/>
          <w:lang w:val="id-ID"/>
        </w:rPr>
        <w:t>[5]</w:t>
      </w:r>
      <w:r>
        <w:rPr>
          <w:rFonts w:ascii="Arial" w:hAnsi="Arial" w:cs="Arial"/>
          <w:sz w:val="24"/>
          <w:szCs w:val="24"/>
          <w:lang w:val="id-ID"/>
        </w:rPr>
        <w:tab/>
      </w:r>
      <w:r w:rsidR="00586D26" w:rsidRPr="00E212F6">
        <w:rPr>
          <w:rFonts w:ascii="Arial" w:hAnsi="Arial" w:cs="Arial"/>
          <w:noProof/>
          <w:sz w:val="24"/>
          <w:szCs w:val="24"/>
        </w:rPr>
        <w:t>Iqbal Iskandar</w:t>
      </w:r>
      <w:r w:rsidR="00586D26" w:rsidRPr="00E212F6">
        <w:rPr>
          <w:rFonts w:ascii="Arial" w:hAnsi="Arial" w:cs="Arial"/>
          <w:noProof/>
          <w:sz w:val="24"/>
          <w:szCs w:val="24"/>
          <w:lang w:val="id-ID"/>
        </w:rPr>
        <w:t>,</w:t>
      </w:r>
      <w:r w:rsidR="00586D26" w:rsidRPr="00E212F6">
        <w:rPr>
          <w:rFonts w:ascii="Arial" w:hAnsi="Arial" w:cs="Arial"/>
          <w:noProof/>
          <w:sz w:val="24"/>
          <w:szCs w:val="24"/>
        </w:rPr>
        <w:t xml:space="preserve"> </w:t>
      </w:r>
      <w:r w:rsidR="00586D26" w:rsidRPr="00E212F6">
        <w:rPr>
          <w:rFonts w:ascii="Arial" w:hAnsi="Arial" w:cs="Arial"/>
          <w:sz w:val="24"/>
          <w:szCs w:val="24"/>
        </w:rPr>
        <w:fldChar w:fldCharType="begin" w:fldLock="1"/>
      </w:r>
      <w:r w:rsidR="00586D26" w:rsidRPr="00E212F6">
        <w:rPr>
          <w:rFonts w:ascii="Arial" w:hAnsi="Arial" w:cs="Arial"/>
          <w:sz w:val="24"/>
          <w:szCs w:val="24"/>
        </w:rPr>
        <w:instrText>ADDIN CSL_CITATION {"citationItems":[{"id":"ITEM-1","itemData":{"abstract":"Penelitian ini dengan desain penelitian kuantitatif jenis Eksperimen Quasi. Tujuan penelitian untuk meningkatkan hasil belajar Subtema Lingkungan Tempat Tinggalku melalui penggunaan media pembelajaran berbasis teknologi, informasi, dan komunikasi (TIK). Subjek penelitian ini adalah peserta didik kelas IV A dan IV C Sekolah Dasar Negeri Cimahpar 1 yang terdiri dari 65 peserta didik. Pelaksanaan penelitian ini dilakukan pada semester genap tahun pelajaran 2018/2019. Teknik analisis yang digunakan yaitu uji prasyarat analisis data yang meliputi uji normalitas galat data, uji homogenitas varians, kemudian dilakukan uji hipotesis dengan menggunakan uji t. Berdasarkan hasil analisis data diperoleh hasil belajar menggunakan media pembelajaran berbasis Teknologi, Informasi, dan Komunikasi dengan nilai N-Gain sebesar 80,8 dan ketuntasan hasil belajar sebesar 96,9 %. Sedangkan melalui media pembelajaaran konvensional diperoleh nilai N-Gain sebesar 70,2 dan ketuntasan hasil belajar sebesar 84,8 %. Hasil pengujian hipotesis menyatakan ditolak dan diterima karena (3,39915) &gt; (1,99834). Berdasarkan penelitian tersebut dapat disimpulkan bahwa terdapat perbedaan hasil belajar Subtema Lingkungan Tempat Tinggalku melalui penggunaan media pembelajaran berbasis Teknologi, Informasi, dan Komunikasi dan media pembelajaran konvensional. Sehingga dapat dikatakan bahwa penggunaan media pembelajaran berbasis Teknologi, Informasi, dan Komunikasi memiliki keefektivan dalam belajar. Artinya peserta didik memiliki minat pada pembelajaran, aktif dalam diskusi, dan termotivasi dalam melalukan aktivitas di kelas","author":[{"dropping-particle":"","family":"Entis Sutisna, Lina Novita","given":"M.Iqbal Iskandar","non-dropping-particle":"","parse-names":false,"suffix":""}],"container-title":"Pedagonal: Jurnal Ilmiah Pendidikan","id":"ITEM-1","issue":"April","issued":{"date-parts":[["2020"]]},"page":"26-29","title":"Pedagonal : Jurnal Ilmiah Pendidikan","type":"article-journal","volume":"04"},"uris":["http://www.mendeley.com/documents/?uuid=d2055231-1032-4d87-beae-7bc3dc3a7efb"]}],"mendeley":{"formattedCitation":"M.Iqbal Iskandar Entis Sutisna, Lina Novita, “Pedagonal : Jurnal Ilmiah Pendidikan,” &lt;i&gt;Pedagonal: Jurnal Ilmiah Pendidikan&lt;/i&gt;, 04.April (2020), 26–29 &lt;http://journal.unpak.ac.id/index.php/pedagonal&gt;.","manualFormatting":"M.Iqbal Iskandar, Entis Sutisna, Lina Novita, “Pedagonal : Jurnal Ilmiah Pendidikan,” Pedagonal: Jurnal Ilmiah Pendidikan, 04.April (2020), 26–29 .","plainTextFormattedCitation":"M.Iqbal Iskandar Entis Sutisna, Lina Novita, “Pedagonal : Jurnal Ilmiah Pendidikan,” Pedagonal: Jurnal Ilmiah Pendidikan, 04.April (2020), 26–29 .","previouslyFormattedCitation":"M.Iqbal Iskandar Entis Sutisna, Lina Novita, “Pedagonal : Jurnal Ilmiah Pendidikan,” &lt;i&gt;Pedagonal: Jurnal Ilmiah Pendidikan&lt;/i&gt;, 04.April (2020), 26–29 &lt;http://journal.unpak.ac.id/index.php/pedagonal&gt;."},"properties":{"noteIndex":70},"schema":"https://github.com/citation-style-language/schema/raw/master/csl-citation.json"}</w:instrText>
      </w:r>
      <w:r w:rsidR="00586D26" w:rsidRPr="00E212F6">
        <w:rPr>
          <w:rFonts w:ascii="Arial" w:hAnsi="Arial" w:cs="Arial"/>
          <w:sz w:val="24"/>
          <w:szCs w:val="24"/>
        </w:rPr>
        <w:fldChar w:fldCharType="separate"/>
      </w:r>
      <w:r w:rsidR="00586D26" w:rsidRPr="00E212F6">
        <w:rPr>
          <w:rFonts w:ascii="Arial" w:hAnsi="Arial" w:cs="Arial"/>
          <w:noProof/>
          <w:sz w:val="24"/>
          <w:szCs w:val="24"/>
        </w:rPr>
        <w:t xml:space="preserve">M. Entis Sutisna, Lina Novita, “Pedagonal : Jurnal Ilmiah Pendidikan,” </w:t>
      </w:r>
      <w:r w:rsidR="00586D26" w:rsidRPr="00E212F6">
        <w:rPr>
          <w:rFonts w:ascii="Arial" w:hAnsi="Arial" w:cs="Arial"/>
          <w:i/>
          <w:noProof/>
          <w:sz w:val="24"/>
          <w:szCs w:val="24"/>
        </w:rPr>
        <w:t>Pedagonal: Jurnal Ilmiah Pendidikan</w:t>
      </w:r>
      <w:r w:rsidR="00586D26" w:rsidRPr="00E212F6">
        <w:rPr>
          <w:rFonts w:ascii="Arial" w:hAnsi="Arial" w:cs="Arial"/>
          <w:noProof/>
          <w:sz w:val="24"/>
          <w:szCs w:val="24"/>
        </w:rPr>
        <w:t>, 04.April (2020), 26–29 &lt;http://journal.unpak.ac.id/index.php/pedagonal&gt;.</w:t>
      </w:r>
      <w:r w:rsidR="00586D26" w:rsidRPr="00E212F6">
        <w:rPr>
          <w:rFonts w:ascii="Arial" w:hAnsi="Arial" w:cs="Arial"/>
          <w:sz w:val="24"/>
          <w:szCs w:val="24"/>
        </w:rPr>
        <w:fldChar w:fldCharType="end"/>
      </w:r>
    </w:p>
    <w:p w:rsidR="00E212F6" w:rsidRDefault="00E212F6" w:rsidP="00E212F6">
      <w:pPr>
        <w:pStyle w:val="FootnoteText"/>
        <w:spacing w:line="276" w:lineRule="auto"/>
        <w:ind w:left="567" w:hanging="567"/>
        <w:jc w:val="both"/>
        <w:rPr>
          <w:rFonts w:ascii="Arial" w:hAnsi="Arial" w:cs="Arial"/>
          <w:sz w:val="24"/>
          <w:szCs w:val="24"/>
          <w:lang w:val="id-ID"/>
        </w:rPr>
      </w:pPr>
    </w:p>
    <w:p w:rsidR="00E212F6" w:rsidRDefault="00E212F6" w:rsidP="00E212F6">
      <w:pPr>
        <w:pStyle w:val="FootnoteText"/>
        <w:spacing w:line="276" w:lineRule="auto"/>
        <w:ind w:left="567" w:hanging="567"/>
        <w:jc w:val="both"/>
        <w:rPr>
          <w:rFonts w:ascii="Arial" w:hAnsi="Arial" w:cs="Arial"/>
          <w:sz w:val="24"/>
          <w:szCs w:val="24"/>
          <w:lang w:val="id-ID"/>
        </w:rPr>
      </w:pPr>
      <w:r>
        <w:rPr>
          <w:rFonts w:ascii="Arial" w:hAnsi="Arial" w:cs="Arial"/>
          <w:sz w:val="24"/>
          <w:szCs w:val="24"/>
          <w:lang w:val="id-ID"/>
        </w:rPr>
        <w:t>[6]</w:t>
      </w:r>
      <w:r>
        <w:rPr>
          <w:rFonts w:ascii="Arial" w:hAnsi="Arial" w:cs="Arial"/>
          <w:sz w:val="24"/>
          <w:szCs w:val="24"/>
          <w:lang w:val="id-ID"/>
        </w:rPr>
        <w:tab/>
      </w:r>
      <w:r w:rsidR="00586D26" w:rsidRPr="00E212F6">
        <w:rPr>
          <w:rFonts w:ascii="Arial" w:hAnsi="Arial" w:cs="Arial"/>
          <w:sz w:val="24"/>
          <w:szCs w:val="24"/>
        </w:rPr>
        <w:t xml:space="preserve">Kompri, </w:t>
      </w:r>
      <w:r w:rsidR="00E41E16" w:rsidRPr="00E212F6">
        <w:rPr>
          <w:rFonts w:ascii="Arial" w:hAnsi="Arial" w:cs="Arial"/>
          <w:i/>
          <w:sz w:val="24"/>
          <w:szCs w:val="24"/>
        </w:rPr>
        <w:t>Manajemen Dan Kepemimpinan Pondok Pesantren</w:t>
      </w:r>
      <w:r w:rsidR="00586D26" w:rsidRPr="00E212F6">
        <w:rPr>
          <w:rFonts w:ascii="Arial" w:hAnsi="Arial" w:cs="Arial"/>
          <w:sz w:val="24"/>
          <w:szCs w:val="24"/>
        </w:rPr>
        <w:t xml:space="preserve">, </w:t>
      </w:r>
      <w:r w:rsidR="00E41E16" w:rsidRPr="00E212F6">
        <w:rPr>
          <w:rFonts w:ascii="Arial" w:hAnsi="Arial" w:cs="Arial"/>
          <w:sz w:val="24"/>
          <w:szCs w:val="24"/>
        </w:rPr>
        <w:t>Jakarta</w:t>
      </w:r>
      <w:r w:rsidR="00586D26" w:rsidRPr="00E212F6">
        <w:rPr>
          <w:rFonts w:ascii="Arial" w:hAnsi="Arial" w:cs="Arial"/>
          <w:sz w:val="24"/>
          <w:szCs w:val="24"/>
        </w:rPr>
        <w:t>: Prenadamedia Group,</w:t>
      </w:r>
      <w:r w:rsidR="00E41E16" w:rsidRPr="00E212F6">
        <w:rPr>
          <w:rFonts w:ascii="Arial" w:hAnsi="Arial" w:cs="Arial"/>
          <w:sz w:val="24"/>
          <w:szCs w:val="24"/>
        </w:rPr>
        <w:t xml:space="preserve"> </w:t>
      </w:r>
      <w:r w:rsidR="00586D26" w:rsidRPr="00E212F6">
        <w:rPr>
          <w:rFonts w:ascii="Arial" w:hAnsi="Arial" w:cs="Arial"/>
          <w:sz w:val="24"/>
          <w:szCs w:val="24"/>
        </w:rPr>
        <w:t>2018</w:t>
      </w:r>
      <w:r w:rsidR="00586D26" w:rsidRPr="00E212F6">
        <w:rPr>
          <w:rFonts w:ascii="Arial" w:hAnsi="Arial" w:cs="Arial"/>
          <w:sz w:val="24"/>
          <w:szCs w:val="24"/>
          <w:lang w:val="id-ID"/>
        </w:rPr>
        <w:t>.</w:t>
      </w:r>
    </w:p>
    <w:p w:rsidR="00E212F6" w:rsidRDefault="00E212F6" w:rsidP="00E212F6">
      <w:pPr>
        <w:pStyle w:val="FootnoteText"/>
        <w:spacing w:line="276" w:lineRule="auto"/>
        <w:ind w:left="567" w:hanging="567"/>
        <w:jc w:val="both"/>
        <w:rPr>
          <w:rFonts w:ascii="Arial" w:hAnsi="Arial" w:cs="Arial"/>
          <w:sz w:val="24"/>
          <w:szCs w:val="24"/>
          <w:lang w:val="id-ID"/>
        </w:rPr>
      </w:pPr>
    </w:p>
    <w:p w:rsidR="00E212F6" w:rsidRDefault="00E212F6" w:rsidP="00E212F6">
      <w:pPr>
        <w:pStyle w:val="FootnoteText"/>
        <w:spacing w:line="276" w:lineRule="auto"/>
        <w:ind w:left="567" w:hanging="567"/>
        <w:jc w:val="both"/>
        <w:rPr>
          <w:rFonts w:ascii="Arial" w:hAnsi="Arial" w:cs="Arial"/>
          <w:sz w:val="24"/>
          <w:szCs w:val="24"/>
          <w:lang w:val="id-ID"/>
        </w:rPr>
      </w:pPr>
      <w:r>
        <w:rPr>
          <w:rFonts w:ascii="Arial" w:hAnsi="Arial" w:cs="Arial"/>
          <w:sz w:val="24"/>
          <w:szCs w:val="24"/>
          <w:lang w:val="id-ID"/>
        </w:rPr>
        <w:t>[7]</w:t>
      </w:r>
      <w:r>
        <w:rPr>
          <w:rFonts w:ascii="Arial" w:hAnsi="Arial" w:cs="Arial"/>
          <w:sz w:val="24"/>
          <w:szCs w:val="24"/>
          <w:lang w:val="id-ID"/>
        </w:rPr>
        <w:tab/>
      </w:r>
      <w:r w:rsidR="00586D26" w:rsidRPr="00E212F6">
        <w:rPr>
          <w:rFonts w:ascii="Arial" w:hAnsi="Arial" w:cs="Arial"/>
          <w:sz w:val="24"/>
          <w:szCs w:val="24"/>
        </w:rPr>
        <w:fldChar w:fldCharType="begin" w:fldLock="1"/>
      </w:r>
      <w:r w:rsidR="00586D26" w:rsidRPr="00E212F6">
        <w:rPr>
          <w:rFonts w:ascii="Arial" w:hAnsi="Arial" w:cs="Arial"/>
          <w:sz w:val="24"/>
          <w:szCs w:val="24"/>
        </w:rPr>
        <w:instrText>ADDIN CSL_CITATION {"citationItems":[{"id":"ITEM-1","itemData":{"DOI":"10.1002/(SICI)1098-108X(199703)21:2&lt;137::AID-EAT4&gt;3.0.CO;2-M","abstract":"Objective: We examined the effect of three feeding conditions on cigarette smoking and coffee drinking in four healthy women. We hypothesized that food deprivation and changes in meal patterns would increase rates of smoking and coffee drinking based on extensive animal literature documenting this effect. Method: The conditions were: normal three meals per day containing usual energy intake, one meal per day (dinner time) containing 50% of usual energy intake, and three meals per day containing 50% of usual energy intake. Each condition lasted 3 days. Results: Neither reduction of energy intake nor alteration in the pattern of meals had any observable effect on number of cigarettes smoked, number of cups of coffee consumed, expired air carbon monoxide levels, or urges to smoke or drink coffee. Discussion: This study adds to the growing body of literature suggesting that the food deprivation effect observed in animals does not apply readily to humans. Reasons for the absence of this effect are discussed.","author":[{"dropping-particle":"","family":"Maimunah","given":"","non-dropping-particle":"","parse-names":false,"suffix":""}],"container-title":"Al-Afkar","id":"ITEM-1","issue":"1","issued":{"date-parts":[["2016"]]},"page":"1-24","title":"Metode penggunaan media pembelajaran","type":"article-journal","volume":"v"},"uris":["http://www.mendeley.com/documents/?uuid=59df43f3-39c0-423f-93cd-bb0afe608b3f"]}],"mendeley":{"formattedCitation":"Maimunah, “Metode penggunaan media pembelajaran,” &lt;i&gt;Al-Afkar&lt;/i&gt;, v.1 (2016), 1–24 &lt;https://doi.org/10.1002/(SICI)1098-108X(199703)21:2&lt;137::AID-EAT4&gt;3.0.CO;2-M&gt;.","plainTextFormattedCitation":"Maimunah, “Metode penggunaan media pembelajaran,” Al-Afkar, v.1 (2016), 1–24 .","previouslyFormattedCitation":"Maimunah, “Metode penggunaan media pembelajaran,” &lt;i&gt;Al-Afkar&lt;/i&gt;, v.1 (2016), 1–24 &lt;https://doi.org/10.1002/(SICI)1098-108X(199703)21:2&lt;137::AID-EAT4&gt;3.0.CO;2-M&gt;."},"properties":{"noteIndex":11},"schema":"https://github.com/citation-style-language/schema/raw/master/csl-citation.json"}</w:instrText>
      </w:r>
      <w:r w:rsidR="00586D26" w:rsidRPr="00E212F6">
        <w:rPr>
          <w:rFonts w:ascii="Arial" w:hAnsi="Arial" w:cs="Arial"/>
          <w:sz w:val="24"/>
          <w:szCs w:val="24"/>
        </w:rPr>
        <w:fldChar w:fldCharType="separate"/>
      </w:r>
      <w:r w:rsidR="00586D26" w:rsidRPr="00E212F6">
        <w:rPr>
          <w:rFonts w:ascii="Arial" w:hAnsi="Arial" w:cs="Arial"/>
          <w:noProof/>
          <w:sz w:val="24"/>
          <w:szCs w:val="24"/>
        </w:rPr>
        <w:t xml:space="preserve">Maimunah, “Metode  Penggunaan  Media  Pembelajaran,” </w:t>
      </w:r>
      <w:r w:rsidR="00586D26" w:rsidRPr="00E212F6">
        <w:rPr>
          <w:rFonts w:ascii="Arial" w:hAnsi="Arial" w:cs="Arial"/>
          <w:i/>
          <w:noProof/>
          <w:sz w:val="24"/>
          <w:szCs w:val="24"/>
        </w:rPr>
        <w:t>Al-Afkar</w:t>
      </w:r>
      <w:r w:rsidR="00586D26" w:rsidRPr="00E212F6">
        <w:rPr>
          <w:rFonts w:ascii="Arial" w:hAnsi="Arial" w:cs="Arial"/>
          <w:noProof/>
          <w:sz w:val="24"/>
          <w:szCs w:val="24"/>
        </w:rPr>
        <w:t>, (volume .1 Tahun  2016),  hlm. 1–24 &lt;https://doi.org/10.1002/(SICI)1098-108X(199703)21:2&lt;137::AID-EAT4&gt;3.0.CO;2-M&gt;.</w:t>
      </w:r>
      <w:r w:rsidR="00586D26" w:rsidRPr="00E212F6">
        <w:rPr>
          <w:rFonts w:ascii="Arial" w:hAnsi="Arial" w:cs="Arial"/>
          <w:sz w:val="24"/>
          <w:szCs w:val="24"/>
        </w:rPr>
        <w:fldChar w:fldCharType="end"/>
      </w:r>
      <w:r w:rsidR="00586D26" w:rsidRPr="00E212F6">
        <w:rPr>
          <w:rStyle w:val="FootnoteReference"/>
          <w:rFonts w:ascii="Arial" w:hAnsi="Arial" w:cs="Arial"/>
          <w:sz w:val="24"/>
          <w:szCs w:val="24"/>
        </w:rPr>
        <w:t xml:space="preserve"> </w:t>
      </w:r>
    </w:p>
    <w:p w:rsidR="00E212F6" w:rsidRDefault="00E212F6" w:rsidP="00E212F6">
      <w:pPr>
        <w:pStyle w:val="FootnoteText"/>
        <w:spacing w:line="276" w:lineRule="auto"/>
        <w:ind w:left="567" w:hanging="567"/>
        <w:jc w:val="both"/>
        <w:rPr>
          <w:rFonts w:ascii="Arial" w:hAnsi="Arial" w:cs="Arial"/>
          <w:sz w:val="24"/>
          <w:szCs w:val="24"/>
          <w:lang w:val="id-ID"/>
        </w:rPr>
      </w:pPr>
    </w:p>
    <w:p w:rsidR="00E212F6" w:rsidRDefault="00E212F6" w:rsidP="00E212F6">
      <w:pPr>
        <w:pStyle w:val="FootnoteText"/>
        <w:spacing w:line="276" w:lineRule="auto"/>
        <w:ind w:left="567" w:hanging="567"/>
        <w:jc w:val="both"/>
        <w:rPr>
          <w:rFonts w:ascii="Arial" w:hAnsi="Arial" w:cs="Arial"/>
          <w:sz w:val="24"/>
          <w:szCs w:val="24"/>
          <w:lang w:val="id-ID"/>
        </w:rPr>
      </w:pPr>
      <w:r>
        <w:rPr>
          <w:rFonts w:ascii="Arial" w:hAnsi="Arial" w:cs="Arial"/>
          <w:sz w:val="24"/>
          <w:szCs w:val="24"/>
          <w:lang w:val="id-ID"/>
        </w:rPr>
        <w:t>[8]</w:t>
      </w:r>
      <w:r>
        <w:rPr>
          <w:rFonts w:ascii="Arial" w:hAnsi="Arial" w:cs="Arial"/>
          <w:sz w:val="24"/>
          <w:szCs w:val="24"/>
          <w:lang w:val="id-ID"/>
        </w:rPr>
        <w:tab/>
      </w:r>
      <w:r w:rsidR="00586D26" w:rsidRPr="00E212F6">
        <w:rPr>
          <w:rFonts w:ascii="Arial" w:hAnsi="Arial" w:cs="Arial"/>
          <w:sz w:val="24"/>
          <w:szCs w:val="24"/>
          <w:lang w:val="id-ID"/>
        </w:rPr>
        <w:t xml:space="preserve">Munir, </w:t>
      </w:r>
      <w:r w:rsidR="00586D26" w:rsidRPr="00E212F6">
        <w:rPr>
          <w:rFonts w:ascii="Arial" w:hAnsi="Arial" w:cs="Arial"/>
          <w:i/>
          <w:sz w:val="24"/>
          <w:szCs w:val="24"/>
        </w:rPr>
        <w:t>P</w:t>
      </w:r>
      <w:r w:rsidR="00586D26" w:rsidRPr="00E212F6">
        <w:rPr>
          <w:rFonts w:ascii="Arial" w:hAnsi="Arial" w:cs="Arial"/>
          <w:i/>
          <w:sz w:val="24"/>
          <w:szCs w:val="24"/>
          <w:lang w:val="id-ID"/>
        </w:rPr>
        <w:t>emb</w:t>
      </w:r>
      <w:r w:rsidR="00586D26" w:rsidRPr="00E212F6">
        <w:rPr>
          <w:rFonts w:ascii="Arial" w:hAnsi="Arial" w:cs="Arial"/>
          <w:i/>
          <w:sz w:val="24"/>
          <w:szCs w:val="24"/>
        </w:rPr>
        <w:t>e</w:t>
      </w:r>
      <w:r w:rsidR="00586D26" w:rsidRPr="00E212F6">
        <w:rPr>
          <w:rFonts w:ascii="Arial" w:hAnsi="Arial" w:cs="Arial"/>
          <w:i/>
          <w:sz w:val="24"/>
          <w:szCs w:val="24"/>
          <w:lang w:val="id-ID"/>
        </w:rPr>
        <w:t>lajaran Digital,</w:t>
      </w:r>
      <w:r w:rsidR="00586D26" w:rsidRPr="00E212F6">
        <w:rPr>
          <w:rFonts w:ascii="Arial" w:hAnsi="Arial" w:cs="Arial"/>
          <w:sz w:val="24"/>
          <w:szCs w:val="24"/>
          <w:lang w:val="id-ID"/>
        </w:rPr>
        <w:t xml:space="preserve"> </w:t>
      </w:r>
      <w:r w:rsidR="00E41E16" w:rsidRPr="00E212F6">
        <w:rPr>
          <w:rFonts w:ascii="Arial" w:hAnsi="Arial" w:cs="Arial"/>
          <w:sz w:val="24"/>
          <w:szCs w:val="24"/>
          <w:lang w:val="id-ID"/>
        </w:rPr>
        <w:t>Bandung</w:t>
      </w:r>
      <w:r w:rsidR="00E41E16" w:rsidRPr="00E212F6">
        <w:rPr>
          <w:rFonts w:ascii="Arial" w:hAnsi="Arial" w:cs="Arial"/>
          <w:sz w:val="24"/>
          <w:szCs w:val="24"/>
        </w:rPr>
        <w:t xml:space="preserve">: </w:t>
      </w:r>
      <w:r w:rsidR="00E41E16" w:rsidRPr="00E212F6">
        <w:rPr>
          <w:rFonts w:ascii="Arial" w:hAnsi="Arial" w:cs="Arial"/>
          <w:sz w:val="24"/>
          <w:szCs w:val="24"/>
          <w:lang w:val="id-ID"/>
        </w:rPr>
        <w:t xml:space="preserve">Alfabeta, </w:t>
      </w:r>
      <w:r w:rsidR="00586D26" w:rsidRPr="00E212F6">
        <w:rPr>
          <w:rFonts w:ascii="Arial" w:hAnsi="Arial" w:cs="Arial"/>
          <w:sz w:val="24"/>
          <w:szCs w:val="24"/>
          <w:lang w:val="id-ID"/>
        </w:rPr>
        <w:t>2017.</w:t>
      </w:r>
    </w:p>
    <w:p w:rsidR="00E212F6" w:rsidRDefault="00E212F6" w:rsidP="00E212F6">
      <w:pPr>
        <w:pStyle w:val="FootnoteText"/>
        <w:spacing w:line="276" w:lineRule="auto"/>
        <w:ind w:left="567" w:hanging="567"/>
        <w:jc w:val="both"/>
        <w:rPr>
          <w:rFonts w:ascii="Arial" w:hAnsi="Arial" w:cs="Arial"/>
          <w:sz w:val="24"/>
          <w:szCs w:val="24"/>
          <w:lang w:val="id-ID"/>
        </w:rPr>
      </w:pPr>
    </w:p>
    <w:p w:rsidR="00E212F6" w:rsidRDefault="00E212F6" w:rsidP="00E212F6">
      <w:pPr>
        <w:pStyle w:val="FootnoteText"/>
        <w:spacing w:line="276" w:lineRule="auto"/>
        <w:ind w:left="567" w:hanging="567"/>
        <w:jc w:val="both"/>
        <w:rPr>
          <w:rFonts w:ascii="Arial" w:hAnsi="Arial" w:cs="Arial"/>
          <w:sz w:val="24"/>
          <w:szCs w:val="24"/>
          <w:lang w:val="id-ID"/>
        </w:rPr>
      </w:pPr>
      <w:r>
        <w:rPr>
          <w:rFonts w:ascii="Arial" w:hAnsi="Arial" w:cs="Arial"/>
          <w:sz w:val="24"/>
          <w:szCs w:val="24"/>
          <w:lang w:val="id-ID"/>
        </w:rPr>
        <w:t>[9]</w:t>
      </w:r>
      <w:r>
        <w:rPr>
          <w:rFonts w:ascii="Arial" w:hAnsi="Arial" w:cs="Arial"/>
          <w:sz w:val="24"/>
          <w:szCs w:val="24"/>
          <w:lang w:val="id-ID"/>
        </w:rPr>
        <w:tab/>
      </w:r>
      <w:r w:rsidR="00E41E16" w:rsidRPr="00E212F6">
        <w:rPr>
          <w:rFonts w:ascii="Arial" w:hAnsi="Arial" w:cs="Arial"/>
          <w:sz w:val="24"/>
          <w:szCs w:val="24"/>
        </w:rPr>
        <w:t>Octavia Dkk,</w:t>
      </w:r>
      <w:r w:rsidR="00E41E16" w:rsidRPr="00E212F6">
        <w:rPr>
          <w:rFonts w:ascii="Arial" w:hAnsi="Arial" w:cs="Arial"/>
          <w:sz w:val="24"/>
          <w:szCs w:val="24"/>
          <w:lang w:val="id-ID"/>
        </w:rPr>
        <w:t xml:space="preserve"> </w:t>
      </w:r>
      <w:r w:rsidR="00E41E16" w:rsidRPr="00E212F6">
        <w:rPr>
          <w:rFonts w:ascii="Arial" w:hAnsi="Arial" w:cs="Arial"/>
          <w:sz w:val="24"/>
          <w:szCs w:val="24"/>
        </w:rPr>
        <w:t>Lanny</w:t>
      </w:r>
      <w:r w:rsidR="00E41E16" w:rsidRPr="00E212F6">
        <w:rPr>
          <w:rFonts w:ascii="Arial" w:hAnsi="Arial" w:cs="Arial"/>
          <w:sz w:val="24"/>
          <w:szCs w:val="24"/>
          <w:lang w:val="id-ID"/>
        </w:rPr>
        <w:t>.</w:t>
      </w:r>
      <w:r w:rsidR="00E41E16" w:rsidRPr="00E212F6">
        <w:rPr>
          <w:rFonts w:ascii="Arial" w:hAnsi="Arial" w:cs="Arial"/>
          <w:sz w:val="24"/>
          <w:szCs w:val="24"/>
        </w:rPr>
        <w:t xml:space="preserve"> </w:t>
      </w:r>
      <w:proofErr w:type="gramStart"/>
      <w:r w:rsidR="00E41E16" w:rsidRPr="00E212F6">
        <w:rPr>
          <w:rFonts w:ascii="Arial" w:hAnsi="Arial" w:cs="Arial"/>
          <w:i/>
          <w:sz w:val="24"/>
          <w:szCs w:val="24"/>
        </w:rPr>
        <w:t>Kumpulan Bahan Ajar; Pendidikan Karakter Berbasis Tradisi Pesantren.</w:t>
      </w:r>
      <w:proofErr w:type="gramEnd"/>
      <w:r w:rsidR="00E41E16" w:rsidRPr="00E212F6">
        <w:rPr>
          <w:rFonts w:ascii="Arial" w:hAnsi="Arial" w:cs="Arial"/>
          <w:i/>
          <w:sz w:val="24"/>
          <w:szCs w:val="24"/>
        </w:rPr>
        <w:t xml:space="preserve"> </w:t>
      </w:r>
      <w:r w:rsidR="00E41E16" w:rsidRPr="00E212F6">
        <w:rPr>
          <w:rFonts w:ascii="Arial" w:hAnsi="Arial" w:cs="Arial"/>
          <w:sz w:val="24"/>
          <w:szCs w:val="24"/>
        </w:rPr>
        <w:t>Jakarta: Rumah Kitab, 2014</w:t>
      </w:r>
      <w:r w:rsidR="00E41E16" w:rsidRPr="00E212F6">
        <w:rPr>
          <w:rFonts w:ascii="Arial" w:hAnsi="Arial" w:cs="Arial"/>
          <w:sz w:val="24"/>
          <w:szCs w:val="24"/>
          <w:lang w:val="id-ID"/>
        </w:rPr>
        <w:t>.</w:t>
      </w:r>
    </w:p>
    <w:p w:rsidR="00E212F6" w:rsidRDefault="00E212F6" w:rsidP="00E212F6">
      <w:pPr>
        <w:pStyle w:val="FootnoteText"/>
        <w:spacing w:line="276" w:lineRule="auto"/>
        <w:ind w:left="567" w:hanging="567"/>
        <w:jc w:val="both"/>
        <w:rPr>
          <w:rFonts w:ascii="Arial" w:hAnsi="Arial" w:cs="Arial"/>
          <w:sz w:val="24"/>
          <w:szCs w:val="24"/>
          <w:lang w:val="id-ID"/>
        </w:rPr>
      </w:pPr>
    </w:p>
    <w:p w:rsidR="00E212F6" w:rsidRDefault="00E212F6" w:rsidP="00E212F6">
      <w:pPr>
        <w:pStyle w:val="FootnoteText"/>
        <w:spacing w:line="276" w:lineRule="auto"/>
        <w:ind w:left="567" w:hanging="567"/>
        <w:jc w:val="both"/>
        <w:rPr>
          <w:rFonts w:ascii="Arial" w:hAnsi="Arial" w:cs="Arial"/>
          <w:sz w:val="24"/>
          <w:szCs w:val="24"/>
          <w:lang w:val="id-ID"/>
        </w:rPr>
      </w:pPr>
      <w:r>
        <w:rPr>
          <w:rFonts w:ascii="Arial" w:hAnsi="Arial" w:cs="Arial"/>
          <w:sz w:val="24"/>
          <w:szCs w:val="24"/>
          <w:lang w:val="id-ID"/>
        </w:rPr>
        <w:t>[10]</w:t>
      </w:r>
      <w:r>
        <w:rPr>
          <w:rFonts w:ascii="Arial" w:hAnsi="Arial" w:cs="Arial"/>
          <w:sz w:val="24"/>
          <w:szCs w:val="24"/>
          <w:lang w:val="id-ID"/>
        </w:rPr>
        <w:tab/>
      </w:r>
      <w:r w:rsidR="00586D26" w:rsidRPr="00E212F6">
        <w:rPr>
          <w:rFonts w:ascii="Arial" w:hAnsi="Arial" w:cs="Arial"/>
          <w:noProof/>
          <w:sz w:val="24"/>
          <w:szCs w:val="24"/>
        </w:rPr>
        <w:t xml:space="preserve">Priatmoko, </w:t>
      </w:r>
      <w:r w:rsidR="00586D26" w:rsidRPr="00E212F6">
        <w:rPr>
          <w:rFonts w:ascii="Arial" w:hAnsi="Arial" w:cs="Arial"/>
          <w:sz w:val="24"/>
          <w:szCs w:val="24"/>
        </w:rPr>
        <w:fldChar w:fldCharType="begin" w:fldLock="1"/>
      </w:r>
      <w:r w:rsidR="00586D26" w:rsidRPr="00E212F6">
        <w:rPr>
          <w:rFonts w:ascii="Arial" w:hAnsi="Arial" w:cs="Arial"/>
          <w:sz w:val="24"/>
          <w:szCs w:val="24"/>
        </w:rPr>
        <w:instrText>ADDIN CSL_CITATION {"citationItems":[{"id":"ITEM-1","itemData":{"abstract":"Abstrak : Tulisan ini berupaya mendorong perlunya reformasi masif di tubuh pendidikan Islam. Reformasi ini diperlukan agar pendidikan Islam mampu menjawab tantangan dan tuntutan zaman yang terus mengalami perubahan. Selain itu, tulisan ini juga berupaya memberikan tawaran solutif kepada pendidikan Islam dalam menghadapi Era Revolusi Industri 4.0. Sebagaimana dikertahui bersama, bahwa era 4.0 membawa dampak yang luas dalam segala lini kehidupan, tak terkecuali dalam bidang pendidikan. Era yang melahirkan fenomena disruption ini menuntut dunia pendidikan Islam untuk turut menyesuaikan diri. Lulusan pendidikan Islam kini dihadapkan pada tantangan, tuntutan, dan kebutuhan baru yang belum pernah ada sebelumnya. Sehingga perlu dilakukan pembaruan dan inovasi terhadap sistem, tata kelola, kurikulum, kompetensi sumber daya manusia, sarana dan prasarana, budaya, etos kerja, dan lain-lain. Jika tidak demikian, pendidikan Islam akan semakin tertinggal dan usang. Oleh karena itu, perlu dicari langkah-langkah kongkrit bagi pendidikan Islam agar mampu tetap bersaing di era disrupsi ini. Langkah solutifnya adalah dengan turut mendisrupsikan diri","author":[{"dropping-particle":"","family":"Priatmoko","given":"Sigit","non-dropping-particle":"","parse-names":false,"suffix":""}],"container-title":"TA'LIM : Jurnal Studi Pendidikan Islam Vol.1 No.2 Juli 2018","id":"ITEM-1","issue":"2","issued":{"date-parts":[["2018"]]},"page":"1-19","title":"Memperkuat Eksistensi Pendidikan Islam Di Era 4.0","type":"article-journal","volume":"1"},"uris":["http://www.mendeley.com/documents/?uuid=828a1b78-e966-4c1a-95ea-d38da659e0f7"]}],"mendeley":{"formattedCitation":"Sigit Priatmoko, “Memperkuat Eksistensi Pendidikan Islam Di Era 4.0,” &lt;i&gt;TA’LIM : Jurnal Studi Pendidikan Islam Vol.1 No.2 Juli 2018&lt;/i&gt;, 1.2 (2018), 1–19.","plainTextFormattedCitation":"Sigit Priatmoko, “Memperkuat Eksistensi Pendidikan Islam Di Era 4.0,” TA’LIM : Jurnal Studi Pendidikan Islam Vol.1 No.2 Juli 2018, 1.2 (2018), 1–19.","previouslyFormattedCitation":"Sigit Priatmoko, “Memperkuat Eksistensi Pendidikan Islam Di Era 4.0,” &lt;i&gt;TA’LIM : Jurnal Studi Pendidikan Islam Vol.1 No.2 Juli 2018&lt;/i&gt;, 1.2 (2018), 1–19."},"properties":{"noteIndex":1},"schema":"https://github.com/citation-style-language/schema/raw/master/csl-citation.json"}</w:instrText>
      </w:r>
      <w:r w:rsidR="00586D26" w:rsidRPr="00E212F6">
        <w:rPr>
          <w:rFonts w:ascii="Arial" w:hAnsi="Arial" w:cs="Arial"/>
          <w:sz w:val="24"/>
          <w:szCs w:val="24"/>
        </w:rPr>
        <w:fldChar w:fldCharType="separate"/>
      </w:r>
      <w:r w:rsidR="00586D26" w:rsidRPr="00E212F6">
        <w:rPr>
          <w:rFonts w:ascii="Arial" w:hAnsi="Arial" w:cs="Arial"/>
          <w:noProof/>
          <w:sz w:val="24"/>
          <w:szCs w:val="24"/>
        </w:rPr>
        <w:t>Sigit</w:t>
      </w:r>
      <w:r w:rsidR="00586D26" w:rsidRPr="00E212F6">
        <w:rPr>
          <w:rFonts w:ascii="Arial" w:hAnsi="Arial" w:cs="Arial"/>
          <w:noProof/>
          <w:sz w:val="24"/>
          <w:szCs w:val="24"/>
          <w:lang w:val="id-ID"/>
        </w:rPr>
        <w:t>.</w:t>
      </w:r>
      <w:r w:rsidR="00586D26" w:rsidRPr="00E212F6">
        <w:rPr>
          <w:rFonts w:ascii="Arial" w:hAnsi="Arial" w:cs="Arial"/>
          <w:noProof/>
          <w:sz w:val="24"/>
          <w:szCs w:val="24"/>
        </w:rPr>
        <w:t xml:space="preserve"> “Memperkuat Eksistensi Pendidikan Islam Di Era 4.0,” </w:t>
      </w:r>
      <w:r w:rsidR="00586D26" w:rsidRPr="00E212F6">
        <w:rPr>
          <w:rFonts w:ascii="Arial" w:hAnsi="Arial" w:cs="Arial"/>
          <w:i/>
          <w:noProof/>
          <w:sz w:val="24"/>
          <w:szCs w:val="24"/>
        </w:rPr>
        <w:t>TA’LIM : Jurnal Studi Pendidikan Islam Vol.1 No.2 Juli 2018</w:t>
      </w:r>
      <w:r w:rsidR="00586D26" w:rsidRPr="00E212F6">
        <w:rPr>
          <w:rFonts w:ascii="Arial" w:hAnsi="Arial" w:cs="Arial"/>
          <w:noProof/>
          <w:sz w:val="24"/>
          <w:szCs w:val="24"/>
        </w:rPr>
        <w:t>, 1.2, 2018</w:t>
      </w:r>
      <w:r w:rsidR="00586D26" w:rsidRPr="00E212F6">
        <w:rPr>
          <w:rFonts w:ascii="Arial" w:hAnsi="Arial" w:cs="Arial"/>
          <w:noProof/>
          <w:sz w:val="24"/>
          <w:szCs w:val="24"/>
          <w:lang w:val="id-ID"/>
        </w:rPr>
        <w:t>.</w:t>
      </w:r>
      <w:r w:rsidR="00586D26" w:rsidRPr="00E212F6">
        <w:rPr>
          <w:rFonts w:ascii="Arial" w:hAnsi="Arial" w:cs="Arial"/>
          <w:sz w:val="24"/>
          <w:szCs w:val="24"/>
        </w:rPr>
        <w:fldChar w:fldCharType="end"/>
      </w:r>
    </w:p>
    <w:p w:rsidR="00E212F6" w:rsidRDefault="00E212F6" w:rsidP="00E212F6">
      <w:pPr>
        <w:pStyle w:val="FootnoteText"/>
        <w:spacing w:line="276" w:lineRule="auto"/>
        <w:ind w:left="567" w:hanging="567"/>
        <w:jc w:val="both"/>
        <w:rPr>
          <w:rFonts w:ascii="Arial" w:hAnsi="Arial" w:cs="Arial"/>
          <w:sz w:val="24"/>
          <w:szCs w:val="24"/>
          <w:lang w:val="id-ID"/>
        </w:rPr>
      </w:pPr>
    </w:p>
    <w:p w:rsidR="00E212F6" w:rsidRDefault="00E212F6" w:rsidP="00E212F6">
      <w:pPr>
        <w:pStyle w:val="FootnoteText"/>
        <w:spacing w:line="276" w:lineRule="auto"/>
        <w:ind w:left="567" w:hanging="567"/>
        <w:jc w:val="both"/>
        <w:rPr>
          <w:rFonts w:ascii="Arial" w:hAnsi="Arial" w:cs="Arial"/>
          <w:sz w:val="24"/>
          <w:szCs w:val="24"/>
          <w:lang w:val="id-ID"/>
        </w:rPr>
      </w:pPr>
      <w:r>
        <w:rPr>
          <w:rFonts w:ascii="Arial" w:hAnsi="Arial" w:cs="Arial"/>
          <w:sz w:val="24"/>
          <w:szCs w:val="24"/>
          <w:lang w:val="id-ID"/>
        </w:rPr>
        <w:t>[11]</w:t>
      </w:r>
      <w:r>
        <w:rPr>
          <w:rFonts w:ascii="Arial" w:hAnsi="Arial" w:cs="Arial"/>
          <w:sz w:val="24"/>
          <w:szCs w:val="24"/>
          <w:lang w:val="id-ID"/>
        </w:rPr>
        <w:tab/>
      </w:r>
      <w:r w:rsidR="00586D26" w:rsidRPr="00E212F6">
        <w:rPr>
          <w:rFonts w:ascii="Arial" w:hAnsi="Arial" w:cs="Arial"/>
          <w:sz w:val="24"/>
          <w:szCs w:val="24"/>
          <w:lang w:val="id-ID"/>
        </w:rPr>
        <w:t xml:space="preserve">Rusman, </w:t>
      </w:r>
      <w:r w:rsidR="00586D26" w:rsidRPr="00E212F6">
        <w:rPr>
          <w:rFonts w:ascii="Arial" w:hAnsi="Arial" w:cs="Arial"/>
          <w:i/>
          <w:sz w:val="24"/>
          <w:szCs w:val="24"/>
          <w:lang w:val="id-ID"/>
        </w:rPr>
        <w:t>Belajar dan Pembelajaran Berbasis Komputer; Mengembangkan Profesionalisme Guru Abad 21,</w:t>
      </w:r>
      <w:r w:rsidR="00586D26" w:rsidRPr="00E212F6">
        <w:rPr>
          <w:rFonts w:ascii="Arial" w:hAnsi="Arial" w:cs="Arial"/>
          <w:sz w:val="24"/>
          <w:szCs w:val="24"/>
          <w:lang w:val="id-ID"/>
        </w:rPr>
        <w:t xml:space="preserve"> </w:t>
      </w:r>
      <w:r w:rsidR="00586D26" w:rsidRPr="00E212F6">
        <w:rPr>
          <w:rFonts w:ascii="Arial" w:hAnsi="Arial" w:cs="Arial"/>
          <w:sz w:val="24"/>
          <w:szCs w:val="24"/>
        </w:rPr>
        <w:t xml:space="preserve">Bandung: </w:t>
      </w:r>
      <w:r w:rsidR="00586D26" w:rsidRPr="00E212F6">
        <w:rPr>
          <w:rFonts w:ascii="Arial" w:hAnsi="Arial" w:cs="Arial"/>
          <w:sz w:val="24"/>
          <w:szCs w:val="24"/>
          <w:lang w:val="id-ID"/>
        </w:rPr>
        <w:t>Alfabeta</w:t>
      </w:r>
      <w:r w:rsidR="00586D26" w:rsidRPr="00E212F6">
        <w:rPr>
          <w:rFonts w:ascii="Arial" w:hAnsi="Arial" w:cs="Arial"/>
          <w:sz w:val="24"/>
          <w:szCs w:val="24"/>
        </w:rPr>
        <w:t>,</w:t>
      </w:r>
      <w:r w:rsidR="00586D26" w:rsidRPr="00E212F6">
        <w:rPr>
          <w:rFonts w:ascii="Arial" w:hAnsi="Arial" w:cs="Arial"/>
          <w:sz w:val="24"/>
          <w:szCs w:val="24"/>
          <w:lang w:val="id-ID"/>
        </w:rPr>
        <w:t xml:space="preserve"> 2018.</w:t>
      </w:r>
    </w:p>
    <w:p w:rsidR="00E212F6" w:rsidRDefault="00E212F6" w:rsidP="00E212F6">
      <w:pPr>
        <w:pStyle w:val="FootnoteText"/>
        <w:spacing w:line="276" w:lineRule="auto"/>
        <w:ind w:left="567" w:hanging="567"/>
        <w:jc w:val="both"/>
        <w:rPr>
          <w:rFonts w:ascii="Arial" w:hAnsi="Arial" w:cs="Arial"/>
          <w:sz w:val="24"/>
          <w:szCs w:val="24"/>
          <w:lang w:val="id-ID"/>
        </w:rPr>
      </w:pPr>
    </w:p>
    <w:p w:rsidR="003E35F4" w:rsidRPr="003E3047" w:rsidRDefault="00E212F6" w:rsidP="003E3047">
      <w:pPr>
        <w:pStyle w:val="FootnoteText"/>
        <w:spacing w:line="276" w:lineRule="auto"/>
        <w:ind w:left="567" w:hanging="567"/>
        <w:jc w:val="both"/>
        <w:rPr>
          <w:rFonts w:ascii="Arial" w:hAnsi="Arial" w:cs="Arial"/>
          <w:sz w:val="24"/>
          <w:szCs w:val="24"/>
          <w:lang w:val="en-ID"/>
        </w:rPr>
      </w:pPr>
      <w:r>
        <w:rPr>
          <w:rFonts w:ascii="Arial" w:hAnsi="Arial" w:cs="Arial"/>
          <w:sz w:val="24"/>
          <w:szCs w:val="24"/>
          <w:lang w:val="id-ID"/>
        </w:rPr>
        <w:t>[12]</w:t>
      </w:r>
      <w:r>
        <w:rPr>
          <w:rFonts w:ascii="Arial" w:hAnsi="Arial" w:cs="Arial"/>
          <w:sz w:val="24"/>
          <w:szCs w:val="24"/>
          <w:lang w:val="id-ID"/>
        </w:rPr>
        <w:tab/>
      </w:r>
      <w:r w:rsidR="00586D26" w:rsidRPr="00E212F6">
        <w:rPr>
          <w:rFonts w:ascii="Arial" w:hAnsi="Arial" w:cs="Arial"/>
          <w:sz w:val="24"/>
          <w:szCs w:val="24"/>
          <w:lang w:val="id-ID"/>
        </w:rPr>
        <w:t xml:space="preserve">Widiasworo, Erwin. </w:t>
      </w:r>
      <w:r w:rsidR="00586D26" w:rsidRPr="00E212F6">
        <w:rPr>
          <w:rFonts w:ascii="Arial" w:hAnsi="Arial" w:cs="Arial"/>
          <w:i/>
          <w:sz w:val="24"/>
          <w:szCs w:val="24"/>
          <w:lang w:val="id-ID"/>
        </w:rPr>
        <w:t xml:space="preserve">Guru Ideal di Era Digital, </w:t>
      </w:r>
      <w:r w:rsidR="00586D26" w:rsidRPr="00E212F6">
        <w:rPr>
          <w:rFonts w:ascii="Arial" w:hAnsi="Arial" w:cs="Arial"/>
          <w:sz w:val="24"/>
          <w:szCs w:val="24"/>
          <w:lang w:val="id-ID"/>
        </w:rPr>
        <w:t>Yogyakarta</w:t>
      </w:r>
      <w:r w:rsidR="00E41E16" w:rsidRPr="00E212F6">
        <w:rPr>
          <w:rFonts w:ascii="Arial" w:hAnsi="Arial" w:cs="Arial"/>
          <w:sz w:val="24"/>
          <w:szCs w:val="24"/>
        </w:rPr>
        <w:t xml:space="preserve">: </w:t>
      </w:r>
      <w:r w:rsidR="00586D26" w:rsidRPr="00E212F6">
        <w:rPr>
          <w:rFonts w:ascii="Arial" w:hAnsi="Arial" w:cs="Arial"/>
          <w:sz w:val="24"/>
          <w:szCs w:val="24"/>
          <w:lang w:val="id-ID"/>
        </w:rPr>
        <w:t>Noktah</w:t>
      </w:r>
      <w:r w:rsidR="00586D26" w:rsidRPr="00E212F6">
        <w:rPr>
          <w:rFonts w:ascii="Arial" w:hAnsi="Arial" w:cs="Arial"/>
          <w:sz w:val="24"/>
          <w:szCs w:val="24"/>
        </w:rPr>
        <w:t>,</w:t>
      </w:r>
      <w:r w:rsidR="00586D26" w:rsidRPr="00E212F6">
        <w:rPr>
          <w:rFonts w:ascii="Arial" w:hAnsi="Arial" w:cs="Arial"/>
          <w:sz w:val="24"/>
          <w:szCs w:val="24"/>
          <w:lang w:val="id-ID"/>
        </w:rPr>
        <w:t xml:space="preserve"> 2019.</w:t>
      </w:r>
    </w:p>
    <w:p w:rsidR="005530D9" w:rsidRDefault="005530D9">
      <w:pPr>
        <w:rPr>
          <w:rFonts w:ascii="Arial" w:hAnsi="Arial" w:cs="Arial"/>
          <w:b/>
          <w:sz w:val="20"/>
          <w:szCs w:val="20"/>
          <w:lang w:val="id-ID"/>
        </w:rPr>
      </w:pPr>
      <w:bookmarkStart w:id="0" w:name="_GoBack"/>
      <w:bookmarkEnd w:id="0"/>
    </w:p>
    <w:sectPr w:rsidR="005530D9" w:rsidSect="008A2554">
      <w:headerReference w:type="default" r:id="rId12"/>
      <w:footerReference w:type="default" r:id="rId13"/>
      <w:pgSz w:w="12240" w:h="15840"/>
      <w:pgMar w:top="1701" w:right="1701" w:bottom="1701" w:left="1701" w:header="709" w:footer="709" w:gutter="0"/>
      <w:pgNumType w:start="4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6D3" w:rsidRDefault="007B66D3" w:rsidP="00586D26">
      <w:pPr>
        <w:spacing w:after="0" w:line="240" w:lineRule="auto"/>
      </w:pPr>
      <w:r>
        <w:separator/>
      </w:r>
    </w:p>
  </w:endnote>
  <w:endnote w:type="continuationSeparator" w:id="0">
    <w:p w:rsidR="007B66D3" w:rsidRDefault="007B66D3" w:rsidP="00586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280711"/>
      <w:docPartObj>
        <w:docPartGallery w:val="Page Numbers (Bottom of Page)"/>
        <w:docPartUnique/>
      </w:docPartObj>
    </w:sdtPr>
    <w:sdtEndPr>
      <w:rPr>
        <w:noProof/>
      </w:rPr>
    </w:sdtEndPr>
    <w:sdtContent>
      <w:p w:rsidR="00E14EE5" w:rsidRDefault="00E14EE5">
        <w:pPr>
          <w:pStyle w:val="Footer"/>
          <w:jc w:val="center"/>
        </w:pPr>
        <w:r>
          <w:fldChar w:fldCharType="begin"/>
        </w:r>
        <w:r>
          <w:instrText xml:space="preserve"> PAGE   \* MERGEFORMAT </w:instrText>
        </w:r>
        <w:r>
          <w:fldChar w:fldCharType="separate"/>
        </w:r>
        <w:r w:rsidR="003E3047">
          <w:rPr>
            <w:noProof/>
          </w:rPr>
          <w:t>65</w:t>
        </w:r>
        <w:r>
          <w:rPr>
            <w:noProof/>
          </w:rPr>
          <w:fldChar w:fldCharType="end"/>
        </w:r>
      </w:p>
    </w:sdtContent>
  </w:sdt>
  <w:p w:rsidR="00E14EE5" w:rsidRDefault="00E14E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6D3" w:rsidRDefault="007B66D3" w:rsidP="00586D26">
      <w:pPr>
        <w:spacing w:after="0" w:line="240" w:lineRule="auto"/>
      </w:pPr>
      <w:r>
        <w:separator/>
      </w:r>
    </w:p>
  </w:footnote>
  <w:footnote w:type="continuationSeparator" w:id="0">
    <w:p w:rsidR="007B66D3" w:rsidRDefault="007B66D3" w:rsidP="00586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767473"/>
      <w:docPartObj>
        <w:docPartGallery w:val="Page Numbers (Top of Page)"/>
        <w:docPartUnique/>
      </w:docPartObj>
    </w:sdtPr>
    <w:sdtEndPr>
      <w:rPr>
        <w:noProof/>
      </w:rPr>
    </w:sdtEndPr>
    <w:sdtContent>
      <w:p w:rsidR="00602282" w:rsidRPr="00757399" w:rsidRDefault="00602282" w:rsidP="00602282">
        <w:pPr>
          <w:pStyle w:val="Footer"/>
          <w:jc w:val="right"/>
          <w:rPr>
            <w:i/>
            <w:sz w:val="20"/>
            <w:szCs w:val="20"/>
          </w:rPr>
        </w:pPr>
        <w:r>
          <w:rPr>
            <w:i/>
            <w:color w:val="7F7F7F" w:themeColor="background1" w:themeShade="7F"/>
            <w:spacing w:val="60"/>
            <w:sz w:val="20"/>
            <w:szCs w:val="20"/>
            <w:lang w:val="en-ID"/>
          </w:rPr>
          <w:t>Al-Iltizam: Jurnal Pendidikan Agama Islam</w:t>
        </w:r>
        <w:proofErr w:type="gramStart"/>
        <w:r>
          <w:rPr>
            <w:i/>
            <w:color w:val="7F7F7F" w:themeColor="background1" w:themeShade="7F"/>
            <w:spacing w:val="60"/>
            <w:sz w:val="20"/>
            <w:szCs w:val="20"/>
            <w:lang w:val="en-ID"/>
          </w:rPr>
          <w:t>:</w:t>
        </w:r>
        <w:r w:rsidRPr="00DA476D">
          <w:rPr>
            <w:i/>
            <w:sz w:val="20"/>
            <w:szCs w:val="20"/>
          </w:rPr>
          <w:t>Vol</w:t>
        </w:r>
        <w:proofErr w:type="gramEnd"/>
        <w:r w:rsidRPr="00DA476D">
          <w:rPr>
            <w:i/>
            <w:sz w:val="20"/>
            <w:szCs w:val="20"/>
          </w:rPr>
          <w:t>.</w:t>
        </w:r>
        <w:r>
          <w:rPr>
            <w:i/>
            <w:sz w:val="20"/>
            <w:szCs w:val="20"/>
            <w:lang w:val="en-ID"/>
          </w:rPr>
          <w:t xml:space="preserve"> 5</w:t>
        </w:r>
        <w:r>
          <w:rPr>
            <w:i/>
            <w:sz w:val="20"/>
            <w:szCs w:val="20"/>
          </w:rPr>
          <w:t xml:space="preserve"> </w:t>
        </w:r>
        <w:r w:rsidRPr="00DA476D">
          <w:rPr>
            <w:i/>
            <w:sz w:val="20"/>
            <w:szCs w:val="20"/>
          </w:rPr>
          <w:t>,</w:t>
        </w:r>
        <w:r>
          <w:rPr>
            <w:i/>
            <w:sz w:val="20"/>
            <w:szCs w:val="20"/>
          </w:rPr>
          <w:t xml:space="preserve"> No.</w:t>
        </w:r>
        <w:r>
          <w:rPr>
            <w:i/>
            <w:sz w:val="20"/>
            <w:szCs w:val="20"/>
            <w:lang w:val="en-ID"/>
          </w:rPr>
          <w:t>2</w:t>
        </w:r>
        <w:r>
          <w:rPr>
            <w:i/>
            <w:sz w:val="20"/>
            <w:szCs w:val="20"/>
          </w:rPr>
          <w:t xml:space="preserve"> </w:t>
        </w:r>
        <w:r w:rsidRPr="00DA476D">
          <w:rPr>
            <w:i/>
            <w:sz w:val="20"/>
            <w:szCs w:val="20"/>
          </w:rPr>
          <w:t>,</w:t>
        </w:r>
        <w:r>
          <w:rPr>
            <w:i/>
            <w:sz w:val="20"/>
            <w:szCs w:val="20"/>
          </w:rPr>
          <w:t xml:space="preserve"> </w:t>
        </w:r>
        <w:r w:rsidR="007F6216">
          <w:rPr>
            <w:i/>
            <w:sz w:val="20"/>
            <w:szCs w:val="20"/>
          </w:rPr>
          <w:t>Desember</w:t>
        </w:r>
        <w:r>
          <w:rPr>
            <w:i/>
            <w:sz w:val="20"/>
            <w:szCs w:val="20"/>
          </w:rPr>
          <w:t xml:space="preserve">  2020</w:t>
        </w:r>
      </w:p>
      <w:p w:rsidR="00602282" w:rsidRDefault="007B66D3" w:rsidP="00602282">
        <w:pPr>
          <w:pStyle w:val="Header"/>
          <w:tabs>
            <w:tab w:val="center" w:pos="4513"/>
            <w:tab w:val="right" w:pos="9026"/>
          </w:tabs>
          <w:jc w:val="right"/>
          <w:rPr>
            <w:noProof/>
            <w:lang w:val="id-ID"/>
          </w:rPr>
        </w:pPr>
      </w:p>
    </w:sdtContent>
  </w:sdt>
  <w:p w:rsidR="00602282" w:rsidRDefault="006022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CD5"/>
    <w:multiLevelType w:val="hybridMultilevel"/>
    <w:tmpl w:val="6EFEA5A2"/>
    <w:lvl w:ilvl="0" w:tplc="1CC6571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nsid w:val="0DBA39AE"/>
    <w:multiLevelType w:val="hybridMultilevel"/>
    <w:tmpl w:val="C8B20CB8"/>
    <w:lvl w:ilvl="0" w:tplc="5D3417F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F1C55"/>
    <w:multiLevelType w:val="hybridMultilevel"/>
    <w:tmpl w:val="538EECDA"/>
    <w:lvl w:ilvl="0" w:tplc="270C703A">
      <w:start w:val="1"/>
      <w:numFmt w:val="decimal"/>
      <w:lvlText w:val="%1."/>
      <w:lvlJc w:val="left"/>
      <w:pPr>
        <w:ind w:left="1069" w:hanging="360"/>
      </w:pPr>
      <w:rPr>
        <w:rFonts w:ascii="Book Antiqua" w:eastAsiaTheme="minorEastAsia" w:hAnsi="Book Antiqua" w:cs="Times New Roman"/>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nsid w:val="13060519"/>
    <w:multiLevelType w:val="hybridMultilevel"/>
    <w:tmpl w:val="1A78EB40"/>
    <w:lvl w:ilvl="0" w:tplc="77F68004">
      <w:start w:val="1"/>
      <w:numFmt w:val="decimal"/>
      <w:lvlText w:val="%1."/>
      <w:lvlJc w:val="left"/>
      <w:pPr>
        <w:ind w:left="1636" w:hanging="360"/>
      </w:pPr>
      <w:rPr>
        <w:rFonts w:ascii="Book Antiqua" w:eastAsiaTheme="minorEastAsia" w:hAnsi="Book Antiqua" w:cs="Times New Roman"/>
      </w:rPr>
    </w:lvl>
    <w:lvl w:ilvl="1" w:tplc="04090019">
      <w:start w:val="1"/>
      <w:numFmt w:val="lowerLetter"/>
      <w:lvlText w:val="%2."/>
      <w:lvlJc w:val="left"/>
      <w:pPr>
        <w:ind w:left="2356" w:hanging="360"/>
      </w:pPr>
      <w:rPr>
        <w:rFonts w:cs="Times New Roman"/>
      </w:rPr>
    </w:lvl>
    <w:lvl w:ilvl="2" w:tplc="0409001B">
      <w:start w:val="1"/>
      <w:numFmt w:val="lowerRoman"/>
      <w:lvlText w:val="%3."/>
      <w:lvlJc w:val="right"/>
      <w:pPr>
        <w:ind w:left="3076" w:hanging="180"/>
      </w:pPr>
      <w:rPr>
        <w:rFonts w:cs="Times New Roman"/>
      </w:rPr>
    </w:lvl>
    <w:lvl w:ilvl="3" w:tplc="0409000F">
      <w:start w:val="1"/>
      <w:numFmt w:val="decimal"/>
      <w:lvlText w:val="%4."/>
      <w:lvlJc w:val="left"/>
      <w:pPr>
        <w:ind w:left="3796" w:hanging="360"/>
      </w:pPr>
      <w:rPr>
        <w:rFonts w:cs="Times New Roman"/>
      </w:rPr>
    </w:lvl>
    <w:lvl w:ilvl="4" w:tplc="04090019">
      <w:start w:val="1"/>
      <w:numFmt w:val="lowerLetter"/>
      <w:lvlText w:val="%5."/>
      <w:lvlJc w:val="left"/>
      <w:pPr>
        <w:ind w:left="4516" w:hanging="360"/>
      </w:pPr>
      <w:rPr>
        <w:rFonts w:cs="Times New Roman"/>
      </w:rPr>
    </w:lvl>
    <w:lvl w:ilvl="5" w:tplc="0409001B">
      <w:start w:val="1"/>
      <w:numFmt w:val="lowerRoman"/>
      <w:lvlText w:val="%6."/>
      <w:lvlJc w:val="right"/>
      <w:pPr>
        <w:ind w:left="5236" w:hanging="180"/>
      </w:pPr>
      <w:rPr>
        <w:rFonts w:cs="Times New Roman"/>
      </w:rPr>
    </w:lvl>
    <w:lvl w:ilvl="6" w:tplc="0409000F">
      <w:start w:val="1"/>
      <w:numFmt w:val="decimal"/>
      <w:lvlText w:val="%7."/>
      <w:lvlJc w:val="left"/>
      <w:pPr>
        <w:ind w:left="5956" w:hanging="360"/>
      </w:pPr>
      <w:rPr>
        <w:rFonts w:cs="Times New Roman"/>
      </w:rPr>
    </w:lvl>
    <w:lvl w:ilvl="7" w:tplc="04090019">
      <w:start w:val="1"/>
      <w:numFmt w:val="lowerLetter"/>
      <w:lvlText w:val="%8."/>
      <w:lvlJc w:val="left"/>
      <w:pPr>
        <w:ind w:left="6676" w:hanging="360"/>
      </w:pPr>
      <w:rPr>
        <w:rFonts w:cs="Times New Roman"/>
      </w:rPr>
    </w:lvl>
    <w:lvl w:ilvl="8" w:tplc="0409001B">
      <w:start w:val="1"/>
      <w:numFmt w:val="lowerRoman"/>
      <w:lvlText w:val="%9."/>
      <w:lvlJc w:val="right"/>
      <w:pPr>
        <w:ind w:left="7396" w:hanging="180"/>
      </w:pPr>
      <w:rPr>
        <w:rFonts w:cs="Times New Roman"/>
      </w:rPr>
    </w:lvl>
  </w:abstractNum>
  <w:abstractNum w:abstractNumId="4">
    <w:nsid w:val="18D560AA"/>
    <w:multiLevelType w:val="hybridMultilevel"/>
    <w:tmpl w:val="E85EDD3C"/>
    <w:lvl w:ilvl="0" w:tplc="CE06649A">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202C756F"/>
    <w:multiLevelType w:val="hybridMultilevel"/>
    <w:tmpl w:val="2B44426A"/>
    <w:lvl w:ilvl="0" w:tplc="96DE327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nsid w:val="23FC4588"/>
    <w:multiLevelType w:val="hybridMultilevel"/>
    <w:tmpl w:val="56E29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350B4E"/>
    <w:multiLevelType w:val="hybridMultilevel"/>
    <w:tmpl w:val="9AFE6B4C"/>
    <w:lvl w:ilvl="0" w:tplc="BD7CB7A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EF36353"/>
    <w:multiLevelType w:val="hybridMultilevel"/>
    <w:tmpl w:val="D946104E"/>
    <w:lvl w:ilvl="0" w:tplc="DFA4354A">
      <w:start w:val="1"/>
      <w:numFmt w:val="decimal"/>
      <w:lvlText w:val="%1."/>
      <w:lvlJc w:val="left"/>
      <w:pPr>
        <w:ind w:left="1069" w:hanging="360"/>
      </w:pPr>
      <w:rPr>
        <w:rFonts w:ascii="Book Antiqua" w:eastAsiaTheme="minorEastAsia" w:hAnsi="Book Antiqua" w:cs="Times New Roman"/>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9">
    <w:nsid w:val="3F112ACD"/>
    <w:multiLevelType w:val="hybridMultilevel"/>
    <w:tmpl w:val="52028D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3E60EF6"/>
    <w:multiLevelType w:val="hybridMultilevel"/>
    <w:tmpl w:val="FC54A4E2"/>
    <w:lvl w:ilvl="0" w:tplc="BED8E306">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nsid w:val="4D38123F"/>
    <w:multiLevelType w:val="hybridMultilevel"/>
    <w:tmpl w:val="18F26082"/>
    <w:lvl w:ilvl="0" w:tplc="5B94D25E">
      <w:start w:val="1"/>
      <w:numFmt w:val="decimal"/>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2">
    <w:nsid w:val="57162767"/>
    <w:multiLevelType w:val="hybridMultilevel"/>
    <w:tmpl w:val="BCCC7C58"/>
    <w:lvl w:ilvl="0" w:tplc="C6F09134">
      <w:start w:val="1"/>
      <w:numFmt w:val="decimal"/>
      <w:lvlText w:val="%1."/>
      <w:lvlJc w:val="left"/>
      <w:pPr>
        <w:ind w:left="1069" w:hanging="360"/>
      </w:pPr>
      <w:rPr>
        <w:rFonts w:ascii="Book Antiqua" w:eastAsiaTheme="minorEastAsia" w:hAnsi="Book Antiqua" w:cs="Times New Roman"/>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3">
    <w:nsid w:val="68D6190E"/>
    <w:multiLevelType w:val="hybridMultilevel"/>
    <w:tmpl w:val="FDF083EA"/>
    <w:lvl w:ilvl="0" w:tplc="0F160CCA">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4">
    <w:nsid w:val="772D3F50"/>
    <w:multiLevelType w:val="hybridMultilevel"/>
    <w:tmpl w:val="5248E998"/>
    <w:lvl w:ilvl="0" w:tplc="31FE3B90">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
    <w:nsid w:val="7D53350C"/>
    <w:multiLevelType w:val="hybridMultilevel"/>
    <w:tmpl w:val="D4BA7C52"/>
    <w:lvl w:ilvl="0" w:tplc="B5D64468">
      <w:start w:val="1"/>
      <w:numFmt w:val="decimal"/>
      <w:lvlText w:val="%1."/>
      <w:lvlJc w:val="left"/>
      <w:pPr>
        <w:ind w:left="927" w:hanging="360"/>
      </w:pPr>
      <w:rPr>
        <w:rFonts w:ascii="Book Antiqua" w:eastAsiaTheme="minorEastAsia" w:hAnsi="Book Antiqua"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6">
    <w:nsid w:val="7F8B3900"/>
    <w:multiLevelType w:val="hybridMultilevel"/>
    <w:tmpl w:val="D3121494"/>
    <w:lvl w:ilvl="0" w:tplc="78C6DB70">
      <w:start w:val="1"/>
      <w:numFmt w:val="decimal"/>
      <w:lvlText w:val="%1."/>
      <w:lvlJc w:val="left"/>
      <w:pPr>
        <w:ind w:left="927" w:hanging="360"/>
      </w:pPr>
      <w:rPr>
        <w:rFonts w:ascii="Times New Roman" w:eastAsia="Times New Roman" w:hAnsi="Times New Roman" w:cs="Times New Roman"/>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A0NDU2NzUwNjEzMTZQ0lEKTi0uzszPAykwrgUAcI/GdywAAAA="/>
  </w:docVars>
  <w:rsids>
    <w:rsidRoot w:val="00586D26"/>
    <w:rsid w:val="00003E27"/>
    <w:rsid w:val="0009415E"/>
    <w:rsid w:val="00101508"/>
    <w:rsid w:val="00146DA2"/>
    <w:rsid w:val="002631B8"/>
    <w:rsid w:val="003E3047"/>
    <w:rsid w:val="003E35F4"/>
    <w:rsid w:val="004B0EB5"/>
    <w:rsid w:val="004B505B"/>
    <w:rsid w:val="005530D9"/>
    <w:rsid w:val="00586D26"/>
    <w:rsid w:val="005C2D64"/>
    <w:rsid w:val="00602282"/>
    <w:rsid w:val="00630800"/>
    <w:rsid w:val="0070391D"/>
    <w:rsid w:val="007B66D3"/>
    <w:rsid w:val="007F6216"/>
    <w:rsid w:val="00816642"/>
    <w:rsid w:val="008A2554"/>
    <w:rsid w:val="008F7BAA"/>
    <w:rsid w:val="00916FDB"/>
    <w:rsid w:val="00967235"/>
    <w:rsid w:val="0099116B"/>
    <w:rsid w:val="0099735A"/>
    <w:rsid w:val="00A02160"/>
    <w:rsid w:val="00A26C88"/>
    <w:rsid w:val="00AF1E8B"/>
    <w:rsid w:val="00B651E7"/>
    <w:rsid w:val="00D504D6"/>
    <w:rsid w:val="00E14EE5"/>
    <w:rsid w:val="00E212F6"/>
    <w:rsid w:val="00E41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D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D26"/>
    <w:rPr>
      <w:color w:val="0563C1" w:themeColor="hyperlink"/>
      <w:u w:val="single"/>
    </w:rPr>
  </w:style>
  <w:style w:type="paragraph" w:styleId="FootnoteText">
    <w:name w:val="footnote text"/>
    <w:basedOn w:val="Normal"/>
    <w:link w:val="FootnoteTextChar"/>
    <w:uiPriority w:val="99"/>
    <w:unhideWhenUsed/>
    <w:rsid w:val="00586D26"/>
    <w:pPr>
      <w:spacing w:after="0" w:line="240" w:lineRule="auto"/>
    </w:pPr>
    <w:rPr>
      <w:sz w:val="20"/>
      <w:szCs w:val="20"/>
    </w:rPr>
  </w:style>
  <w:style w:type="character" w:customStyle="1" w:styleId="FootnoteTextChar">
    <w:name w:val="Footnote Text Char"/>
    <w:basedOn w:val="DefaultParagraphFont"/>
    <w:link w:val="FootnoteText"/>
    <w:uiPriority w:val="99"/>
    <w:rsid w:val="00586D26"/>
    <w:rPr>
      <w:sz w:val="20"/>
      <w:szCs w:val="20"/>
    </w:rPr>
  </w:style>
  <w:style w:type="character" w:styleId="FootnoteReference">
    <w:name w:val="footnote reference"/>
    <w:basedOn w:val="DefaultParagraphFont"/>
    <w:uiPriority w:val="99"/>
    <w:semiHidden/>
    <w:unhideWhenUsed/>
    <w:rsid w:val="00586D26"/>
    <w:rPr>
      <w:vertAlign w:val="superscript"/>
    </w:rPr>
  </w:style>
  <w:style w:type="paragraph" w:styleId="ListParagraph">
    <w:name w:val="List Paragraph"/>
    <w:basedOn w:val="Normal"/>
    <w:uiPriority w:val="34"/>
    <w:qFormat/>
    <w:rsid w:val="00586D26"/>
    <w:pPr>
      <w:spacing w:after="200" w:line="276" w:lineRule="auto"/>
      <w:ind w:left="720"/>
      <w:contextualSpacing/>
    </w:pPr>
    <w:rPr>
      <w:rFonts w:eastAsia="Times New Roman" w:cs="Times New Roman"/>
    </w:rPr>
  </w:style>
  <w:style w:type="table" w:styleId="TableGrid">
    <w:name w:val="Table Grid"/>
    <w:basedOn w:val="TableNormal"/>
    <w:uiPriority w:val="59"/>
    <w:rsid w:val="00586D26"/>
    <w:pPr>
      <w:spacing w:after="0" w:line="240" w:lineRule="auto"/>
      <w:jc w:val="both"/>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02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282"/>
  </w:style>
  <w:style w:type="paragraph" w:styleId="Footer">
    <w:name w:val="footer"/>
    <w:basedOn w:val="Normal"/>
    <w:link w:val="FooterChar"/>
    <w:uiPriority w:val="99"/>
    <w:unhideWhenUsed/>
    <w:rsid w:val="00602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2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D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D26"/>
    <w:rPr>
      <w:color w:val="0563C1" w:themeColor="hyperlink"/>
      <w:u w:val="single"/>
    </w:rPr>
  </w:style>
  <w:style w:type="paragraph" w:styleId="FootnoteText">
    <w:name w:val="footnote text"/>
    <w:basedOn w:val="Normal"/>
    <w:link w:val="FootnoteTextChar"/>
    <w:uiPriority w:val="99"/>
    <w:unhideWhenUsed/>
    <w:rsid w:val="00586D26"/>
    <w:pPr>
      <w:spacing w:after="0" w:line="240" w:lineRule="auto"/>
    </w:pPr>
    <w:rPr>
      <w:sz w:val="20"/>
      <w:szCs w:val="20"/>
    </w:rPr>
  </w:style>
  <w:style w:type="character" w:customStyle="1" w:styleId="FootnoteTextChar">
    <w:name w:val="Footnote Text Char"/>
    <w:basedOn w:val="DefaultParagraphFont"/>
    <w:link w:val="FootnoteText"/>
    <w:uiPriority w:val="99"/>
    <w:rsid w:val="00586D26"/>
    <w:rPr>
      <w:sz w:val="20"/>
      <w:szCs w:val="20"/>
    </w:rPr>
  </w:style>
  <w:style w:type="character" w:styleId="FootnoteReference">
    <w:name w:val="footnote reference"/>
    <w:basedOn w:val="DefaultParagraphFont"/>
    <w:uiPriority w:val="99"/>
    <w:semiHidden/>
    <w:unhideWhenUsed/>
    <w:rsid w:val="00586D26"/>
    <w:rPr>
      <w:vertAlign w:val="superscript"/>
    </w:rPr>
  </w:style>
  <w:style w:type="paragraph" w:styleId="ListParagraph">
    <w:name w:val="List Paragraph"/>
    <w:basedOn w:val="Normal"/>
    <w:uiPriority w:val="34"/>
    <w:qFormat/>
    <w:rsid w:val="00586D26"/>
    <w:pPr>
      <w:spacing w:after="200" w:line="276" w:lineRule="auto"/>
      <w:ind w:left="720"/>
      <w:contextualSpacing/>
    </w:pPr>
    <w:rPr>
      <w:rFonts w:eastAsia="Times New Roman" w:cs="Times New Roman"/>
    </w:rPr>
  </w:style>
  <w:style w:type="table" w:styleId="TableGrid">
    <w:name w:val="Table Grid"/>
    <w:basedOn w:val="TableNormal"/>
    <w:uiPriority w:val="59"/>
    <w:rsid w:val="00586D26"/>
    <w:pPr>
      <w:spacing w:after="0" w:line="240" w:lineRule="auto"/>
      <w:jc w:val="both"/>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02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282"/>
  </w:style>
  <w:style w:type="paragraph" w:styleId="Footer">
    <w:name w:val="footer"/>
    <w:basedOn w:val="Normal"/>
    <w:link w:val="FooterChar"/>
    <w:uiPriority w:val="99"/>
    <w:unhideWhenUsed/>
    <w:rsid w:val="00602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ridawati@iainambon.ac.id"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kbbi.kemdikbud.go.id/entri/mod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bbi.kemdikbud.go.id/" TargetMode="External"/><Relationship Id="rId4" Type="http://schemas.openxmlformats.org/officeDocument/2006/relationships/settings" Target="settings.xml"/><Relationship Id="rId9" Type="http://schemas.openxmlformats.org/officeDocument/2006/relationships/hyperlink" Target="https://kbbi.kemdikbud.go.id/entri/mode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18</Pages>
  <Words>7810</Words>
  <Characters>44519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SDesign</cp:lastModifiedBy>
  <cp:revision>11</cp:revision>
  <dcterms:created xsi:type="dcterms:W3CDTF">2020-11-27T01:49:00Z</dcterms:created>
  <dcterms:modified xsi:type="dcterms:W3CDTF">2021-01-26T01:36:00Z</dcterms:modified>
</cp:coreProperties>
</file>