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F716" w14:textId="77777777" w:rsidR="00D57094" w:rsidRPr="00CA2192" w:rsidRDefault="00D57094" w:rsidP="00CA2192">
      <w:pPr>
        <w:spacing w:line="240" w:lineRule="auto"/>
        <w:ind w:left="720"/>
        <w:jc w:val="center"/>
        <w:rPr>
          <w:rFonts w:ascii="Arial" w:hAnsi="Arial" w:cs="Arial"/>
          <w:b/>
          <w:color w:val="000000" w:themeColor="text1"/>
          <w:lang w:val="fi-FI"/>
        </w:rPr>
      </w:pPr>
      <w:r w:rsidRPr="00CA2192">
        <w:rPr>
          <w:rFonts w:ascii="Arial" w:hAnsi="Arial" w:cs="Arial"/>
          <w:b/>
          <w:color w:val="000000" w:themeColor="text1"/>
          <w:lang w:val="fi-FI"/>
        </w:rPr>
        <w:t xml:space="preserve">EFEKTIVITAS MODEL PEMBELAJARAN </w:t>
      </w:r>
      <w:r w:rsidRPr="00CA2192">
        <w:rPr>
          <w:rFonts w:ascii="Arial" w:hAnsi="Arial" w:cs="Arial"/>
          <w:b/>
          <w:i/>
          <w:iCs/>
          <w:color w:val="000000" w:themeColor="text1"/>
          <w:lang w:val="fi-FI"/>
        </w:rPr>
        <w:t>SCRAMBLE</w:t>
      </w:r>
      <w:r w:rsidRPr="00CA2192">
        <w:rPr>
          <w:rFonts w:ascii="Arial" w:hAnsi="Arial" w:cs="Arial"/>
          <w:b/>
          <w:color w:val="000000" w:themeColor="text1"/>
          <w:lang w:val="fi-FI"/>
        </w:rPr>
        <w:t xml:space="preserve"> DALAM MENINGKATKAN MOTIVASI BELAJAR SISWA PADA MATA    PELAJARAN SKI MATERI KERAJAAN ISLAM DI INDONESIA KELAS XII IPA 2 MAN AMBON</w:t>
      </w:r>
    </w:p>
    <w:p w14:paraId="5F87DFEE" w14:textId="601163D9" w:rsidR="00D57094" w:rsidRPr="00CA2192" w:rsidRDefault="00D57094" w:rsidP="00D57094">
      <w:pPr>
        <w:spacing w:line="276" w:lineRule="auto"/>
        <w:rPr>
          <w:rFonts w:ascii="Arial" w:hAnsi="Arial" w:cs="Arial"/>
          <w:b/>
          <w:color w:val="000000" w:themeColor="text1"/>
          <w:lang w:val="fi-FI"/>
        </w:rPr>
      </w:pPr>
    </w:p>
    <w:p w14:paraId="16305958" w14:textId="77777777" w:rsidR="008D1E20" w:rsidRPr="00CA2192" w:rsidRDefault="008D1E20" w:rsidP="00D57094">
      <w:pPr>
        <w:spacing w:line="276" w:lineRule="auto"/>
        <w:rPr>
          <w:rFonts w:ascii="Arial" w:hAnsi="Arial" w:cs="Arial"/>
          <w:b/>
          <w:color w:val="000000" w:themeColor="text1"/>
          <w:lang w:val="fi-FI"/>
        </w:rPr>
      </w:pPr>
    </w:p>
    <w:p w14:paraId="7AA69E99" w14:textId="378290EC" w:rsidR="00D57094" w:rsidRPr="00CA2192" w:rsidRDefault="00D57094" w:rsidP="00D57094">
      <w:pPr>
        <w:spacing w:line="276" w:lineRule="auto"/>
        <w:jc w:val="center"/>
        <w:rPr>
          <w:rFonts w:ascii="Arial" w:hAnsi="Arial" w:cs="Arial"/>
          <w:b/>
          <w:color w:val="000000" w:themeColor="text1"/>
          <w:lang w:val="en-US"/>
        </w:rPr>
      </w:pPr>
      <w:r w:rsidRPr="00CA2192">
        <w:rPr>
          <w:rFonts w:ascii="Arial" w:hAnsi="Arial" w:cs="Arial"/>
          <w:b/>
          <w:color w:val="000000" w:themeColor="text1"/>
        </w:rPr>
        <w:t>La Zubair</w:t>
      </w:r>
      <w:r w:rsidR="00D8375B" w:rsidRPr="00CA2192">
        <w:rPr>
          <w:rFonts w:ascii="Arial" w:hAnsi="Arial" w:cs="Arial"/>
          <w:b/>
          <w:color w:val="000000" w:themeColor="text1"/>
          <w:vertAlign w:val="superscript"/>
          <w:lang w:val="en-US"/>
        </w:rPr>
        <w:t>1</w:t>
      </w:r>
      <w:r w:rsidR="00383ADE" w:rsidRPr="00CA2192">
        <w:rPr>
          <w:rFonts w:ascii="Arial" w:hAnsi="Arial" w:cs="Arial"/>
          <w:b/>
          <w:color w:val="000000" w:themeColor="text1"/>
          <w:lang w:val="en-US"/>
        </w:rPr>
        <w:t xml:space="preserve">, </w:t>
      </w:r>
      <w:proofErr w:type="spellStart"/>
      <w:r w:rsidR="00383ADE" w:rsidRPr="00CA2192">
        <w:rPr>
          <w:rFonts w:ascii="Arial" w:hAnsi="Arial" w:cs="Arial"/>
          <w:b/>
          <w:color w:val="000000" w:themeColor="text1"/>
          <w:lang w:val="en-US"/>
        </w:rPr>
        <w:t>Ridhwan</w:t>
      </w:r>
      <w:proofErr w:type="spellEnd"/>
      <w:r w:rsidR="00383ADE" w:rsidRPr="00CA2192">
        <w:rPr>
          <w:rFonts w:ascii="Arial" w:hAnsi="Arial" w:cs="Arial"/>
          <w:b/>
          <w:color w:val="000000" w:themeColor="text1"/>
          <w:lang w:val="en-US"/>
        </w:rPr>
        <w:t xml:space="preserve"> Latuapo</w:t>
      </w:r>
      <w:r w:rsidR="00D8375B" w:rsidRPr="00CA2192">
        <w:rPr>
          <w:rFonts w:ascii="Arial" w:hAnsi="Arial" w:cs="Arial"/>
          <w:b/>
          <w:color w:val="000000" w:themeColor="text1"/>
          <w:vertAlign w:val="superscript"/>
          <w:lang w:val="en-US"/>
        </w:rPr>
        <w:t>2</w:t>
      </w:r>
      <w:r w:rsidR="00383ADE" w:rsidRPr="00CA2192">
        <w:rPr>
          <w:rFonts w:ascii="Arial" w:hAnsi="Arial" w:cs="Arial"/>
          <w:b/>
          <w:color w:val="000000" w:themeColor="text1"/>
          <w:lang w:val="en-US"/>
        </w:rPr>
        <w:t>, Syamsuar Hamka</w:t>
      </w:r>
      <w:r w:rsidR="00D8375B" w:rsidRPr="00CA2192">
        <w:rPr>
          <w:rFonts w:ascii="Arial" w:hAnsi="Arial" w:cs="Arial"/>
          <w:b/>
          <w:color w:val="000000" w:themeColor="text1"/>
          <w:vertAlign w:val="superscript"/>
          <w:lang w:val="en-US"/>
        </w:rPr>
        <w:t>3</w:t>
      </w:r>
      <w:r w:rsidR="00383ADE" w:rsidRPr="00CA2192">
        <w:rPr>
          <w:rFonts w:ascii="Arial" w:hAnsi="Arial" w:cs="Arial"/>
          <w:b/>
          <w:color w:val="000000" w:themeColor="text1"/>
          <w:lang w:val="en-US"/>
        </w:rPr>
        <w:t>, Saddam Husein</w:t>
      </w:r>
      <w:r w:rsidR="00D8375B" w:rsidRPr="00CA2192">
        <w:rPr>
          <w:rFonts w:ascii="Arial" w:hAnsi="Arial" w:cs="Arial"/>
          <w:b/>
          <w:color w:val="000000" w:themeColor="text1"/>
          <w:vertAlign w:val="superscript"/>
          <w:lang w:val="en-US"/>
        </w:rPr>
        <w:t>4</w:t>
      </w:r>
    </w:p>
    <w:p w14:paraId="3E072AA2" w14:textId="77777777" w:rsidR="00CA2192" w:rsidRDefault="00CA2192" w:rsidP="00D57094">
      <w:pPr>
        <w:spacing w:line="240" w:lineRule="auto"/>
        <w:jc w:val="center"/>
        <w:rPr>
          <w:rFonts w:ascii="Arial" w:hAnsi="Arial" w:cs="Arial"/>
          <w:vertAlign w:val="superscript"/>
          <w:lang w:val="en-US"/>
        </w:rPr>
      </w:pPr>
    </w:p>
    <w:p w14:paraId="7F764566" w14:textId="23D1ADD9" w:rsidR="00D57094" w:rsidRPr="00CA2192" w:rsidRDefault="00502C6F" w:rsidP="00D57094">
      <w:pPr>
        <w:spacing w:line="240" w:lineRule="auto"/>
        <w:jc w:val="center"/>
        <w:rPr>
          <w:rFonts w:ascii="Arial" w:hAnsi="Arial" w:cs="Arial"/>
        </w:rPr>
      </w:pPr>
      <w:r w:rsidRPr="00CA2192">
        <w:rPr>
          <w:rFonts w:ascii="Arial" w:hAnsi="Arial" w:cs="Arial"/>
          <w:vertAlign w:val="superscript"/>
          <w:lang w:val="en-US"/>
        </w:rPr>
        <w:t>1234</w:t>
      </w:r>
      <w:r w:rsidR="00D57094" w:rsidRPr="00CA2192">
        <w:rPr>
          <w:rFonts w:ascii="Arial" w:hAnsi="Arial" w:cs="Arial"/>
        </w:rPr>
        <w:t>Institut Agama Islam Negeri Ambon, Indonesia</w:t>
      </w:r>
    </w:p>
    <w:p w14:paraId="77515708" w14:textId="77777777" w:rsidR="00D57094" w:rsidRPr="00CA2192" w:rsidRDefault="00D57094" w:rsidP="00D57094">
      <w:pPr>
        <w:spacing w:line="240" w:lineRule="auto"/>
        <w:jc w:val="center"/>
        <w:rPr>
          <w:rFonts w:ascii="Arial" w:hAnsi="Arial" w:cs="Arial"/>
        </w:rPr>
      </w:pPr>
      <w:r w:rsidRPr="00CA2192">
        <w:rPr>
          <w:rFonts w:ascii="Arial" w:hAnsi="Arial" w:cs="Arial"/>
        </w:rPr>
        <w:t xml:space="preserve">E-Mail: </w:t>
      </w:r>
      <w:hyperlink r:id="rId7" w:history="1">
        <w:r w:rsidRPr="00CA2192">
          <w:rPr>
            <w:rStyle w:val="Hyperlink"/>
            <w:rFonts w:ascii="Arial" w:hAnsi="Arial" w:cs="Arial"/>
          </w:rPr>
          <w:t>zubairimkary@gmail.com</w:t>
        </w:r>
      </w:hyperlink>
    </w:p>
    <w:p w14:paraId="0684CD37" w14:textId="77777777" w:rsidR="00D57094" w:rsidRPr="00CA2192" w:rsidRDefault="00D57094" w:rsidP="00D57094">
      <w:pPr>
        <w:spacing w:line="240" w:lineRule="auto"/>
        <w:jc w:val="center"/>
        <w:rPr>
          <w:rFonts w:ascii="Arial" w:hAnsi="Arial" w:cs="Arial"/>
        </w:rPr>
      </w:pPr>
    </w:p>
    <w:p w14:paraId="2FC15B79" w14:textId="3D97161D" w:rsidR="00D57094" w:rsidRDefault="00D57094" w:rsidP="004654AF">
      <w:pPr>
        <w:spacing w:line="240" w:lineRule="auto"/>
        <w:rPr>
          <w:rFonts w:ascii="Arial" w:hAnsi="Arial" w:cs="Arial"/>
        </w:rPr>
      </w:pPr>
    </w:p>
    <w:p w14:paraId="68381E64" w14:textId="58AC80F3" w:rsidR="004654AF" w:rsidRPr="004654AF" w:rsidRDefault="004654AF" w:rsidP="004654AF">
      <w:pPr>
        <w:spacing w:line="240" w:lineRule="auto"/>
        <w:rPr>
          <w:rFonts w:ascii="Arial" w:hAnsi="Arial" w:cs="Arial"/>
          <w:lang w:val="en-US"/>
        </w:rPr>
      </w:pPr>
      <w:r w:rsidRPr="004654AF">
        <w:rPr>
          <w:rFonts w:ascii="Arial" w:hAnsi="Arial" w:cs="Arial"/>
          <w:b/>
          <w:bCs/>
          <w:lang w:val="en-US"/>
        </w:rPr>
        <w:t>Abstract</w:t>
      </w:r>
      <w:r>
        <w:rPr>
          <w:rFonts w:ascii="Arial" w:hAnsi="Arial" w:cs="Arial"/>
          <w:b/>
          <w:bCs/>
          <w:lang w:val="en-US"/>
        </w:rPr>
        <w:t xml:space="preserve">: </w:t>
      </w:r>
      <w:r w:rsidRPr="004654AF">
        <w:rPr>
          <w:rFonts w:ascii="Arial" w:hAnsi="Arial" w:cs="Arial"/>
          <w:lang w:val="en-US"/>
        </w:rPr>
        <w:t xml:space="preserve">This study aims to determine the effectiveness of the scramble learning model in increasing student motivation in SKI subjects on Islamic kingdoms in Indonesia for class XII IPA 2 MAN Ambon. This study uses a type of participant class action research, which is carried out in stages until the researcher gets results that are in accordance with the treatment or actions in the class. So, researchers will act actively during the research process. This classroom action research consists of three parts, namely (1) planning, (2) implementation, (3) observation, and (4) reflection. After planning, the researcher then performs pre-action by collecting data, then carrying out the action in several cycles then he analyzes the data so that it becomes a research report. The results in this study indicate that the learning process using the scramble learning model has experienced effectiveness in increasing student learning motivation in the subject of Islamic cultural history subject to Islamic kingdoms in Indonesia, class XII IPA 2 at Ambon State Madrasah Aliyah, Academic Year 2022/2023. By obtaining data through the percentage of the average value of student learning motivation in cycle I of (68.7%) with this result increasing student motivation experienced a change from the previous condition, namely pre-cycle with an average score of (37.4%) even though it had not yet reached the completeness criterion of learning motivation of (75%). In cycle II, the average mastery score of students' learning motivation was (89.5%) with this result </w:t>
      </w:r>
      <w:proofErr w:type="gramStart"/>
      <w:r w:rsidRPr="004654AF">
        <w:rPr>
          <w:rFonts w:ascii="Arial" w:hAnsi="Arial" w:cs="Arial"/>
          <w:lang w:val="en-US"/>
        </w:rPr>
        <w:t>that students</w:t>
      </w:r>
      <w:proofErr w:type="gramEnd"/>
      <w:r w:rsidRPr="004654AF">
        <w:rPr>
          <w:rFonts w:ascii="Arial" w:hAnsi="Arial" w:cs="Arial"/>
          <w:lang w:val="en-US"/>
        </w:rPr>
        <w:t xml:space="preserve"> experienced a very good increase in learning motivation and met the mastery criteria for an average score of (75%) which was the main target in class action research (CAR) through the scramble learning model.</w:t>
      </w:r>
    </w:p>
    <w:p w14:paraId="1D68BA86" w14:textId="5C541116" w:rsidR="004654AF" w:rsidRDefault="004654AF" w:rsidP="004654AF">
      <w:pPr>
        <w:spacing w:line="240" w:lineRule="auto"/>
        <w:rPr>
          <w:rFonts w:ascii="Arial" w:hAnsi="Arial" w:cs="Arial"/>
          <w:lang w:val="en-US"/>
        </w:rPr>
      </w:pPr>
    </w:p>
    <w:p w14:paraId="20204E90" w14:textId="26C1C989" w:rsidR="00BE13BD" w:rsidRPr="00BE13BD" w:rsidRDefault="00BE13BD" w:rsidP="004654AF">
      <w:pPr>
        <w:spacing w:line="240" w:lineRule="auto"/>
        <w:rPr>
          <w:rFonts w:ascii="Arial" w:hAnsi="Arial" w:cs="Arial"/>
          <w:b/>
          <w:bCs/>
          <w:lang w:val="en-US"/>
        </w:rPr>
      </w:pPr>
      <w:r w:rsidRPr="00BE13BD">
        <w:rPr>
          <w:rFonts w:ascii="Arial" w:hAnsi="Arial" w:cs="Arial"/>
          <w:b/>
          <w:bCs/>
          <w:lang w:val="en-US"/>
        </w:rPr>
        <w:t xml:space="preserve">Keywords: </w:t>
      </w:r>
      <w:r w:rsidRPr="00FA77B9">
        <w:rPr>
          <w:rFonts w:ascii="Arial" w:hAnsi="Arial" w:cs="Arial"/>
          <w:i/>
          <w:iCs/>
          <w:lang w:val="en-US"/>
        </w:rPr>
        <w:t>Scramble Learning Model, Student Learning Motivation</w:t>
      </w:r>
    </w:p>
    <w:p w14:paraId="431DDB59" w14:textId="77777777" w:rsidR="00BE13BD" w:rsidRPr="004654AF" w:rsidRDefault="00BE13BD" w:rsidP="004654AF">
      <w:pPr>
        <w:spacing w:line="240" w:lineRule="auto"/>
        <w:rPr>
          <w:rFonts w:ascii="Arial" w:hAnsi="Arial" w:cs="Arial"/>
          <w:lang w:val="en-US"/>
        </w:rPr>
      </w:pPr>
    </w:p>
    <w:p w14:paraId="1E3B2A09" w14:textId="1163D2B5" w:rsidR="00D57094" w:rsidRPr="004654AF" w:rsidRDefault="00D57094" w:rsidP="004654AF">
      <w:pPr>
        <w:spacing w:line="240" w:lineRule="auto"/>
        <w:rPr>
          <w:rFonts w:ascii="Arial" w:hAnsi="Arial" w:cs="Arial"/>
          <w:b/>
          <w:bCs/>
        </w:rPr>
      </w:pPr>
      <w:r w:rsidRPr="00CA2192">
        <w:rPr>
          <w:rFonts w:ascii="Arial" w:hAnsi="Arial" w:cs="Arial"/>
          <w:b/>
          <w:bCs/>
        </w:rPr>
        <w:t>Abstrak</w:t>
      </w:r>
      <w:r w:rsidR="004654AF">
        <w:rPr>
          <w:rFonts w:ascii="Arial" w:hAnsi="Arial" w:cs="Arial"/>
          <w:b/>
          <w:bCs/>
          <w:lang w:val="en-US"/>
        </w:rPr>
        <w:t xml:space="preserve">: </w:t>
      </w:r>
      <w:proofErr w:type="spellStart"/>
      <w:r w:rsidRPr="00CA2192">
        <w:rPr>
          <w:rFonts w:ascii="Arial" w:hAnsi="Arial" w:cs="Arial"/>
          <w:bCs/>
          <w:color w:val="000000" w:themeColor="text1"/>
          <w:lang w:val="en-IE"/>
        </w:rPr>
        <w:t>Penelitian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ini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bertujuan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untuk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mengetahui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keefektivan</w:t>
      </w:r>
      <w:proofErr w:type="spellEnd"/>
      <w:r w:rsidRPr="00CA2192">
        <w:rPr>
          <w:rFonts w:ascii="Arial" w:hAnsi="Arial" w:cs="Arial"/>
          <w:bCs/>
          <w:color w:val="000000" w:themeColor="text1"/>
          <w:lang w:val="en-IE"/>
        </w:rPr>
        <w:t xml:space="preserve"> model </w:t>
      </w:r>
      <w:proofErr w:type="spellStart"/>
      <w:r w:rsidRPr="00CA2192">
        <w:rPr>
          <w:rFonts w:ascii="Arial" w:hAnsi="Arial" w:cs="Arial"/>
          <w:bCs/>
          <w:color w:val="000000" w:themeColor="text1"/>
          <w:lang w:val="en-IE"/>
        </w:rPr>
        <w:t>pembelajaran</w:t>
      </w:r>
      <w:proofErr w:type="spellEnd"/>
      <w:r w:rsidRPr="00CA2192">
        <w:rPr>
          <w:rFonts w:ascii="Arial" w:hAnsi="Arial" w:cs="Arial"/>
          <w:bCs/>
          <w:color w:val="000000" w:themeColor="text1"/>
          <w:lang w:val="en-IE"/>
        </w:rPr>
        <w:t xml:space="preserve"> </w:t>
      </w:r>
      <w:r w:rsidRPr="00CA2192">
        <w:rPr>
          <w:rFonts w:ascii="Arial" w:hAnsi="Arial" w:cs="Arial"/>
          <w:bCs/>
          <w:i/>
          <w:color w:val="000000" w:themeColor="text1"/>
          <w:lang w:val="en-IE"/>
        </w:rPr>
        <w:t>scramble</w:t>
      </w:r>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dalam</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meningkatkan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motivasi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siswa</w:t>
      </w:r>
      <w:proofErr w:type="spellEnd"/>
      <w:r w:rsidRPr="00CA2192">
        <w:rPr>
          <w:rFonts w:ascii="Arial" w:hAnsi="Arial" w:cs="Arial"/>
          <w:bCs/>
          <w:color w:val="000000" w:themeColor="text1"/>
          <w:lang w:val="en-IE"/>
        </w:rPr>
        <w:t xml:space="preserve"> pada </w:t>
      </w:r>
      <w:proofErr w:type="spellStart"/>
      <w:r w:rsidRPr="00CA2192">
        <w:rPr>
          <w:rFonts w:ascii="Arial" w:hAnsi="Arial" w:cs="Arial"/>
          <w:bCs/>
          <w:color w:val="000000" w:themeColor="text1"/>
          <w:lang w:val="en-IE"/>
        </w:rPr>
        <w:t>mata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pelajaran</w:t>
      </w:r>
      <w:proofErr w:type="spellEnd"/>
      <w:r w:rsidRPr="00CA2192">
        <w:rPr>
          <w:rFonts w:ascii="Arial" w:hAnsi="Arial" w:cs="Arial"/>
          <w:bCs/>
          <w:color w:val="000000" w:themeColor="text1"/>
          <w:lang w:val="en-IE"/>
        </w:rPr>
        <w:t xml:space="preserve"> SKI </w:t>
      </w:r>
      <w:proofErr w:type="spellStart"/>
      <w:r w:rsidRPr="00CA2192">
        <w:rPr>
          <w:rFonts w:ascii="Arial" w:hAnsi="Arial" w:cs="Arial"/>
          <w:bCs/>
          <w:color w:val="000000" w:themeColor="text1"/>
          <w:lang w:val="en-IE"/>
        </w:rPr>
        <w:t>materi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kerajaan</w:t>
      </w:r>
      <w:proofErr w:type="spellEnd"/>
      <w:r w:rsidRPr="00CA2192">
        <w:rPr>
          <w:rFonts w:ascii="Arial" w:hAnsi="Arial" w:cs="Arial"/>
          <w:bCs/>
          <w:color w:val="000000" w:themeColor="text1"/>
          <w:lang w:val="en-IE"/>
        </w:rPr>
        <w:t xml:space="preserve"> Islam di Indonesia </w:t>
      </w:r>
      <w:proofErr w:type="spellStart"/>
      <w:r w:rsidRPr="00CA2192">
        <w:rPr>
          <w:rFonts w:ascii="Arial" w:hAnsi="Arial" w:cs="Arial"/>
          <w:bCs/>
          <w:color w:val="000000" w:themeColor="text1"/>
          <w:lang w:val="en-IE"/>
        </w:rPr>
        <w:t>kelas</w:t>
      </w:r>
      <w:proofErr w:type="spellEnd"/>
      <w:r w:rsidRPr="00CA2192">
        <w:rPr>
          <w:rFonts w:ascii="Arial" w:hAnsi="Arial" w:cs="Arial"/>
          <w:bCs/>
          <w:color w:val="000000" w:themeColor="text1"/>
          <w:lang w:val="en-IE"/>
        </w:rPr>
        <w:t xml:space="preserve"> XII IPA 2 MAN Ambon.</w:t>
      </w:r>
      <w:r w:rsidR="00CA2192"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Penelitian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ini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menggunakan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tipe</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penelitian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tindakan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kelas</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partisipan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yaitu</w:t>
      </w:r>
      <w:proofErr w:type="spellEnd"/>
      <w:r w:rsidRPr="00CA2192">
        <w:rPr>
          <w:rFonts w:ascii="Arial" w:hAnsi="Arial" w:cs="Arial"/>
          <w:bCs/>
          <w:color w:val="000000" w:themeColor="text1"/>
          <w:lang w:val="en-IE"/>
        </w:rPr>
        <w:t xml:space="preserve">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secara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bertahap</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hingga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mendapatkan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sesuai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perlakuan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atau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tindakan</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w:t>
      </w:r>
      <w:r w:rsidRPr="00CA2192">
        <w:rPr>
          <w:rFonts w:ascii="Arial" w:hAnsi="Arial" w:cs="Arial"/>
          <w:color w:val="000000" w:themeColor="text1"/>
          <w:lang w:val="fi-FI"/>
        </w:rPr>
        <w:t xml:space="preserve">Jadi, peneliti </w:t>
      </w:r>
      <w:r w:rsidRPr="00CA2192">
        <w:rPr>
          <w:rFonts w:ascii="Arial" w:hAnsi="Arial" w:cs="Arial"/>
          <w:color w:val="000000" w:themeColor="text1"/>
          <w:lang w:val="fi-FI"/>
        </w:rPr>
        <w:lastRenderedPageBreak/>
        <w:t>akan bertindak aktif selama proses penelitian. Penelitian tindakan kelas ini terdiri atas tiga bagian, yaitu (1) perencanaan, (2) pelaksanaan, (3) pengamatan, dan (4) refleksi. Setelah melakukan perencaaan, peneliti kemudian melakukan pra tindakan dengan mengumpulkan data, selanjutnya melaksanakan tindakan dalam beberapa siklus barulah ia menganalisis data sehingga menjadi laporan hasil penelitian.</w:t>
      </w:r>
      <w:r w:rsidR="00CA2192" w:rsidRPr="00CA2192">
        <w:rPr>
          <w:rFonts w:ascii="Arial" w:hAnsi="Arial" w:cs="Arial"/>
          <w:bCs/>
          <w:color w:val="000000" w:themeColor="text1"/>
          <w:lang w:val="en-IE"/>
        </w:rPr>
        <w:t xml:space="preserve"> </w:t>
      </w:r>
      <w:r w:rsidRPr="00CA2192">
        <w:rPr>
          <w:rFonts w:ascii="Arial" w:hAnsi="Arial" w:cs="Arial"/>
          <w:color w:val="000000" w:themeColor="text1"/>
          <w:lang w:val="fi-FI"/>
        </w:rPr>
        <w:t xml:space="preserve">Hasil dalam penelitian ini menunjukkan bahwa proses pembelajaran dengan menggunakan model pembelajaran </w:t>
      </w:r>
      <w:r w:rsidRPr="00CA2192">
        <w:rPr>
          <w:rFonts w:ascii="Arial" w:hAnsi="Arial" w:cs="Arial"/>
          <w:i/>
          <w:iCs/>
          <w:color w:val="000000" w:themeColor="text1"/>
          <w:lang w:val="fi-FI"/>
        </w:rPr>
        <w:t xml:space="preserve">scramble </w:t>
      </w:r>
      <w:r w:rsidRPr="00CA2192">
        <w:rPr>
          <w:rFonts w:ascii="Arial" w:hAnsi="Arial" w:cs="Arial"/>
          <w:color w:val="000000" w:themeColor="text1"/>
          <w:lang w:val="fi-FI"/>
        </w:rPr>
        <w:t xml:space="preserve">mengalami keefektifan dalam meningkatkan motivasi belajar siswa pada mata pelajaran sejarah kebudayaan Islam materi kerajaan Islam di Indonesia kelas XII IPA 2 di Madrasah Aliyah Negeri Ambon Tahun Pelajaran 2022/2023. Dengan perolehan data melalui presentase nilai rata-rata motivasi belajar siswa pada siklus I sebesar (68,7%) dengan hasil ini peningkatan motivasi belajar siswa megalami perubahan dari pada kondisi sebelumnya yakni pra siklus dengan perolehan nilai rata-rata sebesar (37,4%) walaupun belum mencapai kriteria ketuntasan motivasi belajar sebesar (75%). Pada siklus II memperoleh ketuntasan nilai rata-rata dari motivasi belajar siswa sebesar (89,5%) dengan hasil ini siswa mengalami peningkatan motivasi belajar yang sangat baik dan telah memenuhi kriteria ketuntasan nilai rata-rata yaitu sebesar (75%) yang menjadi target utama dalam penelitian tindakan kelas (PTK) melalui model pembelajaran </w:t>
      </w:r>
      <w:r w:rsidRPr="00CA2192">
        <w:rPr>
          <w:rFonts w:ascii="Arial" w:hAnsi="Arial" w:cs="Arial"/>
          <w:i/>
          <w:iCs/>
          <w:color w:val="000000" w:themeColor="text1"/>
          <w:lang w:val="fi-FI"/>
        </w:rPr>
        <w:t>scramble</w:t>
      </w:r>
      <w:r w:rsidRPr="00CA2192">
        <w:rPr>
          <w:rFonts w:ascii="Arial" w:hAnsi="Arial" w:cs="Arial"/>
          <w:color w:val="000000" w:themeColor="text1"/>
          <w:lang w:val="fi-FI"/>
        </w:rPr>
        <w:t>.</w:t>
      </w:r>
    </w:p>
    <w:p w14:paraId="5EC85EC7" w14:textId="77777777" w:rsidR="00D57094" w:rsidRPr="00CA2192" w:rsidRDefault="00D57094" w:rsidP="00D57094">
      <w:pPr>
        <w:spacing w:line="240" w:lineRule="auto"/>
        <w:rPr>
          <w:rFonts w:ascii="Arial" w:hAnsi="Arial" w:cs="Arial"/>
          <w:color w:val="000000" w:themeColor="text1"/>
          <w:lang w:val="fi-FI"/>
        </w:rPr>
      </w:pPr>
    </w:p>
    <w:p w14:paraId="47E8EB62" w14:textId="7876E0C9" w:rsidR="00D57094" w:rsidRPr="00FA77B9" w:rsidRDefault="00D57094" w:rsidP="00D57094">
      <w:pPr>
        <w:spacing w:line="240" w:lineRule="auto"/>
        <w:ind w:left="1800" w:hanging="1800"/>
        <w:rPr>
          <w:rFonts w:ascii="Arial" w:hAnsi="Arial" w:cs="Arial"/>
          <w:i/>
          <w:iCs/>
          <w:color w:val="000000" w:themeColor="text1"/>
          <w:lang w:val="fi-FI"/>
        </w:rPr>
      </w:pPr>
      <w:r w:rsidRPr="00CA2192">
        <w:rPr>
          <w:rFonts w:ascii="Arial" w:hAnsi="Arial" w:cs="Arial"/>
          <w:b/>
          <w:bCs/>
          <w:color w:val="000000" w:themeColor="text1"/>
          <w:lang w:val="fi-FI"/>
        </w:rPr>
        <w:t xml:space="preserve">Kata Kunci: </w:t>
      </w:r>
      <w:r w:rsidRPr="00FA77B9">
        <w:rPr>
          <w:rFonts w:ascii="Arial" w:hAnsi="Arial" w:cs="Arial"/>
          <w:i/>
          <w:iCs/>
          <w:color w:val="000000" w:themeColor="text1"/>
          <w:lang w:val="fi-FI"/>
        </w:rPr>
        <w:t>Model Pembelajaran Scramble, Motivasi Belajar Siswa</w:t>
      </w:r>
    </w:p>
    <w:p w14:paraId="4D9AE871" w14:textId="77777777" w:rsidR="00D57094" w:rsidRPr="00CA2192" w:rsidRDefault="00D57094" w:rsidP="00D57094">
      <w:pPr>
        <w:spacing w:line="240" w:lineRule="auto"/>
        <w:ind w:left="1800" w:hanging="1800"/>
        <w:rPr>
          <w:rFonts w:ascii="Arial" w:hAnsi="Arial" w:cs="Arial"/>
          <w:b/>
          <w:bCs/>
          <w:color w:val="000000" w:themeColor="text1"/>
          <w:lang w:val="fi-FI"/>
        </w:rPr>
      </w:pPr>
    </w:p>
    <w:p w14:paraId="4AD408B9" w14:textId="77777777" w:rsidR="00D57094" w:rsidRPr="00CA2192" w:rsidRDefault="00D57094" w:rsidP="00D57094">
      <w:pPr>
        <w:spacing w:line="240" w:lineRule="auto"/>
        <w:ind w:left="1800" w:hanging="1800"/>
        <w:rPr>
          <w:rFonts w:ascii="Arial" w:hAnsi="Arial" w:cs="Arial"/>
          <w:b/>
          <w:bCs/>
          <w:color w:val="000000" w:themeColor="text1"/>
          <w:lang w:val="fi-FI"/>
        </w:rPr>
      </w:pPr>
    </w:p>
    <w:p w14:paraId="3AF412AF" w14:textId="77777777" w:rsidR="004B4F7F" w:rsidRDefault="004B4F7F" w:rsidP="00D57094">
      <w:pPr>
        <w:spacing w:line="240" w:lineRule="auto"/>
        <w:ind w:left="1800" w:hanging="1800"/>
        <w:rPr>
          <w:rFonts w:ascii="Arial" w:hAnsi="Arial" w:cs="Arial"/>
          <w:b/>
          <w:bCs/>
          <w:color w:val="000000" w:themeColor="text1"/>
        </w:rPr>
      </w:pPr>
    </w:p>
    <w:p w14:paraId="2DF189F4" w14:textId="752F8451" w:rsidR="00D57094" w:rsidRPr="00CA2192" w:rsidRDefault="00247D15" w:rsidP="00D57094">
      <w:pPr>
        <w:spacing w:line="240" w:lineRule="auto"/>
        <w:ind w:left="1800" w:hanging="1800"/>
        <w:rPr>
          <w:rFonts w:ascii="Arial" w:hAnsi="Arial" w:cs="Arial"/>
          <w:b/>
          <w:bCs/>
          <w:color w:val="000000" w:themeColor="text1"/>
        </w:rPr>
      </w:pPr>
      <w:r w:rsidRPr="00CA2192">
        <w:rPr>
          <w:rFonts w:ascii="Arial" w:hAnsi="Arial" w:cs="Arial"/>
          <w:b/>
          <w:bCs/>
          <w:color w:val="000000" w:themeColor="text1"/>
        </w:rPr>
        <w:t>PENDAHULUAN</w:t>
      </w:r>
    </w:p>
    <w:p w14:paraId="2646219F" w14:textId="77777777" w:rsidR="00B63801" w:rsidRPr="00CA2192" w:rsidRDefault="00B63801" w:rsidP="00D57094">
      <w:pPr>
        <w:spacing w:line="240" w:lineRule="auto"/>
        <w:ind w:left="1800" w:hanging="1800"/>
        <w:rPr>
          <w:rFonts w:ascii="Arial" w:hAnsi="Arial" w:cs="Arial"/>
          <w:b/>
          <w:bCs/>
          <w:color w:val="000000" w:themeColor="text1"/>
        </w:rPr>
      </w:pPr>
    </w:p>
    <w:p w14:paraId="6B848B47" w14:textId="77777777" w:rsidR="00247D15" w:rsidRPr="00CA2192" w:rsidRDefault="00247D15" w:rsidP="00CA2192">
      <w:pPr>
        <w:spacing w:line="360" w:lineRule="auto"/>
        <w:ind w:firstLine="540"/>
        <w:rPr>
          <w:rFonts w:ascii="Arial" w:hAnsi="Arial" w:cs="Arial"/>
          <w:b/>
          <w:color w:val="000000" w:themeColor="text1"/>
          <w:lang w:val="en-IE"/>
        </w:rPr>
      </w:pPr>
      <w:r w:rsidRPr="00CA2192">
        <w:rPr>
          <w:rFonts w:ascii="Arial" w:hAnsi="Arial" w:cs="Arial"/>
          <w:bCs/>
          <w:color w:val="000000" w:themeColor="text1"/>
          <w:lang w:val="en-IE"/>
        </w:rPr>
        <w:t xml:space="preserve">Pendidikan </w:t>
      </w:r>
      <w:proofErr w:type="spellStart"/>
      <w:r w:rsidRPr="00CA2192">
        <w:rPr>
          <w:rFonts w:ascii="Arial" w:hAnsi="Arial" w:cs="Arial"/>
          <w:bCs/>
          <w:color w:val="000000" w:themeColor="text1"/>
          <w:lang w:val="en-IE"/>
        </w:rPr>
        <w:t>merupakan</w:t>
      </w:r>
      <w:proofErr w:type="spellEnd"/>
      <w:r w:rsidRPr="00CA2192">
        <w:rPr>
          <w:rFonts w:ascii="Arial" w:hAnsi="Arial" w:cs="Arial"/>
          <w:bCs/>
          <w:color w:val="000000" w:themeColor="text1"/>
          <w:lang w:val="en-IE"/>
        </w:rPr>
        <w:t xml:space="preserve"> salah </w:t>
      </w:r>
      <w:proofErr w:type="spellStart"/>
      <w:r w:rsidRPr="00CA2192">
        <w:rPr>
          <w:rFonts w:ascii="Arial" w:hAnsi="Arial" w:cs="Arial"/>
          <w:bCs/>
          <w:color w:val="000000" w:themeColor="text1"/>
          <w:lang w:val="en-IE"/>
        </w:rPr>
        <w:t>satu</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jembatan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untuk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menghubungkan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segala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kemampuan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minat</w:t>
      </w:r>
      <w:proofErr w:type="spellEnd"/>
      <w:r w:rsidRPr="00CA2192">
        <w:rPr>
          <w:rFonts w:ascii="Arial" w:hAnsi="Arial" w:cs="Arial"/>
          <w:bCs/>
          <w:color w:val="000000" w:themeColor="text1"/>
          <w:lang w:val="en-IE"/>
        </w:rPr>
        <w:t xml:space="preserve">, dan </w:t>
      </w:r>
      <w:proofErr w:type="spellStart"/>
      <w:r w:rsidRPr="00CA2192">
        <w:rPr>
          <w:rFonts w:ascii="Arial" w:hAnsi="Arial" w:cs="Arial"/>
          <w:bCs/>
          <w:color w:val="000000" w:themeColor="text1"/>
          <w:lang w:val="en-IE"/>
        </w:rPr>
        <w:t>bakat</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tiap-tiap</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individu</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maupun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kelompok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untuk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memperoleh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pengetahuan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Pengetahuan</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diperoleh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akan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memberikan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dapat</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positif</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bagi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individu</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baik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dari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sisi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kognitif</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afektif</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maupun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psikomotorik</w:t>
      </w:r>
      <w:proofErr w:type="spellEnd"/>
      <w:r w:rsidRPr="00CA2192">
        <w:rPr>
          <w:rFonts w:ascii="Arial" w:hAnsi="Arial" w:cs="Arial"/>
          <w:bCs/>
          <w:color w:val="000000" w:themeColor="text1"/>
          <w:lang w:val="en-IE"/>
        </w:rPr>
        <w:t xml:space="preserve">. </w:t>
      </w:r>
      <w:r w:rsidRPr="00CA2192">
        <w:rPr>
          <w:rFonts w:ascii="Arial" w:hAnsi="Arial" w:cs="Arial"/>
          <w:bCs/>
          <w:color w:val="000000" w:themeColor="text1"/>
          <w:lang w:val="fi-FI"/>
        </w:rPr>
        <w:t xml:space="preserve">Selain itu, pendidikan memegang peran penting dalam memajukan suatu bangsa maupun negara. Maka sudah tidak menjadi rahasia umum lagi bahwa maju dan mundur-Nya suatu bangsa itu dapat dilihat dari pendidikan-Nya apabila pendidikan-Nya buruk, maka buruk juga suatu bangsa atau negara tersebut begitupun sebalik-Nya. </w:t>
      </w:r>
      <w:r w:rsidRPr="00CA2192">
        <w:rPr>
          <w:rFonts w:ascii="Arial" w:hAnsi="Arial" w:cs="Arial"/>
          <w:bCs/>
          <w:color w:val="000000" w:themeColor="text1"/>
          <w:lang w:val="en-IE"/>
        </w:rPr>
        <w:t xml:space="preserve">Hal </w:t>
      </w:r>
      <w:proofErr w:type="spellStart"/>
      <w:r w:rsidRPr="00CA2192">
        <w:rPr>
          <w:rFonts w:ascii="Arial" w:hAnsi="Arial" w:cs="Arial"/>
          <w:bCs/>
          <w:color w:val="000000" w:themeColor="text1"/>
          <w:lang w:val="en-IE"/>
        </w:rPr>
        <w:t>tersebut</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sesuai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dengan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pendapat</w:t>
      </w:r>
      <w:proofErr w:type="spellEnd"/>
      <w:r w:rsidRPr="00CA2192">
        <w:rPr>
          <w:rFonts w:ascii="Arial" w:hAnsi="Arial" w:cs="Arial"/>
          <w:bCs/>
          <w:color w:val="000000" w:themeColor="text1"/>
          <w:lang w:val="en-IE"/>
        </w:rPr>
        <w:t xml:space="preserve"> Nelson Mandela (</w:t>
      </w:r>
      <w:proofErr w:type="spellStart"/>
      <w:r w:rsidRPr="00CA2192">
        <w:rPr>
          <w:rFonts w:ascii="Arial" w:hAnsi="Arial" w:cs="Arial"/>
          <w:bCs/>
          <w:color w:val="000000" w:themeColor="text1"/>
          <w:lang w:val="en-IE"/>
        </w:rPr>
        <w:t>dikutip</w:t>
      </w:r>
      <w:proofErr w:type="spellEnd"/>
      <w:r w:rsidRPr="00CA2192">
        <w:rPr>
          <w:rFonts w:ascii="Arial" w:hAnsi="Arial" w:cs="Arial"/>
          <w:bCs/>
          <w:color w:val="000000" w:themeColor="text1"/>
          <w:lang w:val="en-IE"/>
        </w:rPr>
        <w:t xml:space="preserve"> oleh Hamid </w:t>
      </w:r>
      <w:proofErr w:type="spellStart"/>
      <w:r w:rsidRPr="00CA2192">
        <w:rPr>
          <w:rFonts w:ascii="Arial" w:hAnsi="Arial" w:cs="Arial"/>
          <w:bCs/>
          <w:color w:val="000000" w:themeColor="text1"/>
          <w:lang w:val="en-IE"/>
        </w:rPr>
        <w:t>Darmadi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mengatakan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bahwa</w:t>
      </w:r>
      <w:proofErr w:type="spellEnd"/>
      <w:r w:rsidRPr="00CA2192">
        <w:rPr>
          <w:rFonts w:ascii="Arial" w:hAnsi="Arial" w:cs="Arial"/>
          <w:bCs/>
          <w:color w:val="000000" w:themeColor="text1"/>
          <w:lang w:val="en-IE"/>
        </w:rPr>
        <w:t xml:space="preserve"> </w:t>
      </w:r>
      <w:r w:rsidRPr="00CA2192">
        <w:rPr>
          <w:rFonts w:ascii="Arial" w:hAnsi="Arial" w:cs="Arial"/>
          <w:bCs/>
          <w:i/>
          <w:iCs/>
          <w:color w:val="000000" w:themeColor="text1"/>
          <w:lang w:val="en-IE"/>
        </w:rPr>
        <w:t xml:space="preserve">“Education is most weapon </w:t>
      </w:r>
      <w:proofErr w:type="spellStart"/>
      <w:r w:rsidRPr="00CA2192">
        <w:rPr>
          <w:rFonts w:ascii="Arial" w:hAnsi="Arial" w:cs="Arial"/>
          <w:bCs/>
          <w:i/>
          <w:iCs/>
          <w:color w:val="000000" w:themeColor="text1"/>
          <w:lang w:val="en-IE"/>
        </w:rPr>
        <w:t>powerfull</w:t>
      </w:r>
      <w:proofErr w:type="spellEnd"/>
      <w:r w:rsidRPr="00CA2192">
        <w:rPr>
          <w:rFonts w:ascii="Arial" w:hAnsi="Arial" w:cs="Arial"/>
          <w:bCs/>
          <w:i/>
          <w:iCs/>
          <w:color w:val="000000" w:themeColor="text1"/>
          <w:lang w:val="en-IE"/>
        </w:rPr>
        <w:t xml:space="preserve">, we can use to </w:t>
      </w:r>
      <w:r w:rsidRPr="00CA2192">
        <w:rPr>
          <w:rFonts w:ascii="Arial" w:hAnsi="Arial" w:cs="Arial"/>
          <w:bCs/>
          <w:i/>
          <w:iCs/>
          <w:color w:val="000000" w:themeColor="text1"/>
          <w:lang w:val="en-IE"/>
        </w:rPr>
        <w:lastRenderedPageBreak/>
        <w:t>change the world</w:t>
      </w:r>
      <w:r w:rsidRPr="00CA2192">
        <w:rPr>
          <w:rFonts w:ascii="Arial" w:hAnsi="Arial" w:cs="Arial"/>
          <w:bCs/>
          <w:color w:val="000000" w:themeColor="text1"/>
          <w:lang w:val="en-IE"/>
        </w:rPr>
        <w:t xml:space="preserve"> (Pendidikan </w:t>
      </w:r>
      <w:proofErr w:type="spellStart"/>
      <w:r w:rsidRPr="00CA2192">
        <w:rPr>
          <w:rFonts w:ascii="Arial" w:hAnsi="Arial" w:cs="Arial"/>
          <w:bCs/>
          <w:color w:val="000000" w:themeColor="text1"/>
          <w:lang w:val="en-IE"/>
        </w:rPr>
        <w:t>adalah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senjata</w:t>
      </w:r>
      <w:proofErr w:type="spellEnd"/>
      <w:r w:rsidRPr="00CA2192">
        <w:rPr>
          <w:rFonts w:ascii="Arial" w:hAnsi="Arial" w:cs="Arial"/>
          <w:bCs/>
          <w:color w:val="000000" w:themeColor="text1"/>
          <w:lang w:val="en-IE"/>
        </w:rPr>
        <w:t xml:space="preserve"> paling </w:t>
      </w:r>
      <w:proofErr w:type="spellStart"/>
      <w:r w:rsidRPr="00CA2192">
        <w:rPr>
          <w:rFonts w:ascii="Arial" w:hAnsi="Arial" w:cs="Arial"/>
          <w:bCs/>
          <w:color w:val="000000" w:themeColor="text1"/>
          <w:lang w:val="en-IE"/>
        </w:rPr>
        <w:t>ampuh</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bisa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kita</w:t>
      </w:r>
      <w:proofErr w:type="spellEnd"/>
      <w:r w:rsidR="002F004F" w:rsidRPr="00CA2192">
        <w:rPr>
          <w:rFonts w:ascii="Arial" w:hAnsi="Arial" w:cs="Arial"/>
          <w:bCs/>
          <w:color w:val="000000" w:themeColor="text1"/>
          <w:lang w:val="en-IE"/>
        </w:rPr>
        <w:t xml:space="preserve"> </w:t>
      </w:r>
      <w:proofErr w:type="spellStart"/>
      <w:r w:rsidR="002F004F" w:rsidRPr="00CA2192">
        <w:rPr>
          <w:rFonts w:ascii="Arial" w:hAnsi="Arial" w:cs="Arial"/>
          <w:bCs/>
          <w:color w:val="000000" w:themeColor="text1"/>
          <w:lang w:val="en-IE"/>
        </w:rPr>
        <w:t>gunakan</w:t>
      </w:r>
      <w:proofErr w:type="spellEnd"/>
      <w:r w:rsidR="002F004F" w:rsidRPr="00CA2192">
        <w:rPr>
          <w:rFonts w:ascii="Arial" w:hAnsi="Arial" w:cs="Arial"/>
          <w:bCs/>
          <w:color w:val="000000" w:themeColor="text1"/>
          <w:lang w:val="en-IE"/>
        </w:rPr>
        <w:t xml:space="preserve"> </w:t>
      </w:r>
      <w:proofErr w:type="spellStart"/>
      <w:r w:rsidR="002F004F" w:rsidRPr="00CA2192">
        <w:rPr>
          <w:rFonts w:ascii="Arial" w:hAnsi="Arial" w:cs="Arial"/>
          <w:bCs/>
          <w:color w:val="000000" w:themeColor="text1"/>
          <w:lang w:val="en-IE"/>
        </w:rPr>
        <w:t>untuk</w:t>
      </w:r>
      <w:proofErr w:type="spellEnd"/>
      <w:r w:rsidR="002F004F" w:rsidRPr="00CA2192">
        <w:rPr>
          <w:rFonts w:ascii="Arial" w:hAnsi="Arial" w:cs="Arial"/>
          <w:bCs/>
          <w:color w:val="000000" w:themeColor="text1"/>
          <w:lang w:val="en-IE"/>
        </w:rPr>
        <w:t xml:space="preserve"> </w:t>
      </w:r>
      <w:proofErr w:type="spellStart"/>
      <w:r w:rsidR="002F004F" w:rsidRPr="00CA2192">
        <w:rPr>
          <w:rFonts w:ascii="Arial" w:hAnsi="Arial" w:cs="Arial"/>
          <w:bCs/>
          <w:color w:val="000000" w:themeColor="text1"/>
          <w:lang w:val="en-IE"/>
        </w:rPr>
        <w:t>mengubah</w:t>
      </w:r>
      <w:proofErr w:type="spellEnd"/>
      <w:r w:rsidR="002F004F" w:rsidRPr="00CA2192">
        <w:rPr>
          <w:rFonts w:ascii="Arial" w:hAnsi="Arial" w:cs="Arial"/>
          <w:bCs/>
          <w:color w:val="000000" w:themeColor="text1"/>
          <w:lang w:val="en-IE"/>
        </w:rPr>
        <w:t xml:space="preserve"> dunia)”</w:t>
      </w:r>
      <w:r w:rsidR="002F004F" w:rsidRPr="00CA2192">
        <w:rPr>
          <w:rFonts w:ascii="Arial" w:hAnsi="Arial" w:cs="Arial"/>
          <w:bCs/>
          <w:color w:val="000000" w:themeColor="text1"/>
        </w:rPr>
        <w:t>. (Darmadi, 2018: 1).</w:t>
      </w:r>
    </w:p>
    <w:p w14:paraId="56E01DAD" w14:textId="77777777" w:rsidR="00247D15" w:rsidRPr="00CA2192" w:rsidRDefault="00247D15" w:rsidP="00CA2192">
      <w:pPr>
        <w:spacing w:line="360" w:lineRule="auto"/>
        <w:ind w:firstLine="540"/>
        <w:rPr>
          <w:rFonts w:ascii="Arial" w:hAnsi="Arial" w:cs="Arial"/>
          <w:bCs/>
          <w:color w:val="000000" w:themeColor="text1"/>
          <w:lang w:val="fi-FI"/>
        </w:rPr>
      </w:pPr>
      <w:r w:rsidRPr="00CA2192">
        <w:rPr>
          <w:rFonts w:ascii="Arial" w:hAnsi="Arial" w:cs="Arial"/>
          <w:bCs/>
          <w:noProof/>
          <w:color w:val="000000" w:themeColor="text1"/>
          <w:lang w:eastAsia="id-ID"/>
        </w:rPr>
        <mc:AlternateContent>
          <mc:Choice Requires="wps">
            <w:drawing>
              <wp:anchor distT="0" distB="0" distL="114300" distR="114300" simplePos="0" relativeHeight="251659264" behindDoc="0" locked="0" layoutInCell="1" allowOverlap="1" wp14:anchorId="6D7BF898" wp14:editId="47FCCD37">
                <wp:simplePos x="0" y="0"/>
                <wp:positionH relativeFrom="column">
                  <wp:posOffset>2393950</wp:posOffset>
                </wp:positionH>
                <wp:positionV relativeFrom="paragraph">
                  <wp:posOffset>3503295</wp:posOffset>
                </wp:positionV>
                <wp:extent cx="481330" cy="353060"/>
                <wp:effectExtent l="0" t="0" r="1397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330" cy="3530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58CB276" w14:textId="77777777" w:rsidR="007F134C" w:rsidRPr="00E115E9" w:rsidRDefault="007F134C" w:rsidP="00247D1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8.5pt;margin-top:275.85pt;width:37.9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" fillcolor="white [3201]" strokecolor="white [3212]" strokeweight="1pt">
                <v:path arrowok="t"/>
                <v:textbox>
                  <w:txbxContent>
                    <w:p w:rsidR="007F134C" w:rsidRPr="00E115E9" w:rsidRDefault="007F134C" w:rsidP="00247D15">
                      <w:pPr>
                        <w:rPr>
                          <w:lang w:val="en-US"/>
                        </w:rPr>
                      </w:pPr>
                    </w:p>
                  </w:txbxContent>
                </v:textbox>
              </v:rect>
            </w:pict>
          </mc:Fallback>
        </mc:AlternateContent>
      </w:r>
      <w:r w:rsidRPr="00CA2192">
        <w:rPr>
          <w:rFonts w:ascii="Arial" w:hAnsi="Arial" w:cs="Arial"/>
          <w:bCs/>
          <w:noProof/>
          <w:color w:val="000000" w:themeColor="text1"/>
          <w:lang w:eastAsia="id-ID"/>
        </w:rPr>
        <mc:AlternateContent>
          <mc:Choice Requires="wps">
            <w:drawing>
              <wp:anchor distT="0" distB="0" distL="114300" distR="114300" simplePos="0" relativeHeight="251660288" behindDoc="0" locked="0" layoutInCell="1" allowOverlap="1" wp14:anchorId="48598355" wp14:editId="2D10313E">
                <wp:simplePos x="0" y="0"/>
                <wp:positionH relativeFrom="column">
                  <wp:posOffset>4864100</wp:posOffset>
                </wp:positionH>
                <wp:positionV relativeFrom="paragraph">
                  <wp:posOffset>3422650</wp:posOffset>
                </wp:positionV>
                <wp:extent cx="320675" cy="353060"/>
                <wp:effectExtent l="0" t="0" r="22225"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3530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34CB73" id="Rectangle 1" o:spid="_x0000_s1026" style="position:absolute;margin-left:383pt;margin-top:269.5pt;width:25.2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" fillcolor="white [3201]" strokecolor="white [3212]" strokeweight="1pt">
                <v:path arrowok="t"/>
              </v:rect>
            </w:pict>
          </mc:Fallback>
        </mc:AlternateContent>
      </w:r>
      <w:r w:rsidRPr="00CA2192">
        <w:rPr>
          <w:rFonts w:ascii="Arial" w:hAnsi="Arial" w:cs="Arial"/>
          <w:bCs/>
          <w:color w:val="000000" w:themeColor="text1"/>
          <w:lang w:val="en-IE"/>
        </w:rPr>
        <w:t xml:space="preserve">Pendidikan yang </w:t>
      </w:r>
      <w:proofErr w:type="spellStart"/>
      <w:r w:rsidRPr="00CA2192">
        <w:rPr>
          <w:rFonts w:ascii="Arial" w:hAnsi="Arial" w:cs="Arial"/>
          <w:bCs/>
          <w:color w:val="000000" w:themeColor="text1"/>
          <w:lang w:val="en-IE"/>
        </w:rPr>
        <w:t>berkualitas</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diperlukan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penerapan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pembelajaran</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menyenangkan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sebagai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esensial</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dari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pendidikan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tersebut</w:t>
      </w:r>
      <w:proofErr w:type="spellEnd"/>
      <w:r w:rsidRPr="00CA2192">
        <w:rPr>
          <w:rFonts w:ascii="Arial" w:hAnsi="Arial" w:cs="Arial"/>
          <w:bCs/>
          <w:color w:val="000000" w:themeColor="text1"/>
          <w:lang w:val="en-IE"/>
        </w:rPr>
        <w:t xml:space="preserve">. </w:t>
      </w:r>
      <w:r w:rsidRPr="00CA2192">
        <w:rPr>
          <w:rFonts w:ascii="Arial" w:hAnsi="Arial" w:cs="Arial"/>
          <w:bCs/>
          <w:color w:val="000000" w:themeColor="text1"/>
          <w:lang w:val="fi-FI"/>
        </w:rPr>
        <w:t>Pada dasarnya pendidikan dan pembelajaran merupakan suatu kesatuan yang memiliki proses dan arah tujuan yang sama. Tujuan dapat diartikan sebagai suatu usaha untuk memberikan rumusan hasil yang diharapkan peserta didik setelah melaksanakan proses pembelajaran. Tercapai dan tidaknya tujuan pembelajaran dapat dilihat pada tanggapan positif dari peserta didik. Tanggapan tersebut dapat diketahui melalui prestasi yang baik, artinya peserta didik tersebut mempunyai kompetensi, pengetahuan, dan keterampilan. Hal tersebut tentu didukung oleh salah satu faktor yang mempengaruhi prestasi peserta didik ialah motivasi belajar yang dimilikinya.</w:t>
      </w:r>
    </w:p>
    <w:p w14:paraId="6EDF4B7D" w14:textId="77777777" w:rsidR="00247D15" w:rsidRPr="00CA2192" w:rsidRDefault="00247D15" w:rsidP="00CA2192">
      <w:pPr>
        <w:spacing w:line="360" w:lineRule="auto"/>
        <w:ind w:firstLine="540"/>
        <w:rPr>
          <w:rFonts w:ascii="Arial" w:hAnsi="Arial" w:cs="Arial"/>
          <w:bCs/>
          <w:color w:val="000000" w:themeColor="text1"/>
          <w:lang w:val="fi-FI"/>
        </w:rPr>
      </w:pPr>
      <w:r w:rsidRPr="00CA2192">
        <w:rPr>
          <w:rFonts w:ascii="Arial" w:hAnsi="Arial" w:cs="Arial"/>
          <w:bCs/>
          <w:color w:val="000000" w:themeColor="text1"/>
          <w:lang w:val="fi-FI"/>
        </w:rPr>
        <w:t>Dengan adanya motivasi belajar, peserta didik akan belajar lebih antusias, semangat, disiplin, dan tekun serta memiliki konsentrasi penuh terhadap materi pembelajaran. Ulasan tersebut sesuai dengan tuntunan Islam yang terkandung dalam al-Qur’an, “agar manusia bersungguh-sungguh dalam menuntut ilmu”. Kesungguhan tersebut terlihat pada motivasi belajar dalam menekuni ilmu pengetahuan. Sebagaimana firman Allah SWT pada surah al-Mujadilah ayat ke-11:</w:t>
      </w:r>
    </w:p>
    <w:p w14:paraId="075FEBDB" w14:textId="77777777" w:rsidR="00247D15" w:rsidRPr="00CA2192" w:rsidRDefault="00247D15" w:rsidP="00CA2192">
      <w:pPr>
        <w:spacing w:line="360" w:lineRule="auto"/>
        <w:ind w:firstLine="540"/>
        <w:rPr>
          <w:rFonts w:ascii="Arial" w:hAnsi="Arial" w:cs="Arial"/>
          <w:sz w:val="20"/>
          <w:rtl/>
        </w:rPr>
      </w:pPr>
      <w:r w:rsidRPr="00CA2192">
        <w:rPr>
          <w:rFonts w:ascii="Arial" w:hAnsi="Arial" w:cs="Arial"/>
          <w:sz w:val="20"/>
          <w:rtl/>
        </w:rPr>
        <w:t>يٰٓاَيُّهَا الَّذِيْنَ اٰمَنُوْٓا اِذَا قِيْلَ لَكُمْ تَفَسَّحُوْا فِى الْمَجٰلِسِ فَافْسَحُوْا يَفْسَحِ اللّٰهُ لَكُمْۚ وَاِذَا قِيْلَ انْشُزُوْا</w:t>
      </w:r>
      <w:r w:rsidRPr="00CA2192">
        <w:rPr>
          <w:rFonts w:ascii="Arial" w:hAnsi="Arial" w:cs="Arial"/>
          <w:sz w:val="20"/>
          <w:rtl/>
        </w:rPr>
        <w:tab/>
      </w:r>
      <w:r w:rsidRPr="00CA2192">
        <w:rPr>
          <w:rFonts w:ascii="Arial" w:hAnsi="Arial" w:cs="Arial"/>
          <w:sz w:val="20"/>
          <w:rtl/>
        </w:rPr>
        <w:tab/>
        <w:t xml:space="preserve"> فَانْشُزُوْا يَرْفَعِ اللّٰهُ الَّذِيْنَ اٰمَنُوْا مِنْكُمْۙ وَالَّذِيْنَ اُوْتُوا الْعِلْمَ دَرَجٰتٍۗ وَاللّٰهُ بِمَا تَعْمَلُوْنَ خَبِيْرٌ ١١</w:t>
      </w:r>
    </w:p>
    <w:p w14:paraId="05E7E457" w14:textId="77777777" w:rsidR="00247D15" w:rsidRPr="00CA2192" w:rsidRDefault="00247D15" w:rsidP="00CA2192">
      <w:pPr>
        <w:spacing w:line="360" w:lineRule="auto"/>
        <w:ind w:firstLine="540"/>
        <w:rPr>
          <w:rFonts w:ascii="Arial" w:hAnsi="Arial" w:cs="Arial"/>
          <w:sz w:val="20"/>
        </w:rPr>
      </w:pPr>
    </w:p>
    <w:p w14:paraId="2C2F7E6D" w14:textId="77777777" w:rsidR="00247D15" w:rsidRPr="00CA2192" w:rsidRDefault="00247D15" w:rsidP="00CA2192">
      <w:pPr>
        <w:spacing w:line="360" w:lineRule="auto"/>
        <w:rPr>
          <w:rFonts w:ascii="Arial" w:hAnsi="Arial" w:cs="Arial"/>
          <w:bCs/>
          <w:color w:val="000000" w:themeColor="text1"/>
          <w:lang w:val="fi-FI"/>
        </w:rPr>
      </w:pPr>
      <w:r w:rsidRPr="00CA2192">
        <w:rPr>
          <w:rFonts w:ascii="Arial" w:hAnsi="Arial" w:cs="Arial"/>
          <w:bCs/>
          <w:color w:val="000000" w:themeColor="text1"/>
          <w:lang w:val="fi-FI"/>
        </w:rPr>
        <w:t>Terjemahannya:</w:t>
      </w:r>
    </w:p>
    <w:p w14:paraId="3511E481" w14:textId="77777777" w:rsidR="00247D15" w:rsidRPr="00CA2192" w:rsidRDefault="00247D15" w:rsidP="00CA2192">
      <w:pPr>
        <w:spacing w:line="360" w:lineRule="auto"/>
        <w:ind w:left="540"/>
        <w:rPr>
          <w:rFonts w:ascii="Arial" w:hAnsi="Arial" w:cs="Arial"/>
          <w:bCs/>
          <w:color w:val="000000" w:themeColor="text1"/>
          <w:lang w:val="fi-FI"/>
        </w:rPr>
      </w:pPr>
      <w:r w:rsidRPr="00CA2192">
        <w:rPr>
          <w:rFonts w:ascii="Arial" w:hAnsi="Arial" w:cs="Arial"/>
          <w:bCs/>
          <w:color w:val="000000" w:themeColor="text1"/>
          <w:lang w:val="fi-FI"/>
        </w:rPr>
        <w:t xml:space="preserve">“Wahai orang-orang yang beriman apabila dikatakan kepadamu, berilah kelapangan di dalam majelis-majelis, maka lapangkanlah, niscaya Allah akan memberi kelapangan untukmu. Dan apabila dikatakan berdirilah kamu, maka berdirilah, niscaya Allah akan mengangkat (derajat) orang-orang yang beriman di antaramu dan orang-orang yang diberi ilmu beberapa derajat. Dan Allah Maha </w:t>
      </w:r>
      <w:r w:rsidRPr="00CA2192">
        <w:rPr>
          <w:rFonts w:ascii="Arial" w:hAnsi="Arial" w:cs="Arial"/>
          <w:bCs/>
          <w:color w:val="000000" w:themeColor="text1"/>
          <w:lang w:val="fi-FI"/>
        </w:rPr>
        <w:lastRenderedPageBreak/>
        <w:t>Mengetahui terhadap apa yang kamu kerjakan”. (QS. Al-Mujadilah: 11)</w:t>
      </w:r>
      <w:r w:rsidR="002F004F" w:rsidRPr="00CA2192">
        <w:rPr>
          <w:rFonts w:ascii="Arial" w:hAnsi="Arial" w:cs="Arial"/>
          <w:bCs/>
          <w:color w:val="000000" w:themeColor="text1"/>
        </w:rPr>
        <w:t>. (Departemen Agama RI, 2005: 543)</w:t>
      </w:r>
    </w:p>
    <w:p w14:paraId="0A77F897" w14:textId="77777777" w:rsidR="00247D15" w:rsidRPr="00CA2192" w:rsidRDefault="00247D15" w:rsidP="00CA2192">
      <w:pPr>
        <w:spacing w:line="360" w:lineRule="auto"/>
        <w:ind w:left="720"/>
        <w:rPr>
          <w:rFonts w:ascii="Arial" w:hAnsi="Arial" w:cs="Arial"/>
          <w:bCs/>
          <w:color w:val="000000" w:themeColor="text1"/>
          <w:lang w:val="fi-FI"/>
        </w:rPr>
      </w:pPr>
    </w:p>
    <w:p w14:paraId="37887686" w14:textId="77777777" w:rsidR="00247D15" w:rsidRPr="00CA2192" w:rsidRDefault="00247D15" w:rsidP="00CA2192">
      <w:pPr>
        <w:spacing w:line="360" w:lineRule="auto"/>
        <w:ind w:firstLine="540"/>
        <w:rPr>
          <w:rFonts w:ascii="Arial" w:hAnsi="Arial" w:cs="Arial"/>
          <w:bCs/>
          <w:color w:val="000000" w:themeColor="text1"/>
          <w:lang w:val="fi-FI"/>
        </w:rPr>
      </w:pPr>
      <w:r w:rsidRPr="00CA2192">
        <w:rPr>
          <w:rFonts w:ascii="Arial" w:hAnsi="Arial" w:cs="Arial"/>
          <w:bCs/>
          <w:color w:val="000000" w:themeColor="text1"/>
          <w:lang w:val="fi-FI"/>
        </w:rPr>
        <w:t xml:space="preserve">Berdasarkan ayat dalam surah al-Mujadilah di atas, telah jelas bahwa Allah SWT telah menyeru kepada hambanya untuk senantiasa menuntut ilmu dengan kelapangan hati sehingga mereka memiliki motivasi untuk menuntut ilmu. Peserta didik yang termotivasi dalam menuntut ilmu, maka Allah akan meninggikan derajatnya sehingga ia memiliki prestasi yang baik. Jadi, sebagai seorang peserta didik diharuskan untuk mempelajari ilmu yang telah diberikan oleh guru (Pendidik) dengan motivasi dan semangat belajar yang tinggi. Jika peserta didik termotivasi untuk terus belajar dengan giat, maka Allah akan meridhainya dan menjaganya agar ia tetap berkonsentrasi dalam menjalani proses pembelajaran.  </w:t>
      </w:r>
    </w:p>
    <w:p w14:paraId="0937B8F7" w14:textId="77777777" w:rsidR="00247D15" w:rsidRPr="00CA2192" w:rsidRDefault="00247D15" w:rsidP="00CA2192">
      <w:pPr>
        <w:spacing w:line="360" w:lineRule="auto"/>
        <w:ind w:firstLine="540"/>
        <w:rPr>
          <w:rFonts w:ascii="Arial" w:hAnsi="Arial" w:cs="Arial"/>
          <w:bCs/>
          <w:color w:val="000000" w:themeColor="text1"/>
          <w:lang w:val="fi-FI"/>
        </w:rPr>
      </w:pPr>
      <w:r w:rsidRPr="00CA2192">
        <w:rPr>
          <w:rFonts w:ascii="Arial" w:hAnsi="Arial" w:cs="Arial"/>
          <w:bCs/>
          <w:color w:val="000000" w:themeColor="text1"/>
          <w:lang w:val="fi-FI"/>
        </w:rPr>
        <w:t>Dalam aktivitas pembelajaran, motivasi merupakan salah satu bagian terpenting dalam mendukung keefektifan proses pembelajaran karena dengan adanya motivasi, semangat belajar peserta didik dapat meningkat. Hal ini sesuai dengan pendapat Purwanto yang dikutip oleh Endang Titik Lestari menuturkan bahwa “motivasi adalah segala sesuatu yang mendorong seseorang untuk bertindak melakukan sesuatu”.</w:t>
      </w:r>
      <w:r w:rsidR="002F004F" w:rsidRPr="00CA2192">
        <w:rPr>
          <w:rFonts w:ascii="Arial" w:hAnsi="Arial" w:cs="Arial"/>
          <w:bCs/>
          <w:color w:val="000000" w:themeColor="text1"/>
        </w:rPr>
        <w:t xml:space="preserve"> (Lestari, 2020: 4).</w:t>
      </w:r>
    </w:p>
    <w:p w14:paraId="39BF9DBE" w14:textId="77777777" w:rsidR="00247D15" w:rsidRPr="00CA2192" w:rsidRDefault="00247D15" w:rsidP="00CA2192">
      <w:pPr>
        <w:spacing w:line="360" w:lineRule="auto"/>
        <w:ind w:firstLine="540"/>
        <w:rPr>
          <w:rFonts w:ascii="Arial" w:hAnsi="Arial" w:cs="Arial"/>
          <w:bCs/>
          <w:color w:val="000000" w:themeColor="text1"/>
          <w:lang w:val="en-IE"/>
        </w:rPr>
      </w:pPr>
      <w:r w:rsidRPr="00CA2192">
        <w:rPr>
          <w:rFonts w:ascii="Arial" w:hAnsi="Arial" w:cs="Arial"/>
          <w:bCs/>
          <w:color w:val="000000" w:themeColor="text1"/>
          <w:lang w:val="fi-FI"/>
        </w:rPr>
        <w:t>Pernyataan di atas menunjukkan bahwa motivasi belajar peserta didik dapat mempengaruhi keefektifan pembelajaran. Oleh karena itu, s</w:t>
      </w:r>
      <w:proofErr w:type="spellStart"/>
      <w:r w:rsidRPr="00CA2192">
        <w:rPr>
          <w:rFonts w:ascii="Arial" w:hAnsi="Arial" w:cs="Arial"/>
          <w:bCs/>
          <w:color w:val="000000" w:themeColor="text1"/>
          <w:lang w:val="en-IE"/>
        </w:rPr>
        <w:t>egala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hal</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berkaitan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dengan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pembelajaran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motivasi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sebagai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barometernya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Sebagaimana</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dikemukakan</w:t>
      </w:r>
      <w:proofErr w:type="spellEnd"/>
      <w:r w:rsidRPr="00CA2192">
        <w:rPr>
          <w:rFonts w:ascii="Arial" w:hAnsi="Arial" w:cs="Arial"/>
          <w:bCs/>
          <w:color w:val="000000" w:themeColor="text1"/>
          <w:lang w:val="en-IE"/>
        </w:rPr>
        <w:t xml:space="preserve"> oleh Sukarno yang </w:t>
      </w:r>
      <w:proofErr w:type="spellStart"/>
      <w:r w:rsidRPr="00CA2192">
        <w:rPr>
          <w:rFonts w:ascii="Arial" w:hAnsi="Arial" w:cs="Arial"/>
          <w:bCs/>
          <w:color w:val="000000" w:themeColor="text1"/>
          <w:lang w:val="en-IE"/>
        </w:rPr>
        <w:t>dikutip</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dari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Yosefo</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Gule</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bahwa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motivasi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adalah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sebuah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keinginan</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membuat</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seseorang</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untuk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memiliki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kemauan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adanya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perhatian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sehingga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semangat</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tinggi</w:t>
      </w:r>
      <w:proofErr w:type="spellEnd"/>
      <w:r w:rsidRPr="00CA2192">
        <w:rPr>
          <w:rFonts w:ascii="Arial" w:hAnsi="Arial" w:cs="Arial"/>
          <w:bCs/>
          <w:color w:val="000000" w:themeColor="text1"/>
          <w:lang w:val="en-IE"/>
        </w:rPr>
        <w:t>”.</w:t>
      </w:r>
      <w:r w:rsidR="002F004F" w:rsidRPr="00CA2192">
        <w:rPr>
          <w:rFonts w:ascii="Arial" w:hAnsi="Arial" w:cs="Arial"/>
          <w:bCs/>
          <w:color w:val="000000" w:themeColor="text1"/>
        </w:rPr>
        <w:t xml:space="preserve"> (Gule, 2022: 3).</w:t>
      </w:r>
      <w:r w:rsidR="002F004F" w:rsidRPr="00CA2192">
        <w:rPr>
          <w:rFonts w:ascii="Arial" w:hAnsi="Arial" w:cs="Arial"/>
          <w:bCs/>
          <w:color w:val="000000" w:themeColor="text1"/>
          <w:lang w:val="en-IE"/>
        </w:rPr>
        <w:t xml:space="preserve"> </w:t>
      </w:r>
      <w:r w:rsidRPr="00CA2192">
        <w:rPr>
          <w:rFonts w:ascii="Arial" w:hAnsi="Arial" w:cs="Arial"/>
          <w:bCs/>
          <w:color w:val="000000" w:themeColor="text1"/>
          <w:lang w:val="en-IE"/>
        </w:rPr>
        <w:t xml:space="preserve">Hal </w:t>
      </w:r>
      <w:proofErr w:type="spellStart"/>
      <w:r w:rsidRPr="00CA2192">
        <w:rPr>
          <w:rFonts w:ascii="Arial" w:hAnsi="Arial" w:cs="Arial"/>
          <w:bCs/>
          <w:color w:val="000000" w:themeColor="text1"/>
          <w:lang w:val="en-IE"/>
        </w:rPr>
        <w:t>ini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dikarenakan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motivasi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memberikan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pengaruh</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signifikan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terhadap</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prestasi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memuaskan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Prestasi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memuaskan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diperoleh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dari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adanya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kemauan</w:t>
      </w:r>
      <w:proofErr w:type="spellEnd"/>
      <w:r w:rsidRPr="00CA2192">
        <w:rPr>
          <w:rFonts w:ascii="Arial" w:hAnsi="Arial" w:cs="Arial"/>
          <w:bCs/>
          <w:color w:val="000000" w:themeColor="text1"/>
          <w:lang w:val="en-IE"/>
        </w:rPr>
        <w:t xml:space="preserve"> dan </w:t>
      </w:r>
      <w:proofErr w:type="spellStart"/>
      <w:r w:rsidRPr="00CA2192">
        <w:rPr>
          <w:rFonts w:ascii="Arial" w:hAnsi="Arial" w:cs="Arial"/>
          <w:bCs/>
          <w:color w:val="000000" w:themeColor="text1"/>
          <w:lang w:val="en-IE"/>
        </w:rPr>
        <w:t>kesadaran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sikap</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termotivasi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dalam</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lastRenderedPageBreak/>
        <w:t>mempelajari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ilmu</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pengetahuan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Sebaliknya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prestasi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tidak</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memuaskan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dipengaruhi</w:t>
      </w:r>
      <w:proofErr w:type="spellEnd"/>
      <w:r w:rsidRPr="00CA2192">
        <w:rPr>
          <w:rFonts w:ascii="Arial" w:hAnsi="Arial" w:cs="Arial"/>
          <w:bCs/>
          <w:color w:val="000000" w:themeColor="text1"/>
          <w:lang w:val="en-IE"/>
        </w:rPr>
        <w:t xml:space="preserve"> oleh </w:t>
      </w:r>
      <w:proofErr w:type="spellStart"/>
      <w:r w:rsidRPr="00CA2192">
        <w:rPr>
          <w:rFonts w:ascii="Arial" w:hAnsi="Arial" w:cs="Arial"/>
          <w:bCs/>
          <w:color w:val="000000" w:themeColor="text1"/>
          <w:lang w:val="en-IE"/>
        </w:rPr>
        <w:t>rendahnya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motivasi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belajar</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peserta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didik</w:t>
      </w:r>
      <w:proofErr w:type="spellEnd"/>
      <w:r w:rsidRPr="00CA2192">
        <w:rPr>
          <w:rFonts w:ascii="Arial" w:hAnsi="Arial" w:cs="Arial"/>
          <w:bCs/>
          <w:color w:val="000000" w:themeColor="text1"/>
          <w:lang w:val="en-IE"/>
        </w:rPr>
        <w:t>.</w:t>
      </w:r>
    </w:p>
    <w:p w14:paraId="07135CD7" w14:textId="77777777" w:rsidR="00247D15" w:rsidRPr="00CA2192" w:rsidRDefault="00247D15" w:rsidP="00CA2192">
      <w:pPr>
        <w:spacing w:line="360" w:lineRule="auto"/>
        <w:ind w:firstLine="540"/>
        <w:rPr>
          <w:rFonts w:ascii="Arial" w:hAnsi="Arial" w:cs="Arial"/>
          <w:bCs/>
          <w:color w:val="000000" w:themeColor="text1"/>
          <w:lang w:val="fi-FI"/>
        </w:rPr>
      </w:pPr>
      <w:proofErr w:type="spellStart"/>
      <w:r w:rsidRPr="00CA2192">
        <w:rPr>
          <w:rFonts w:ascii="Arial" w:hAnsi="Arial" w:cs="Arial"/>
          <w:bCs/>
          <w:color w:val="000000" w:themeColor="text1"/>
          <w:lang w:val="en-IE"/>
        </w:rPr>
        <w:t>Dewasa</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ini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sebagian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besar</w:t>
      </w:r>
      <w:proofErr w:type="spellEnd"/>
      <w:r w:rsidRPr="00CA2192">
        <w:rPr>
          <w:rFonts w:ascii="Arial" w:hAnsi="Arial" w:cs="Arial"/>
          <w:bCs/>
          <w:color w:val="000000" w:themeColor="text1"/>
          <w:lang w:val="en-IE"/>
        </w:rPr>
        <w:t xml:space="preserve"> guru </w:t>
      </w:r>
      <w:proofErr w:type="spellStart"/>
      <w:r w:rsidRPr="00CA2192">
        <w:rPr>
          <w:rFonts w:ascii="Arial" w:hAnsi="Arial" w:cs="Arial"/>
          <w:bCs/>
          <w:color w:val="000000" w:themeColor="text1"/>
          <w:lang w:val="en-IE"/>
        </w:rPr>
        <w:t>dalam</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pelaksanaan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pembelajaran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masih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menggunakan</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metode</w:t>
      </w:r>
      <w:proofErr w:type="spellEnd"/>
      <w:r w:rsidRPr="00CA2192">
        <w:rPr>
          <w:rFonts w:ascii="Arial" w:hAnsi="Arial" w:cs="Arial"/>
          <w:bCs/>
          <w:color w:val="000000" w:themeColor="text1"/>
          <w:lang w:val="en-IE"/>
        </w:rPr>
        <w:t xml:space="preserve"> yang </w:t>
      </w:r>
      <w:proofErr w:type="spellStart"/>
      <w:r w:rsidRPr="00CA2192">
        <w:rPr>
          <w:rFonts w:ascii="Arial" w:hAnsi="Arial" w:cs="Arial"/>
          <w:bCs/>
          <w:color w:val="000000" w:themeColor="text1"/>
          <w:lang w:val="en-IE"/>
        </w:rPr>
        <w:t>umum</w:t>
      </w:r>
      <w:proofErr w:type="spellEnd"/>
      <w:r w:rsidRPr="00CA2192">
        <w:rPr>
          <w:rFonts w:ascii="Arial" w:hAnsi="Arial" w:cs="Arial"/>
          <w:bCs/>
          <w:color w:val="000000" w:themeColor="text1"/>
          <w:lang w:val="en-IE"/>
        </w:rPr>
        <w:t xml:space="preserve"> di </w:t>
      </w:r>
      <w:proofErr w:type="spellStart"/>
      <w:r w:rsidRPr="00CA2192">
        <w:rPr>
          <w:rFonts w:ascii="Arial" w:hAnsi="Arial" w:cs="Arial"/>
          <w:bCs/>
          <w:color w:val="000000" w:themeColor="text1"/>
          <w:lang w:val="en-IE"/>
        </w:rPr>
        <w:t>kelas</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yakni</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metode</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ceramah</w:t>
      </w:r>
      <w:proofErr w:type="spellEnd"/>
      <w:r w:rsidRPr="00CA2192">
        <w:rPr>
          <w:rFonts w:ascii="Arial" w:hAnsi="Arial" w:cs="Arial"/>
          <w:bCs/>
          <w:color w:val="000000" w:themeColor="text1"/>
          <w:lang w:val="en-IE"/>
        </w:rPr>
        <w:t xml:space="preserve">, </w:t>
      </w:r>
      <w:proofErr w:type="spellStart"/>
      <w:r w:rsidRPr="00CA2192">
        <w:rPr>
          <w:rFonts w:ascii="Arial" w:hAnsi="Arial" w:cs="Arial"/>
          <w:bCs/>
          <w:color w:val="000000" w:themeColor="text1"/>
          <w:lang w:val="en-IE"/>
        </w:rPr>
        <w:t>diskusi</w:t>
      </w:r>
      <w:proofErr w:type="spellEnd"/>
      <w:r w:rsidRPr="00CA2192">
        <w:rPr>
          <w:rFonts w:ascii="Arial" w:hAnsi="Arial" w:cs="Arial"/>
          <w:bCs/>
          <w:color w:val="000000" w:themeColor="text1"/>
          <w:lang w:val="en-IE"/>
        </w:rPr>
        <w:t xml:space="preserve">, dan </w:t>
      </w:r>
      <w:proofErr w:type="spellStart"/>
      <w:r w:rsidRPr="00CA2192">
        <w:rPr>
          <w:rFonts w:ascii="Arial" w:hAnsi="Arial" w:cs="Arial"/>
          <w:bCs/>
          <w:color w:val="000000" w:themeColor="text1"/>
          <w:lang w:val="en-IE"/>
        </w:rPr>
        <w:t>resitasi</w:t>
      </w:r>
      <w:proofErr w:type="spellEnd"/>
      <w:r w:rsidRPr="00CA2192">
        <w:rPr>
          <w:rFonts w:ascii="Arial" w:hAnsi="Arial" w:cs="Arial"/>
          <w:bCs/>
          <w:color w:val="000000" w:themeColor="text1"/>
          <w:lang w:val="en-IE"/>
        </w:rPr>
        <w:t xml:space="preserve">. </w:t>
      </w:r>
      <w:r w:rsidRPr="00CA2192">
        <w:rPr>
          <w:rFonts w:ascii="Arial" w:hAnsi="Arial" w:cs="Arial"/>
          <w:bCs/>
          <w:color w:val="000000" w:themeColor="text1"/>
          <w:lang w:val="fi-FI"/>
        </w:rPr>
        <w:t>Hal ini mengakibatkan kegiatan pembelajaran terlihat kurang bervariasi dan kurang menarik perhatian peserta didik. Realita tersebut mengakibatkan menurunnya motivasi belajar peserta didik terhadap pembelajaran di kelas.</w:t>
      </w:r>
    </w:p>
    <w:p w14:paraId="0CDD5D47" w14:textId="77777777" w:rsidR="00247D15" w:rsidRPr="00CA2192" w:rsidRDefault="00247D15" w:rsidP="00CA2192">
      <w:pPr>
        <w:spacing w:line="360" w:lineRule="auto"/>
        <w:ind w:firstLine="540"/>
        <w:rPr>
          <w:rFonts w:ascii="Arial" w:hAnsi="Arial" w:cs="Arial"/>
          <w:bCs/>
          <w:color w:val="000000" w:themeColor="text1"/>
          <w:lang w:val="fi-FI"/>
        </w:rPr>
      </w:pPr>
      <w:r w:rsidRPr="00CA2192">
        <w:rPr>
          <w:rFonts w:ascii="Arial" w:hAnsi="Arial" w:cs="Arial"/>
          <w:bCs/>
          <w:color w:val="000000" w:themeColor="text1"/>
          <w:lang w:val="fi-FI"/>
        </w:rPr>
        <w:t xml:space="preserve">Peneliti sebelumnya telah mengobservasi proses pembelajaran di kelas XII IPA 2. Data yang ditemukan, guru SKI di Madrasah Aliyah Negeri (MAN) Ambon, ketika pada saat proses pembelajaran guru tersebut kurang melakukan variasi dalam menerapkan model pembelajaran. Hal ini, mengakibatkan peserta didik kurang konsentrasi, kurang aktif, dan mereka bercanda yang berlebihan dengan teman sejawat dalam proses belajar. Dikarenakan model pembelajaran yang digunakan guru masih bersifat umum (guru cenderung menggunakan model ceramah). Fenomena ini dapat megakibatkan peserta didik kurang memiliki motivasi dalam mengikuti kegiatan belajar. Untuk mengatasi hal tersebut, guru harus menerapkan model pembelajaran yang lebih memusatkan perhatian peserta didik. Salah satu model pembelajaran yang dapat memusatkan perhatian peserta didik ialah model pembelajaran </w:t>
      </w:r>
      <w:r w:rsidRPr="00CA2192">
        <w:rPr>
          <w:rFonts w:ascii="Arial" w:hAnsi="Arial" w:cs="Arial"/>
          <w:bCs/>
          <w:i/>
          <w:iCs/>
          <w:color w:val="000000" w:themeColor="text1"/>
          <w:lang w:val="fi-FI"/>
        </w:rPr>
        <w:t>scramble</w:t>
      </w:r>
      <w:r w:rsidRPr="00CA2192">
        <w:rPr>
          <w:rFonts w:ascii="Arial" w:hAnsi="Arial" w:cs="Arial"/>
          <w:bCs/>
          <w:color w:val="000000" w:themeColor="text1"/>
          <w:lang w:val="fi-FI"/>
        </w:rPr>
        <w:t>.</w:t>
      </w:r>
    </w:p>
    <w:p w14:paraId="235036F9" w14:textId="77777777" w:rsidR="00247D15" w:rsidRPr="00CA2192" w:rsidRDefault="00247D15" w:rsidP="007470BD">
      <w:pPr>
        <w:spacing w:line="240" w:lineRule="auto"/>
        <w:ind w:left="540"/>
        <w:rPr>
          <w:rFonts w:ascii="Arial" w:hAnsi="Arial" w:cs="Arial"/>
          <w:color w:val="000000" w:themeColor="text1"/>
          <w:lang w:val="fi-FI"/>
        </w:rPr>
      </w:pPr>
      <w:r w:rsidRPr="00CA2192">
        <w:rPr>
          <w:rFonts w:ascii="Arial" w:hAnsi="Arial" w:cs="Arial"/>
          <w:color w:val="000000" w:themeColor="text1"/>
          <w:lang w:val="fi-FI"/>
        </w:rPr>
        <w:t>“</w:t>
      </w:r>
      <w:r w:rsidRPr="00CA2192">
        <w:rPr>
          <w:rFonts w:ascii="Arial" w:hAnsi="Arial" w:cs="Arial"/>
          <w:color w:val="000000" w:themeColor="text1"/>
        </w:rPr>
        <w:t>Model</w:t>
      </w:r>
      <w:r w:rsidRPr="00CA2192">
        <w:rPr>
          <w:rFonts w:ascii="Arial" w:hAnsi="Arial" w:cs="Arial"/>
          <w:color w:val="000000" w:themeColor="text1"/>
          <w:lang w:val="fi-FI"/>
        </w:rPr>
        <w:t xml:space="preserve"> pembelajaran </w:t>
      </w:r>
      <w:r w:rsidRPr="00CA2192">
        <w:rPr>
          <w:rFonts w:ascii="Arial" w:hAnsi="Arial" w:cs="Arial"/>
          <w:i/>
          <w:iCs/>
          <w:color w:val="000000" w:themeColor="text1"/>
        </w:rPr>
        <w:t>scramble</w:t>
      </w:r>
      <w:r w:rsidRPr="00CA2192">
        <w:rPr>
          <w:rFonts w:ascii="Arial" w:hAnsi="Arial" w:cs="Arial"/>
          <w:i/>
          <w:iCs/>
          <w:color w:val="000000" w:themeColor="text1"/>
          <w:lang w:val="fi-FI"/>
        </w:rPr>
        <w:t xml:space="preserve"> </w:t>
      </w:r>
      <w:r w:rsidRPr="00CA2192">
        <w:rPr>
          <w:rFonts w:ascii="Arial" w:hAnsi="Arial" w:cs="Arial"/>
          <w:color w:val="000000" w:themeColor="text1"/>
        </w:rPr>
        <w:t>me</w:t>
      </w:r>
      <w:r w:rsidRPr="00CA2192">
        <w:rPr>
          <w:rFonts w:ascii="Arial" w:hAnsi="Arial" w:cs="Arial"/>
          <w:color w:val="000000" w:themeColor="text1"/>
          <w:lang w:val="fi-FI"/>
        </w:rPr>
        <w:t>ngharuskan peserta didik agar terlibat</w:t>
      </w:r>
      <w:r w:rsidRPr="00CA2192">
        <w:rPr>
          <w:rFonts w:ascii="Arial" w:hAnsi="Arial" w:cs="Arial"/>
          <w:color w:val="000000" w:themeColor="text1"/>
        </w:rPr>
        <w:t xml:space="preserve"> a</w:t>
      </w:r>
      <w:r w:rsidRPr="00CA2192">
        <w:rPr>
          <w:rFonts w:ascii="Arial" w:hAnsi="Arial" w:cs="Arial"/>
          <w:color w:val="000000" w:themeColor="text1"/>
          <w:lang w:val="fi-FI"/>
        </w:rPr>
        <w:t>gresif ketika proses pembelajaran</w:t>
      </w:r>
      <w:r w:rsidRPr="00CA2192">
        <w:rPr>
          <w:rFonts w:ascii="Arial" w:hAnsi="Arial" w:cs="Arial"/>
          <w:color w:val="000000" w:themeColor="text1"/>
        </w:rPr>
        <w:t>.</w:t>
      </w:r>
      <w:r w:rsidRPr="00CA2192">
        <w:rPr>
          <w:rFonts w:ascii="Arial" w:hAnsi="Arial" w:cs="Arial"/>
          <w:color w:val="000000" w:themeColor="text1"/>
          <w:lang w:val="fi-FI"/>
        </w:rPr>
        <w:t xml:space="preserve"> Model ini sintaksnya dimulai ketika peserta didik diberi sebuah permasalahan kemudian dituntut memecahkannya menggunakan metode </w:t>
      </w:r>
      <w:r w:rsidRPr="00CA2192">
        <w:rPr>
          <w:rFonts w:ascii="Arial" w:hAnsi="Arial" w:cs="Arial"/>
          <w:color w:val="000000" w:themeColor="text1"/>
        </w:rPr>
        <w:t>pembelajaran lain</w:t>
      </w:r>
      <w:r w:rsidRPr="00CA2192">
        <w:rPr>
          <w:rFonts w:ascii="Arial" w:hAnsi="Arial" w:cs="Arial"/>
          <w:color w:val="000000" w:themeColor="text1"/>
          <w:lang w:val="fi-FI"/>
        </w:rPr>
        <w:t xml:space="preserve"> seperti</w:t>
      </w:r>
      <w:r w:rsidRPr="00CA2192">
        <w:rPr>
          <w:rFonts w:ascii="Arial" w:hAnsi="Arial" w:cs="Arial"/>
          <w:color w:val="000000" w:themeColor="text1"/>
        </w:rPr>
        <w:t>: diskusi, meneliti, bertanya dan lain</w:t>
      </w:r>
      <w:r w:rsidRPr="00CA2192">
        <w:rPr>
          <w:rFonts w:ascii="Arial" w:hAnsi="Arial" w:cs="Arial"/>
          <w:color w:val="000000" w:themeColor="text1"/>
          <w:lang w:val="fi-FI"/>
        </w:rPr>
        <w:t xml:space="preserve"> sebagainya”.</w:t>
      </w:r>
      <w:r w:rsidR="00B63801" w:rsidRPr="00CA2192">
        <w:rPr>
          <w:rFonts w:ascii="Arial" w:hAnsi="Arial" w:cs="Arial"/>
          <w:color w:val="000000" w:themeColor="text1"/>
        </w:rPr>
        <w:t xml:space="preserve"> (Istarani, 2012: 186).</w:t>
      </w:r>
    </w:p>
    <w:p w14:paraId="3DD1796A" w14:textId="77777777" w:rsidR="00F34E8F" w:rsidRDefault="00F34E8F" w:rsidP="00F34E8F">
      <w:pPr>
        <w:spacing w:line="240" w:lineRule="auto"/>
        <w:ind w:firstLine="540"/>
        <w:rPr>
          <w:rFonts w:ascii="Arial" w:hAnsi="Arial" w:cs="Arial"/>
          <w:bCs/>
          <w:color w:val="000000" w:themeColor="text1"/>
          <w:lang w:val="fi-FI"/>
        </w:rPr>
      </w:pPr>
    </w:p>
    <w:p w14:paraId="296328EC" w14:textId="13018ED7" w:rsidR="00B63801" w:rsidRPr="00CA2192" w:rsidRDefault="00247D15" w:rsidP="00CA2192">
      <w:pPr>
        <w:spacing w:line="360" w:lineRule="auto"/>
        <w:ind w:firstLine="540"/>
        <w:rPr>
          <w:rFonts w:ascii="Arial" w:hAnsi="Arial" w:cs="Arial"/>
          <w:bCs/>
          <w:color w:val="000000" w:themeColor="text1"/>
          <w:lang w:val="fi-FI"/>
        </w:rPr>
      </w:pPr>
      <w:r w:rsidRPr="00CA2192">
        <w:rPr>
          <w:rFonts w:ascii="Arial" w:hAnsi="Arial" w:cs="Arial"/>
          <w:bCs/>
          <w:color w:val="000000" w:themeColor="text1"/>
          <w:lang w:val="fi-FI"/>
        </w:rPr>
        <w:t xml:space="preserve">Selain itu peneliti telah melakukan wawancara dengan guru SKI, ditemukan bahwa guru tersebut belum menggunakan model pembelajaran </w:t>
      </w:r>
      <w:r w:rsidRPr="00CA2192">
        <w:rPr>
          <w:rFonts w:ascii="Arial" w:hAnsi="Arial" w:cs="Arial"/>
          <w:bCs/>
          <w:i/>
          <w:iCs/>
          <w:color w:val="000000" w:themeColor="text1"/>
          <w:lang w:val="fi-FI"/>
        </w:rPr>
        <w:t>scramble</w:t>
      </w:r>
      <w:r w:rsidRPr="00CA2192">
        <w:rPr>
          <w:rFonts w:ascii="Arial" w:hAnsi="Arial" w:cs="Arial"/>
          <w:bCs/>
          <w:color w:val="000000" w:themeColor="text1"/>
          <w:lang w:val="fi-FI"/>
        </w:rPr>
        <w:t xml:space="preserve"> di kelas. Hal ini, karena guru tersebut belum mengetahui keefektifan model pembelajaran </w:t>
      </w:r>
      <w:r w:rsidRPr="00CA2192">
        <w:rPr>
          <w:rFonts w:ascii="Arial" w:hAnsi="Arial" w:cs="Arial"/>
          <w:bCs/>
          <w:i/>
          <w:iCs/>
          <w:color w:val="000000" w:themeColor="text1"/>
          <w:lang w:val="fi-FI"/>
        </w:rPr>
        <w:t>scramble</w:t>
      </w:r>
      <w:r w:rsidRPr="00CA2192">
        <w:rPr>
          <w:rFonts w:ascii="Arial" w:hAnsi="Arial" w:cs="Arial"/>
          <w:bCs/>
          <w:color w:val="000000" w:themeColor="text1"/>
          <w:lang w:val="fi-FI"/>
        </w:rPr>
        <w:t xml:space="preserve"> untuk meningkatkan motivasi belajar peserta didik. Sebagaimana yang dituturkan oleh beliau ketika sesi </w:t>
      </w:r>
      <w:r w:rsidRPr="00CA2192">
        <w:rPr>
          <w:rFonts w:ascii="Arial" w:hAnsi="Arial" w:cs="Arial"/>
          <w:bCs/>
          <w:color w:val="000000" w:themeColor="text1"/>
          <w:lang w:val="fi-FI"/>
        </w:rPr>
        <w:lastRenderedPageBreak/>
        <w:t>wawancara “Ibu belum menggunakan model pembelajaran itu dalam pembelajaran, nanti ibu akan mencoba menggunakannya dalam pembelajaran”.</w:t>
      </w:r>
      <w:r w:rsidR="00B63801" w:rsidRPr="00CA2192">
        <w:rPr>
          <w:rFonts w:ascii="Arial" w:hAnsi="Arial" w:cs="Arial"/>
          <w:bCs/>
          <w:color w:val="000000" w:themeColor="text1"/>
        </w:rPr>
        <w:t xml:space="preserve"> (Guru SKI, 2022). </w:t>
      </w:r>
      <w:r w:rsidRPr="00CA2192">
        <w:rPr>
          <w:rFonts w:ascii="Arial" w:hAnsi="Arial" w:cs="Arial"/>
          <w:bCs/>
          <w:color w:val="000000" w:themeColor="text1"/>
          <w:lang w:val="fi-FI"/>
        </w:rPr>
        <w:t xml:space="preserve">Oleh karena itu, peneliti ingin melakukan penelitian tentang efektivitas penggunaan model pembelajaran </w:t>
      </w:r>
      <w:r w:rsidRPr="00CA2192">
        <w:rPr>
          <w:rFonts w:ascii="Arial" w:hAnsi="Arial" w:cs="Arial"/>
          <w:bCs/>
          <w:i/>
          <w:iCs/>
          <w:color w:val="000000" w:themeColor="text1"/>
          <w:lang w:val="fi-FI"/>
        </w:rPr>
        <w:t xml:space="preserve">scramble </w:t>
      </w:r>
      <w:r w:rsidRPr="00CA2192">
        <w:rPr>
          <w:rFonts w:ascii="Arial" w:hAnsi="Arial" w:cs="Arial"/>
          <w:bCs/>
          <w:color w:val="000000" w:themeColor="text1"/>
          <w:lang w:val="fi-FI"/>
        </w:rPr>
        <w:t>di kelas sehingga peserta didik dapat termotivasi untuk belajar.</w:t>
      </w:r>
    </w:p>
    <w:p w14:paraId="5C25B262" w14:textId="77777777" w:rsidR="00B63801" w:rsidRPr="00CA2192" w:rsidRDefault="00B63801" w:rsidP="00CA2192">
      <w:pPr>
        <w:spacing w:line="360" w:lineRule="auto"/>
        <w:rPr>
          <w:rFonts w:ascii="Arial" w:hAnsi="Arial" w:cs="Arial"/>
          <w:bCs/>
          <w:color w:val="000000" w:themeColor="text1"/>
          <w:lang w:val="fi-FI"/>
        </w:rPr>
      </w:pPr>
    </w:p>
    <w:p w14:paraId="2D3952D6" w14:textId="77777777" w:rsidR="00B63801" w:rsidRPr="00CA2192" w:rsidRDefault="00B63801" w:rsidP="00CA2192">
      <w:pPr>
        <w:spacing w:line="360" w:lineRule="auto"/>
        <w:rPr>
          <w:rFonts w:ascii="Arial" w:hAnsi="Arial" w:cs="Arial"/>
          <w:bCs/>
          <w:color w:val="000000" w:themeColor="text1"/>
          <w:lang w:val="fi-FI"/>
        </w:rPr>
      </w:pPr>
    </w:p>
    <w:p w14:paraId="0B2BB18A" w14:textId="77777777" w:rsidR="00B63801" w:rsidRPr="00CA2192" w:rsidRDefault="00B63801" w:rsidP="00CA2192">
      <w:pPr>
        <w:spacing w:line="360" w:lineRule="auto"/>
        <w:rPr>
          <w:rFonts w:ascii="Arial" w:hAnsi="Arial" w:cs="Arial"/>
          <w:b/>
          <w:color w:val="000000" w:themeColor="text1"/>
        </w:rPr>
      </w:pPr>
      <w:r w:rsidRPr="00CA2192">
        <w:rPr>
          <w:rFonts w:ascii="Arial" w:hAnsi="Arial" w:cs="Arial"/>
          <w:b/>
          <w:color w:val="000000" w:themeColor="text1"/>
        </w:rPr>
        <w:t>METODE PENELITIAN</w:t>
      </w:r>
    </w:p>
    <w:p w14:paraId="2646ADC9" w14:textId="77777777" w:rsidR="00B63801" w:rsidRPr="00CA2192" w:rsidRDefault="00B63801" w:rsidP="00CA2192">
      <w:pPr>
        <w:spacing w:line="360" w:lineRule="auto"/>
        <w:ind w:firstLine="540"/>
        <w:rPr>
          <w:rFonts w:ascii="Arial" w:hAnsi="Arial" w:cs="Arial"/>
          <w:color w:val="000000" w:themeColor="text1"/>
        </w:rPr>
      </w:pPr>
      <w:r w:rsidRPr="00CA2192">
        <w:rPr>
          <w:rFonts w:ascii="Arial" w:hAnsi="Arial" w:cs="Arial"/>
          <w:color w:val="000000" w:themeColor="text1"/>
        </w:rPr>
        <w:t xml:space="preserve">Metode penelitian yang digunaakan ialah </w:t>
      </w:r>
      <w:r w:rsidRPr="00CA2192">
        <w:rPr>
          <w:rFonts w:ascii="Arial" w:hAnsi="Arial" w:cs="Arial"/>
          <w:color w:val="000000" w:themeColor="text1"/>
          <w:lang w:val="fi-FI"/>
        </w:rPr>
        <w:t>menggunakan jenis penelitian tindakan kelas partisipan. Pelaksanaan penelitian tindakan kelas ini dilakukan secara bertahap hingga peneliti mendapatkan hasil yang sesuai dengan perlakuan atau tindakan di kelas. Jadi, peneliti akan bertindak aktif selama proses penelitian. Penelitian tindakan kelas ini terdiri atas tiga bagian, yaitu (1) perencanaan, (2) pelaksanaan, (3) observasi/pengamatan, dan (4) refleksi. Setelah melakukan perencaaan, peneliti kemudian melakukan pra tindakan dengan mengumpulkan data, selanjutnya melaksanakan tindakan dalam beberapa siklus barulah ia menganalisis data sehingga menjadi laporan hasil penelitian.</w:t>
      </w:r>
      <w:r w:rsidR="00322FC9" w:rsidRPr="00CA2192">
        <w:rPr>
          <w:rFonts w:ascii="Arial" w:hAnsi="Arial" w:cs="Arial"/>
          <w:color w:val="000000" w:themeColor="text1"/>
        </w:rPr>
        <w:t xml:space="preserve"> (Msyarifah, 2022).</w:t>
      </w:r>
    </w:p>
    <w:p w14:paraId="0085C9C5" w14:textId="454BAC3B" w:rsidR="002F47A6" w:rsidRDefault="002F47A6" w:rsidP="00CA2192">
      <w:pPr>
        <w:spacing w:line="360" w:lineRule="auto"/>
        <w:ind w:firstLine="540"/>
        <w:rPr>
          <w:rFonts w:ascii="Arial" w:hAnsi="Arial" w:cs="Arial"/>
          <w:i/>
          <w:iCs/>
          <w:color w:val="000000" w:themeColor="text1"/>
          <w:lang w:val="en-US"/>
        </w:rPr>
      </w:pPr>
      <w:proofErr w:type="spellStart"/>
      <w:r w:rsidRPr="00CA2192">
        <w:rPr>
          <w:rFonts w:ascii="Arial" w:hAnsi="Arial" w:cs="Arial"/>
          <w:color w:val="000000" w:themeColor="text1"/>
          <w:lang w:val="en-US"/>
        </w:rPr>
        <w:t>Indikator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keberhasilan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dicapai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minimal 75% pada </w:t>
      </w:r>
      <w:proofErr w:type="spellStart"/>
      <w:r w:rsidRPr="00CA2192">
        <w:rPr>
          <w:rFonts w:ascii="Arial" w:hAnsi="Arial" w:cs="Arial"/>
          <w:color w:val="000000" w:themeColor="text1"/>
          <w:lang w:val="en-US"/>
        </w:rPr>
        <w:t>saat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mengikuti</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SKI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menggunakan</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Adapun </w:t>
      </w:r>
      <w:proofErr w:type="spellStart"/>
      <w:r w:rsidRPr="00CA2192">
        <w:rPr>
          <w:rFonts w:ascii="Arial" w:hAnsi="Arial" w:cs="Arial"/>
          <w:color w:val="000000" w:themeColor="text1"/>
          <w:lang w:val="en-US"/>
        </w:rPr>
        <w:t>kriteria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keberhasilan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penerapan</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meliputi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empat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bagian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diantaranya</w:t>
      </w:r>
      <w:proofErr w:type="spellEnd"/>
      <w:r w:rsidRPr="00CA2192">
        <w:rPr>
          <w:rFonts w:ascii="Arial" w:hAnsi="Arial" w:cs="Arial"/>
          <w:color w:val="000000" w:themeColor="text1"/>
          <w:lang w:val="en-US"/>
        </w:rPr>
        <w:t xml:space="preserve">: (a)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fokus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menyimak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(b)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antusias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tanya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jawab</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guru; (c)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menunjukkan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keaktifan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kerja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dan (d)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menyelesaikan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baik</w:t>
      </w:r>
      <w:proofErr w:type="spellEnd"/>
      <w:r w:rsidRPr="00CA2192">
        <w:rPr>
          <w:rFonts w:ascii="Arial" w:hAnsi="Arial" w:cs="Arial"/>
          <w:i/>
          <w:iCs/>
          <w:color w:val="000000" w:themeColor="text1"/>
          <w:lang w:val="en-US"/>
        </w:rPr>
        <w:t>.</w:t>
      </w:r>
    </w:p>
    <w:p w14:paraId="031B313F" w14:textId="453D013F" w:rsidR="0056402D" w:rsidRDefault="0056402D" w:rsidP="00CA2192">
      <w:pPr>
        <w:spacing w:line="360" w:lineRule="auto"/>
        <w:ind w:firstLine="540"/>
        <w:rPr>
          <w:rFonts w:ascii="Arial" w:hAnsi="Arial" w:cs="Arial"/>
          <w:i/>
          <w:iCs/>
          <w:color w:val="000000" w:themeColor="text1"/>
          <w:lang w:val="en-US"/>
        </w:rPr>
      </w:pPr>
    </w:p>
    <w:p w14:paraId="5065B30B" w14:textId="68927FB7" w:rsidR="0056402D" w:rsidRDefault="0056402D" w:rsidP="00CA2192">
      <w:pPr>
        <w:spacing w:line="360" w:lineRule="auto"/>
        <w:ind w:firstLine="540"/>
        <w:rPr>
          <w:rFonts w:ascii="Arial" w:hAnsi="Arial" w:cs="Arial"/>
          <w:i/>
          <w:iCs/>
          <w:color w:val="000000" w:themeColor="text1"/>
          <w:lang w:val="en-US"/>
        </w:rPr>
      </w:pPr>
    </w:p>
    <w:p w14:paraId="573A7DB3" w14:textId="79F51D48" w:rsidR="0056402D" w:rsidRDefault="0056402D" w:rsidP="00CA2192">
      <w:pPr>
        <w:spacing w:line="360" w:lineRule="auto"/>
        <w:ind w:firstLine="540"/>
        <w:rPr>
          <w:rFonts w:ascii="Arial" w:hAnsi="Arial" w:cs="Arial"/>
          <w:i/>
          <w:iCs/>
          <w:color w:val="000000" w:themeColor="text1"/>
          <w:lang w:val="en-US"/>
        </w:rPr>
      </w:pPr>
    </w:p>
    <w:p w14:paraId="4B714A84" w14:textId="77777777" w:rsidR="0056402D" w:rsidRPr="00CA2192" w:rsidRDefault="0056402D" w:rsidP="00CA2192">
      <w:pPr>
        <w:spacing w:line="360" w:lineRule="auto"/>
        <w:ind w:firstLine="540"/>
        <w:rPr>
          <w:rFonts w:ascii="Arial" w:hAnsi="Arial" w:cs="Arial"/>
          <w:color w:val="000000" w:themeColor="text1"/>
          <w:lang w:val="en-US"/>
        </w:rPr>
      </w:pPr>
    </w:p>
    <w:p w14:paraId="279A4490" w14:textId="77777777" w:rsidR="00B63801" w:rsidRPr="00CA2192" w:rsidRDefault="007F134C" w:rsidP="00CA2192">
      <w:pPr>
        <w:spacing w:line="360" w:lineRule="auto"/>
        <w:rPr>
          <w:rFonts w:ascii="Arial" w:hAnsi="Arial" w:cs="Arial"/>
          <w:b/>
          <w:bCs/>
          <w:color w:val="000000" w:themeColor="text1"/>
        </w:rPr>
      </w:pPr>
      <w:r w:rsidRPr="00CA2192">
        <w:rPr>
          <w:rFonts w:ascii="Arial" w:hAnsi="Arial" w:cs="Arial"/>
          <w:b/>
          <w:bCs/>
          <w:color w:val="000000" w:themeColor="text1"/>
        </w:rPr>
        <w:lastRenderedPageBreak/>
        <w:t>HASIL PENELITIAN</w:t>
      </w:r>
    </w:p>
    <w:p w14:paraId="6445126A" w14:textId="77777777" w:rsidR="00B63801" w:rsidRPr="00CA2192" w:rsidRDefault="00B63801" w:rsidP="00CA2192">
      <w:pPr>
        <w:spacing w:line="360" w:lineRule="auto"/>
        <w:ind w:firstLine="540"/>
        <w:rPr>
          <w:rFonts w:ascii="Arial" w:hAnsi="Arial" w:cs="Arial"/>
          <w:color w:val="000000" w:themeColor="text1"/>
          <w:lang w:val="en-US"/>
        </w:rPr>
      </w:pPr>
      <w:r w:rsidRPr="00CA2192">
        <w:rPr>
          <w:rFonts w:ascii="Arial" w:hAnsi="Arial" w:cs="Arial"/>
          <w:color w:val="000000" w:themeColor="text1"/>
          <w:lang w:val="en-US"/>
        </w:rPr>
        <w:t xml:space="preserve">Pada sub </w:t>
      </w:r>
      <w:proofErr w:type="spellStart"/>
      <w:r w:rsidRPr="00CA2192">
        <w:rPr>
          <w:rFonts w:ascii="Arial" w:hAnsi="Arial" w:cs="Arial"/>
          <w:color w:val="000000" w:themeColor="text1"/>
          <w:lang w:val="en-US"/>
        </w:rPr>
        <w:t>poin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mendeskripsikan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realisasikan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memperoleh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2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dan masing-masing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terdiri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2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alokasi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waktu</w:t>
      </w:r>
      <w:proofErr w:type="spellEnd"/>
      <w:r w:rsidRPr="00CA2192">
        <w:rPr>
          <w:rFonts w:ascii="Arial" w:hAnsi="Arial" w:cs="Arial"/>
          <w:color w:val="000000" w:themeColor="text1"/>
          <w:lang w:val="en-US"/>
        </w:rPr>
        <w:t xml:space="preserve"> 2x45 </w:t>
      </w:r>
      <w:proofErr w:type="spellStart"/>
      <w:r w:rsidRPr="00CA2192">
        <w:rPr>
          <w:rFonts w:ascii="Arial" w:hAnsi="Arial" w:cs="Arial"/>
          <w:color w:val="000000" w:themeColor="text1"/>
          <w:lang w:val="en-US"/>
        </w:rPr>
        <w:t>menit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penjelasan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hasilnya</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bawah</w:t>
      </w:r>
      <w:proofErr w:type="spellEnd"/>
      <w:r w:rsidRPr="00CA2192">
        <w:rPr>
          <w:rFonts w:ascii="Arial" w:hAnsi="Arial" w:cs="Arial"/>
          <w:color w:val="000000" w:themeColor="text1"/>
          <w:lang w:val="en-US"/>
        </w:rPr>
        <w:t xml:space="preserve"> ini:</w:t>
      </w:r>
    </w:p>
    <w:p w14:paraId="48E06A80" w14:textId="77777777" w:rsidR="00B63801" w:rsidRPr="00CA2192" w:rsidRDefault="00B63801" w:rsidP="00CA2192">
      <w:pPr>
        <w:pStyle w:val="ListParagraph"/>
        <w:numPr>
          <w:ilvl w:val="0"/>
          <w:numId w:val="2"/>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w:t>
      </w:r>
    </w:p>
    <w:p w14:paraId="64628791" w14:textId="77777777" w:rsidR="007F134C" w:rsidRPr="00CA2192" w:rsidRDefault="00B63801" w:rsidP="00CA2192">
      <w:pPr>
        <w:spacing w:line="360" w:lineRule="auto"/>
        <w:ind w:left="180" w:firstLine="540"/>
        <w:rPr>
          <w:rFonts w:ascii="Arial" w:hAnsi="Arial" w:cs="Arial"/>
          <w:color w:val="000000" w:themeColor="text1"/>
          <w:lang w:val="en-US"/>
        </w:rPr>
      </w:pPr>
      <w:proofErr w:type="spellStart"/>
      <w:r w:rsidRPr="00CA2192">
        <w:rPr>
          <w:rFonts w:ascii="Arial" w:hAnsi="Arial" w:cs="Arial"/>
          <w:color w:val="000000" w:themeColor="text1"/>
          <w:lang w:val="en-US"/>
        </w:rPr>
        <w:t>Pelaksanaan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1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tanggal</w:t>
      </w:r>
      <w:proofErr w:type="spellEnd"/>
      <w:r w:rsidRPr="00CA2192">
        <w:rPr>
          <w:rFonts w:ascii="Arial" w:hAnsi="Arial" w:cs="Arial"/>
          <w:color w:val="000000" w:themeColor="text1"/>
          <w:lang w:val="en-US"/>
        </w:rPr>
        <w:t xml:space="preserve"> 3 </w:t>
      </w:r>
      <w:proofErr w:type="spellStart"/>
      <w:r w:rsidRPr="00CA2192">
        <w:rPr>
          <w:rFonts w:ascii="Arial" w:hAnsi="Arial" w:cs="Arial"/>
          <w:color w:val="000000" w:themeColor="text1"/>
          <w:lang w:val="en-US"/>
        </w:rPr>
        <w:t>Agustus</w:t>
      </w:r>
      <w:proofErr w:type="spellEnd"/>
      <w:r w:rsidRPr="00CA2192">
        <w:rPr>
          <w:rFonts w:ascii="Arial" w:hAnsi="Arial" w:cs="Arial"/>
          <w:color w:val="000000" w:themeColor="text1"/>
          <w:lang w:val="en-US"/>
        </w:rPr>
        <w:t xml:space="preserve"> 2022, dan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tanggal</w:t>
      </w:r>
      <w:proofErr w:type="spellEnd"/>
      <w:r w:rsidRPr="00CA2192">
        <w:rPr>
          <w:rFonts w:ascii="Arial" w:hAnsi="Arial" w:cs="Arial"/>
          <w:color w:val="000000" w:themeColor="text1"/>
          <w:lang w:val="en-US"/>
        </w:rPr>
        <w:t xml:space="preserve"> 10 </w:t>
      </w:r>
      <w:proofErr w:type="spellStart"/>
      <w:r w:rsidRPr="00CA2192">
        <w:rPr>
          <w:rFonts w:ascii="Arial" w:hAnsi="Arial" w:cs="Arial"/>
          <w:color w:val="000000" w:themeColor="text1"/>
          <w:lang w:val="en-US"/>
        </w:rPr>
        <w:t>Agustus</w:t>
      </w:r>
      <w:proofErr w:type="spellEnd"/>
      <w:r w:rsidRPr="00CA2192">
        <w:rPr>
          <w:rFonts w:ascii="Arial" w:hAnsi="Arial" w:cs="Arial"/>
          <w:color w:val="000000" w:themeColor="text1"/>
          <w:lang w:val="en-US"/>
        </w:rPr>
        <w:t xml:space="preserve"> 2022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dilihat</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bawah</w:t>
      </w:r>
      <w:proofErr w:type="spellEnd"/>
      <w:r w:rsidRPr="00CA2192">
        <w:rPr>
          <w:rFonts w:ascii="Arial" w:hAnsi="Arial" w:cs="Arial"/>
          <w:color w:val="000000" w:themeColor="text1"/>
          <w:lang w:val="en-US"/>
        </w:rPr>
        <w:t xml:space="preserve"> ini:</w:t>
      </w:r>
    </w:p>
    <w:p w14:paraId="32F7A210" w14:textId="77777777" w:rsidR="00B63801" w:rsidRPr="00CA2192" w:rsidRDefault="00B63801" w:rsidP="00CA2192">
      <w:pPr>
        <w:pStyle w:val="ListParagraph"/>
        <w:numPr>
          <w:ilvl w:val="1"/>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Perencanaan</w:t>
      </w:r>
      <w:proofErr w:type="spellEnd"/>
      <w:r w:rsidRPr="00CA2192">
        <w:rPr>
          <w:rFonts w:ascii="Arial" w:hAnsi="Arial" w:cs="Arial"/>
          <w:color w:val="000000" w:themeColor="text1"/>
          <w:lang w:val="en-US"/>
        </w:rPr>
        <w:t xml:space="preserve"> </w:t>
      </w:r>
    </w:p>
    <w:p w14:paraId="6111183A" w14:textId="77777777" w:rsidR="00B63801" w:rsidRPr="00CA2192" w:rsidRDefault="00B63801" w:rsidP="00CA2192">
      <w:pPr>
        <w:spacing w:line="360" w:lineRule="auto"/>
        <w:ind w:left="270" w:firstLine="54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fase</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perencanaan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1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direalisasikannya</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mata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 xml:space="preserve"> Sejarah </w:t>
      </w:r>
      <w:proofErr w:type="spellStart"/>
      <w:r w:rsidRPr="00CA2192">
        <w:rPr>
          <w:rFonts w:ascii="Arial" w:hAnsi="Arial" w:cs="Arial"/>
          <w:color w:val="000000" w:themeColor="text1"/>
          <w:lang w:val="en-US"/>
        </w:rPr>
        <w:t>Kebudayaan</w:t>
      </w:r>
      <w:proofErr w:type="spellEnd"/>
      <w:r w:rsidRPr="00CA2192">
        <w:rPr>
          <w:rFonts w:ascii="Arial" w:hAnsi="Arial" w:cs="Arial"/>
          <w:color w:val="000000" w:themeColor="text1"/>
          <w:lang w:val="en-US"/>
        </w:rPr>
        <w:t xml:space="preserve"> Islam di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XII IPA 2 di MAN Ambon. Hal-</w:t>
      </w:r>
      <w:proofErr w:type="spellStart"/>
      <w:r w:rsidRPr="00CA2192">
        <w:rPr>
          <w:rFonts w:ascii="Arial" w:hAnsi="Arial" w:cs="Arial"/>
          <w:color w:val="000000" w:themeColor="text1"/>
          <w:lang w:val="en-US"/>
        </w:rPr>
        <w:t>hal</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perencanaa</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ialah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67DB4FCB"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Membuat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rencana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pelaksanaan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(RPP).</w:t>
      </w:r>
    </w:p>
    <w:p w14:paraId="63912012"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Menyiapkan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instrumen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pengumpulan</w:t>
      </w:r>
      <w:proofErr w:type="spellEnd"/>
      <w:r w:rsidRPr="00CA2192">
        <w:rPr>
          <w:rFonts w:ascii="Arial" w:hAnsi="Arial" w:cs="Arial"/>
          <w:color w:val="000000" w:themeColor="text1"/>
          <w:lang w:val="en-US"/>
        </w:rPr>
        <w:t xml:space="preserve"> data (</w:t>
      </w:r>
      <w:proofErr w:type="spellStart"/>
      <w:r w:rsidRPr="00CA2192">
        <w:rPr>
          <w:rFonts w:ascii="Arial" w:hAnsi="Arial" w:cs="Arial"/>
          <w:color w:val="000000" w:themeColor="text1"/>
          <w:lang w:val="en-US"/>
        </w:rPr>
        <w:t>lembar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observasi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w:t>
      </w:r>
    </w:p>
    <w:p w14:paraId="51884002"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Menyusun </w:t>
      </w:r>
      <w:proofErr w:type="spellStart"/>
      <w:r w:rsidRPr="00CA2192">
        <w:rPr>
          <w:rFonts w:ascii="Arial" w:hAnsi="Arial" w:cs="Arial"/>
          <w:color w:val="000000" w:themeColor="text1"/>
          <w:lang w:val="en-US"/>
        </w:rPr>
        <w:t>soal</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berkaitan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w:t>
      </w:r>
    </w:p>
    <w:p w14:paraId="730C7506"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Membentuk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secara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heterogen</w:t>
      </w:r>
      <w:proofErr w:type="spellEnd"/>
      <w:r w:rsidRPr="00CA2192">
        <w:rPr>
          <w:rFonts w:ascii="Arial" w:hAnsi="Arial" w:cs="Arial"/>
          <w:color w:val="000000" w:themeColor="text1"/>
          <w:lang w:val="en-US"/>
        </w:rPr>
        <w:t>.</w:t>
      </w:r>
    </w:p>
    <w:p w14:paraId="3FF26163" w14:textId="77777777" w:rsidR="00B63801" w:rsidRPr="00CA2192" w:rsidRDefault="00B63801" w:rsidP="00CA2192">
      <w:pPr>
        <w:pStyle w:val="ListParagraph"/>
        <w:numPr>
          <w:ilvl w:val="1"/>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Pelaksanaan</w:t>
      </w:r>
      <w:proofErr w:type="spellEnd"/>
    </w:p>
    <w:p w14:paraId="508EF6B2" w14:textId="77777777" w:rsidR="00B63801" w:rsidRPr="00CA2192" w:rsidRDefault="00B63801" w:rsidP="00CA2192">
      <w:pPr>
        <w:pStyle w:val="HTMLPreformatted"/>
        <w:spacing w:line="360" w:lineRule="auto"/>
        <w:ind w:left="540"/>
        <w:jc w:val="both"/>
        <w:rPr>
          <w:rStyle w:val="y2iqfc"/>
          <w:rFonts w:ascii="Arial" w:hAnsi="Arial" w:cs="Arial"/>
          <w:color w:val="000000" w:themeColor="text1"/>
          <w:sz w:val="24"/>
          <w:szCs w:val="24"/>
        </w:rPr>
      </w:pPr>
      <w:r w:rsidRPr="00CA2192">
        <w:rPr>
          <w:rStyle w:val="y2iqfc"/>
          <w:rFonts w:ascii="Arial" w:hAnsi="Arial" w:cs="Arial"/>
          <w:color w:val="000000" w:themeColor="text1"/>
          <w:sz w:val="24"/>
          <w:szCs w:val="24"/>
        </w:rPr>
        <w:tab/>
      </w:r>
      <w:r w:rsidRPr="00CA2192">
        <w:rPr>
          <w:rStyle w:val="y2iqfc"/>
          <w:rFonts w:ascii="Arial" w:hAnsi="Arial" w:cs="Arial"/>
          <w:color w:val="000000" w:themeColor="text1"/>
          <w:sz w:val="24"/>
          <w:szCs w:val="24"/>
          <w:lang w:val="id-ID"/>
        </w:rPr>
        <w:t>Kegiatan pembelajaran yang direncanakan akan dilaksanakan pada tahap proses pembelajaran ini. Pada siklus 1 perencanaan pembelajaran dilaksanakan dalam dua kali pertemuan pembelajaran.</w:t>
      </w:r>
    </w:p>
    <w:p w14:paraId="179ADB71" w14:textId="77777777" w:rsidR="007F134C" w:rsidRPr="00CA2192" w:rsidRDefault="00B63801" w:rsidP="00CA2192">
      <w:pPr>
        <w:pStyle w:val="HTMLPreformatted"/>
        <w:spacing w:line="360" w:lineRule="auto"/>
        <w:ind w:left="540"/>
        <w:jc w:val="both"/>
        <w:rPr>
          <w:rFonts w:ascii="Arial" w:hAnsi="Arial" w:cs="Arial"/>
          <w:color w:val="000000" w:themeColor="text1"/>
          <w:sz w:val="24"/>
          <w:szCs w:val="24"/>
        </w:rPr>
      </w:pPr>
      <w:r w:rsidRPr="00CA2192">
        <w:rPr>
          <w:rStyle w:val="y2iqfc"/>
          <w:rFonts w:ascii="Arial" w:hAnsi="Arial" w:cs="Arial"/>
          <w:color w:val="000000" w:themeColor="text1"/>
          <w:sz w:val="24"/>
          <w:szCs w:val="24"/>
        </w:rPr>
        <w:tab/>
      </w:r>
      <w:r w:rsidRPr="00CA2192">
        <w:rPr>
          <w:rStyle w:val="y2iqfc"/>
          <w:rFonts w:ascii="Arial" w:hAnsi="Arial" w:cs="Arial"/>
          <w:color w:val="000000" w:themeColor="text1"/>
          <w:sz w:val="24"/>
          <w:szCs w:val="24"/>
          <w:lang w:val="id-ID"/>
        </w:rPr>
        <w:t xml:space="preserve">Pertemuan pertama berlangsung pada tanggal 3 Agustus 2022. Terdapat dua sesi pembelajaran selama </w:t>
      </w:r>
      <w:r w:rsidRPr="00CA2192">
        <w:rPr>
          <w:rStyle w:val="y2iqfc"/>
          <w:rFonts w:ascii="Arial" w:hAnsi="Arial" w:cs="Arial"/>
          <w:color w:val="000000" w:themeColor="text1"/>
          <w:sz w:val="24"/>
          <w:szCs w:val="24"/>
        </w:rPr>
        <w:t>2x</w:t>
      </w:r>
      <w:r w:rsidRPr="00CA2192">
        <w:rPr>
          <w:rStyle w:val="y2iqfc"/>
          <w:rFonts w:ascii="Arial" w:hAnsi="Arial" w:cs="Arial"/>
          <w:color w:val="000000" w:themeColor="text1"/>
          <w:sz w:val="24"/>
          <w:szCs w:val="24"/>
          <w:lang w:val="id-ID"/>
        </w:rPr>
        <w:t>45 menit pada pertemuan pertama. RPP yang telah dibuat akan diimplementasikan</w:t>
      </w:r>
      <w:r w:rsidRPr="00CA2192">
        <w:rPr>
          <w:rStyle w:val="y2iqfc"/>
          <w:rFonts w:ascii="Arial" w:hAnsi="Arial" w:cs="Arial"/>
          <w:color w:val="000000" w:themeColor="text1"/>
          <w:sz w:val="24"/>
          <w:szCs w:val="24"/>
        </w:rPr>
        <w:t>,</w:t>
      </w:r>
      <w:r w:rsidRPr="00CA2192">
        <w:rPr>
          <w:rStyle w:val="y2iqfc"/>
          <w:rFonts w:ascii="Arial" w:hAnsi="Arial" w:cs="Arial"/>
          <w:color w:val="000000" w:themeColor="text1"/>
          <w:sz w:val="24"/>
          <w:szCs w:val="24"/>
          <w:lang w:val="id-ID"/>
        </w:rPr>
        <w:t xml:space="preserve"> pada fase proses pembelajaran ini</w:t>
      </w:r>
      <w:r w:rsidRPr="00CA2192">
        <w:rPr>
          <w:rStyle w:val="y2iqfc"/>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menerapkannya</w:t>
      </w:r>
      <w:proofErr w:type="spellEnd"/>
      <w:r w:rsidRPr="00CA2192">
        <w:rPr>
          <w:rFonts w:ascii="Arial" w:hAnsi="Arial" w:cs="Arial"/>
          <w:color w:val="000000" w:themeColor="text1"/>
          <w:sz w:val="24"/>
          <w:szCs w:val="24"/>
        </w:rPr>
        <w:t xml:space="preserve"> model </w:t>
      </w:r>
      <w:proofErr w:type="spellStart"/>
      <w:r w:rsidRPr="00CA2192">
        <w:rPr>
          <w:rFonts w:ascii="Arial" w:hAnsi="Arial" w:cs="Arial"/>
          <w:color w:val="000000" w:themeColor="text1"/>
          <w:sz w:val="24"/>
          <w:szCs w:val="24"/>
        </w:rPr>
        <w:t>pembelajaran</w:t>
      </w:r>
      <w:proofErr w:type="spellEnd"/>
      <w:r w:rsidRPr="00CA2192">
        <w:rPr>
          <w:rFonts w:ascii="Arial" w:hAnsi="Arial" w:cs="Arial"/>
          <w:color w:val="000000" w:themeColor="text1"/>
          <w:sz w:val="24"/>
          <w:szCs w:val="24"/>
        </w:rPr>
        <w:t xml:space="preserve"> </w:t>
      </w:r>
      <w:r w:rsidRPr="00CA2192">
        <w:rPr>
          <w:rFonts w:ascii="Arial" w:hAnsi="Arial" w:cs="Arial"/>
          <w:i/>
          <w:iCs/>
          <w:color w:val="000000" w:themeColor="text1"/>
          <w:sz w:val="24"/>
          <w:szCs w:val="24"/>
        </w:rPr>
        <w:t>scramble</w:t>
      </w:r>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mengetahui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peningkatan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motivasi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belajar</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maka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peneliti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memberikan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kuesioner</w:t>
      </w:r>
      <w:proofErr w:type="spellEnd"/>
      <w:r w:rsidRPr="00CA2192">
        <w:rPr>
          <w:rFonts w:ascii="Arial" w:hAnsi="Arial" w:cs="Arial"/>
          <w:color w:val="000000" w:themeColor="text1"/>
          <w:sz w:val="24"/>
          <w:szCs w:val="24"/>
        </w:rPr>
        <w:t xml:space="preserve"> pada </w:t>
      </w:r>
      <w:proofErr w:type="spellStart"/>
      <w:r w:rsidRPr="00CA2192">
        <w:rPr>
          <w:rFonts w:ascii="Arial" w:hAnsi="Arial" w:cs="Arial"/>
          <w:color w:val="000000" w:themeColor="text1"/>
          <w:sz w:val="24"/>
          <w:szCs w:val="24"/>
        </w:rPr>
        <w:t>pertemuan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kedua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diakhir</w:t>
      </w:r>
      <w:proofErr w:type="spellEnd"/>
      <w:r w:rsidRPr="00CA2192">
        <w:rPr>
          <w:rFonts w:ascii="Arial" w:hAnsi="Arial" w:cs="Arial"/>
          <w:color w:val="000000" w:themeColor="text1"/>
          <w:sz w:val="24"/>
          <w:szCs w:val="24"/>
        </w:rPr>
        <w:t xml:space="preserve"> proses </w:t>
      </w:r>
      <w:proofErr w:type="spellStart"/>
      <w:r w:rsidRPr="00CA2192">
        <w:rPr>
          <w:rFonts w:ascii="Arial" w:hAnsi="Arial" w:cs="Arial"/>
          <w:color w:val="000000" w:themeColor="text1"/>
          <w:sz w:val="24"/>
          <w:szCs w:val="24"/>
        </w:rPr>
        <w:t>pembelajaran</w:t>
      </w:r>
      <w:proofErr w:type="spellEnd"/>
      <w:r w:rsidRPr="00CA2192">
        <w:rPr>
          <w:rFonts w:ascii="Arial" w:hAnsi="Arial" w:cs="Arial"/>
          <w:color w:val="000000" w:themeColor="text1"/>
          <w:sz w:val="24"/>
          <w:szCs w:val="24"/>
        </w:rPr>
        <w:t xml:space="preserve">. Sub </w:t>
      </w:r>
      <w:proofErr w:type="spellStart"/>
      <w:r w:rsidRPr="00CA2192">
        <w:rPr>
          <w:rFonts w:ascii="Arial" w:hAnsi="Arial" w:cs="Arial"/>
          <w:color w:val="000000" w:themeColor="text1"/>
          <w:sz w:val="24"/>
          <w:szCs w:val="24"/>
        </w:rPr>
        <w:t>materi</w:t>
      </w:r>
      <w:proofErr w:type="spellEnd"/>
      <w:r w:rsidRPr="00CA2192">
        <w:rPr>
          <w:rFonts w:ascii="Arial" w:hAnsi="Arial" w:cs="Arial"/>
          <w:color w:val="000000" w:themeColor="text1"/>
          <w:sz w:val="24"/>
          <w:szCs w:val="24"/>
        </w:rPr>
        <w:t xml:space="preserve"> pada </w:t>
      </w:r>
      <w:proofErr w:type="spellStart"/>
      <w:r w:rsidRPr="00CA2192">
        <w:rPr>
          <w:rFonts w:ascii="Arial" w:hAnsi="Arial" w:cs="Arial"/>
          <w:color w:val="000000" w:themeColor="text1"/>
          <w:sz w:val="24"/>
          <w:szCs w:val="24"/>
        </w:rPr>
        <w:t>pertemuan</w:t>
      </w:r>
      <w:proofErr w:type="spellEnd"/>
      <w:r w:rsidRPr="00CA2192">
        <w:rPr>
          <w:rFonts w:ascii="Arial" w:hAnsi="Arial" w:cs="Arial"/>
          <w:color w:val="000000" w:themeColor="text1"/>
          <w:sz w:val="24"/>
          <w:szCs w:val="24"/>
        </w:rPr>
        <w:t xml:space="preserve"> ini </w:t>
      </w:r>
      <w:proofErr w:type="spellStart"/>
      <w:r w:rsidRPr="00CA2192">
        <w:rPr>
          <w:rFonts w:ascii="Arial" w:hAnsi="Arial" w:cs="Arial"/>
          <w:color w:val="000000" w:themeColor="text1"/>
          <w:sz w:val="24"/>
          <w:szCs w:val="24"/>
        </w:rPr>
        <w:t>yaitu</w:t>
      </w:r>
      <w:proofErr w:type="spellEnd"/>
      <w:r w:rsidRPr="00CA2192">
        <w:rPr>
          <w:rFonts w:ascii="Arial" w:hAnsi="Arial" w:cs="Arial"/>
          <w:color w:val="000000" w:themeColor="text1"/>
          <w:sz w:val="24"/>
          <w:szCs w:val="24"/>
        </w:rPr>
        <w:t xml:space="preserve"> </w:t>
      </w:r>
      <w:r w:rsidRPr="00CA2192">
        <w:rPr>
          <w:rFonts w:ascii="Arial" w:hAnsi="Arial" w:cs="Arial"/>
          <w:color w:val="000000" w:themeColor="text1"/>
          <w:sz w:val="24"/>
          <w:szCs w:val="24"/>
        </w:rPr>
        <w:lastRenderedPageBreak/>
        <w:t>“</w:t>
      </w:r>
      <w:proofErr w:type="spellStart"/>
      <w:r w:rsidRPr="00CA2192">
        <w:rPr>
          <w:rFonts w:ascii="Arial" w:hAnsi="Arial" w:cs="Arial"/>
          <w:color w:val="000000" w:themeColor="text1"/>
          <w:sz w:val="24"/>
          <w:szCs w:val="24"/>
        </w:rPr>
        <w:t>kerajaan</w:t>
      </w:r>
      <w:proofErr w:type="spellEnd"/>
      <w:r w:rsidRPr="00CA2192">
        <w:rPr>
          <w:rFonts w:ascii="Arial" w:hAnsi="Arial" w:cs="Arial"/>
          <w:color w:val="000000" w:themeColor="text1"/>
          <w:sz w:val="24"/>
          <w:szCs w:val="24"/>
        </w:rPr>
        <w:t xml:space="preserve"> Islam di Sumatra”. </w:t>
      </w:r>
      <w:proofErr w:type="spellStart"/>
      <w:r w:rsidRPr="00CA2192">
        <w:rPr>
          <w:rFonts w:ascii="Arial" w:hAnsi="Arial" w:cs="Arial"/>
          <w:color w:val="000000" w:themeColor="text1"/>
          <w:sz w:val="24"/>
          <w:szCs w:val="24"/>
        </w:rPr>
        <w:t>Kegiatan</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dilakukan</w:t>
      </w:r>
      <w:proofErr w:type="spellEnd"/>
      <w:r w:rsidRPr="00CA2192">
        <w:rPr>
          <w:rFonts w:ascii="Arial" w:hAnsi="Arial" w:cs="Arial"/>
          <w:color w:val="000000" w:themeColor="text1"/>
          <w:sz w:val="24"/>
          <w:szCs w:val="24"/>
        </w:rPr>
        <w:t xml:space="preserve"> pada </w:t>
      </w:r>
      <w:proofErr w:type="spellStart"/>
      <w:r w:rsidRPr="00CA2192">
        <w:rPr>
          <w:rFonts w:ascii="Arial" w:hAnsi="Arial" w:cs="Arial"/>
          <w:color w:val="000000" w:themeColor="text1"/>
          <w:sz w:val="24"/>
          <w:szCs w:val="24"/>
        </w:rPr>
        <w:t>pertemuan</w:t>
      </w:r>
      <w:proofErr w:type="spellEnd"/>
      <w:r w:rsidRPr="00CA2192">
        <w:rPr>
          <w:rFonts w:ascii="Arial" w:hAnsi="Arial" w:cs="Arial"/>
          <w:color w:val="000000" w:themeColor="text1"/>
          <w:sz w:val="24"/>
          <w:szCs w:val="24"/>
        </w:rPr>
        <w:t xml:space="preserve"> ke-1 </w:t>
      </w:r>
      <w:proofErr w:type="spellStart"/>
      <w:r w:rsidRPr="00CA2192">
        <w:rPr>
          <w:rFonts w:ascii="Arial" w:hAnsi="Arial" w:cs="Arial"/>
          <w:color w:val="000000" w:themeColor="text1"/>
          <w:sz w:val="24"/>
          <w:szCs w:val="24"/>
        </w:rPr>
        <w:t>ialah</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sebagai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berikut</w:t>
      </w:r>
      <w:proofErr w:type="spellEnd"/>
      <w:r w:rsidRPr="00CA2192">
        <w:rPr>
          <w:rFonts w:ascii="Arial" w:hAnsi="Arial" w:cs="Arial"/>
          <w:color w:val="000000" w:themeColor="text1"/>
          <w:sz w:val="24"/>
          <w:szCs w:val="24"/>
        </w:rPr>
        <w:t>:</w:t>
      </w:r>
    </w:p>
    <w:p w14:paraId="2AE12A2F" w14:textId="77777777" w:rsidR="00B63801" w:rsidRPr="00CA2192" w:rsidRDefault="00B63801" w:rsidP="00CA2192">
      <w:pPr>
        <w:pStyle w:val="ListParagraph"/>
        <w:numPr>
          <w:ilvl w:val="0"/>
          <w:numId w:val="3"/>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Pendahuluan</w:t>
      </w:r>
      <w:proofErr w:type="spellEnd"/>
    </w:p>
    <w:p w14:paraId="1B1C2664" w14:textId="77777777" w:rsidR="00B63801" w:rsidRPr="00CA2192" w:rsidRDefault="00B63801" w:rsidP="00CA2192">
      <w:pPr>
        <w:pStyle w:val="HTMLPreformatted"/>
        <w:spacing w:line="360" w:lineRule="auto"/>
        <w:ind w:left="450"/>
        <w:jc w:val="both"/>
        <w:rPr>
          <w:rStyle w:val="y2iqfc"/>
          <w:rFonts w:ascii="Arial" w:hAnsi="Arial" w:cs="Arial"/>
          <w:color w:val="000000" w:themeColor="text1"/>
          <w:sz w:val="24"/>
          <w:szCs w:val="24"/>
        </w:rPr>
      </w:pPr>
      <w:r w:rsidRPr="00CA2192">
        <w:rPr>
          <w:rStyle w:val="y2iqfc"/>
          <w:rFonts w:ascii="Arial" w:hAnsi="Arial" w:cs="Arial"/>
          <w:color w:val="000000" w:themeColor="text1"/>
          <w:sz w:val="24"/>
          <w:szCs w:val="24"/>
        </w:rPr>
        <w:tab/>
      </w:r>
      <w:r w:rsidRPr="00CA2192">
        <w:rPr>
          <w:rStyle w:val="y2iqfc"/>
          <w:rFonts w:ascii="Arial" w:hAnsi="Arial" w:cs="Arial"/>
          <w:color w:val="000000" w:themeColor="text1"/>
          <w:sz w:val="24"/>
          <w:szCs w:val="24"/>
          <w:lang w:val="id-ID"/>
        </w:rPr>
        <w:t>Pada pertemuan pertama dimulai dengan guru masuk ke dalam kelas yang telah diberikan kemudian menyapa siswa, setelah itu siswa membalas salam guru.</w:t>
      </w:r>
    </w:p>
    <w:p w14:paraId="21F99196" w14:textId="77777777" w:rsidR="00B63801" w:rsidRPr="00CA2192" w:rsidRDefault="00B63801" w:rsidP="00CA2192">
      <w:pPr>
        <w:pStyle w:val="HTMLPreformatted"/>
        <w:spacing w:line="360" w:lineRule="auto"/>
        <w:ind w:left="450"/>
        <w:jc w:val="both"/>
        <w:rPr>
          <w:rFonts w:ascii="Arial" w:hAnsi="Arial" w:cs="Arial"/>
          <w:color w:val="000000" w:themeColor="text1"/>
          <w:sz w:val="24"/>
          <w:szCs w:val="24"/>
        </w:rPr>
      </w:pPr>
      <w:proofErr w:type="spellStart"/>
      <w:r w:rsidRPr="00CA2192">
        <w:rPr>
          <w:rFonts w:ascii="Arial" w:hAnsi="Arial" w:cs="Arial"/>
          <w:color w:val="000000" w:themeColor="text1"/>
          <w:sz w:val="24"/>
          <w:szCs w:val="24"/>
        </w:rPr>
        <w:t>Kemudian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memberikan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arahan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kepada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merapikan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tempat</w:t>
      </w:r>
      <w:proofErr w:type="spellEnd"/>
      <w:r w:rsidRPr="00CA2192">
        <w:rPr>
          <w:rFonts w:ascii="Arial" w:hAnsi="Arial" w:cs="Arial"/>
          <w:color w:val="000000" w:themeColor="text1"/>
          <w:sz w:val="24"/>
          <w:szCs w:val="24"/>
        </w:rPr>
        <w:t xml:space="preserve"> duduk </w:t>
      </w:r>
      <w:proofErr w:type="spellStart"/>
      <w:r w:rsidRPr="00CA2192">
        <w:rPr>
          <w:rFonts w:ascii="Arial" w:hAnsi="Arial" w:cs="Arial"/>
          <w:color w:val="000000" w:themeColor="text1"/>
          <w:sz w:val="24"/>
          <w:szCs w:val="24"/>
        </w:rPr>
        <w:t>sebelum</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dilaksanakan</w:t>
      </w:r>
      <w:proofErr w:type="spellEnd"/>
      <w:r w:rsidRPr="00CA2192">
        <w:rPr>
          <w:rFonts w:ascii="Arial" w:hAnsi="Arial" w:cs="Arial"/>
          <w:color w:val="000000" w:themeColor="text1"/>
          <w:sz w:val="24"/>
          <w:szCs w:val="24"/>
        </w:rPr>
        <w:t xml:space="preserve"> proses </w:t>
      </w:r>
      <w:proofErr w:type="spellStart"/>
      <w:r w:rsidRPr="00CA2192">
        <w:rPr>
          <w:rFonts w:ascii="Arial" w:hAnsi="Arial" w:cs="Arial"/>
          <w:color w:val="000000" w:themeColor="text1"/>
          <w:sz w:val="24"/>
          <w:szCs w:val="24"/>
        </w:rPr>
        <w:t>pembelajaran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setelah</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selesai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merapikan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tempat</w:t>
      </w:r>
      <w:proofErr w:type="spellEnd"/>
      <w:r w:rsidRPr="00CA2192">
        <w:rPr>
          <w:rFonts w:ascii="Arial" w:hAnsi="Arial" w:cs="Arial"/>
          <w:color w:val="000000" w:themeColor="text1"/>
          <w:sz w:val="24"/>
          <w:szCs w:val="24"/>
        </w:rPr>
        <w:t xml:space="preserve"> duduk, </w:t>
      </w:r>
      <w:proofErr w:type="spellStart"/>
      <w:r w:rsidRPr="00CA2192">
        <w:rPr>
          <w:rFonts w:ascii="Arial" w:hAnsi="Arial" w:cs="Arial"/>
          <w:color w:val="000000" w:themeColor="text1"/>
          <w:sz w:val="24"/>
          <w:szCs w:val="24"/>
        </w:rPr>
        <w:t>kemudian</w:t>
      </w:r>
      <w:proofErr w:type="spellEnd"/>
      <w:r w:rsidRPr="00CA2192">
        <w:rPr>
          <w:rFonts w:ascii="Arial" w:hAnsi="Arial" w:cs="Arial"/>
          <w:color w:val="000000" w:themeColor="text1"/>
          <w:sz w:val="24"/>
          <w:szCs w:val="24"/>
        </w:rPr>
        <w:t xml:space="preserve"> guru </w:t>
      </w:r>
      <w:proofErr w:type="spellStart"/>
      <w:r w:rsidRPr="00CA2192">
        <w:rPr>
          <w:rFonts w:ascii="Arial" w:hAnsi="Arial" w:cs="Arial"/>
          <w:color w:val="000000" w:themeColor="text1"/>
          <w:sz w:val="24"/>
          <w:szCs w:val="24"/>
        </w:rPr>
        <w:t>memberikan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arahan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berupa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berdoa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terlebih</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dahulu</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sebelum</w:t>
      </w:r>
      <w:proofErr w:type="spellEnd"/>
      <w:r w:rsidRPr="00CA2192">
        <w:rPr>
          <w:rFonts w:ascii="Arial" w:hAnsi="Arial" w:cs="Arial"/>
          <w:color w:val="000000" w:themeColor="text1"/>
          <w:sz w:val="24"/>
          <w:szCs w:val="24"/>
        </w:rPr>
        <w:t xml:space="preserve"> proses </w:t>
      </w:r>
      <w:proofErr w:type="spellStart"/>
      <w:r w:rsidRPr="00CA2192">
        <w:rPr>
          <w:rFonts w:ascii="Arial" w:hAnsi="Arial" w:cs="Arial"/>
          <w:color w:val="000000" w:themeColor="text1"/>
          <w:sz w:val="24"/>
          <w:szCs w:val="24"/>
        </w:rPr>
        <w:t>pembelajaran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dimulai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mengabsen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Kemudian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melakukan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apersepsi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yakni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mengulas</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kembali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materi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pelajaran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sebelumnya</w:t>
      </w:r>
      <w:proofErr w:type="spellEnd"/>
      <w:r w:rsidRPr="00CA2192">
        <w:rPr>
          <w:rFonts w:ascii="Arial" w:hAnsi="Arial" w:cs="Arial"/>
          <w:color w:val="000000" w:themeColor="text1"/>
          <w:sz w:val="24"/>
          <w:szCs w:val="24"/>
        </w:rPr>
        <w:t xml:space="preserve"> dan </w:t>
      </w:r>
      <w:proofErr w:type="spellStart"/>
      <w:r w:rsidRPr="00CA2192">
        <w:rPr>
          <w:rFonts w:ascii="Arial" w:hAnsi="Arial" w:cs="Arial"/>
          <w:color w:val="000000" w:themeColor="text1"/>
          <w:sz w:val="24"/>
          <w:szCs w:val="24"/>
        </w:rPr>
        <w:t>menyampaikan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tujuan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pembelajaran</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dicapai</w:t>
      </w:r>
      <w:proofErr w:type="spellEnd"/>
      <w:r w:rsidRPr="00CA2192">
        <w:rPr>
          <w:rFonts w:ascii="Arial" w:hAnsi="Arial" w:cs="Arial"/>
          <w:color w:val="000000" w:themeColor="text1"/>
          <w:sz w:val="24"/>
          <w:szCs w:val="24"/>
        </w:rPr>
        <w:t>.</w:t>
      </w:r>
    </w:p>
    <w:p w14:paraId="7E52F75D" w14:textId="77777777" w:rsidR="00B63801" w:rsidRPr="00CA2192" w:rsidRDefault="00B63801" w:rsidP="00CA2192">
      <w:pPr>
        <w:pStyle w:val="ListParagraph"/>
        <w:numPr>
          <w:ilvl w:val="0"/>
          <w:numId w:val="3"/>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Inti</w:t>
      </w:r>
    </w:p>
    <w:p w14:paraId="4FE89CC0" w14:textId="77777777" w:rsidR="00B63801" w:rsidRPr="00CA2192" w:rsidRDefault="00B63801" w:rsidP="00CA2192">
      <w:pPr>
        <w:pStyle w:val="HTMLPreformatted"/>
        <w:spacing w:line="360" w:lineRule="auto"/>
        <w:ind w:left="450"/>
        <w:jc w:val="both"/>
        <w:rPr>
          <w:rFonts w:ascii="Arial" w:hAnsi="Arial" w:cs="Arial"/>
          <w:color w:val="000000" w:themeColor="text1"/>
          <w:sz w:val="24"/>
          <w:szCs w:val="24"/>
        </w:rPr>
      </w:pPr>
      <w:r w:rsidRPr="00CA2192">
        <w:rPr>
          <w:rStyle w:val="y2iqfc"/>
          <w:rFonts w:ascii="Arial" w:hAnsi="Arial" w:cs="Arial"/>
          <w:color w:val="000000" w:themeColor="text1"/>
          <w:sz w:val="24"/>
          <w:szCs w:val="24"/>
          <w:lang w:val="id-ID"/>
        </w:rPr>
        <w:tab/>
        <w:t>Sebelum memulai kegiatan</w:t>
      </w:r>
      <w:r w:rsidRPr="00CA2192">
        <w:rPr>
          <w:rStyle w:val="y2iqfc"/>
          <w:rFonts w:ascii="Arial" w:hAnsi="Arial" w:cs="Arial"/>
          <w:color w:val="000000" w:themeColor="text1"/>
          <w:sz w:val="24"/>
          <w:szCs w:val="24"/>
        </w:rPr>
        <w:t xml:space="preserve"> </w:t>
      </w:r>
      <w:proofErr w:type="spellStart"/>
      <w:r w:rsidRPr="00CA2192">
        <w:rPr>
          <w:rStyle w:val="y2iqfc"/>
          <w:rFonts w:ascii="Arial" w:hAnsi="Arial" w:cs="Arial"/>
          <w:color w:val="000000" w:themeColor="text1"/>
          <w:sz w:val="24"/>
          <w:szCs w:val="24"/>
        </w:rPr>
        <w:t>pembelajaran</w:t>
      </w:r>
      <w:proofErr w:type="spellEnd"/>
      <w:r w:rsidRPr="00CA2192">
        <w:rPr>
          <w:rStyle w:val="y2iqfc"/>
          <w:rFonts w:ascii="Arial" w:hAnsi="Arial" w:cs="Arial"/>
          <w:color w:val="000000" w:themeColor="text1"/>
          <w:sz w:val="24"/>
          <w:szCs w:val="24"/>
        </w:rPr>
        <w:t xml:space="preserve">, guru </w:t>
      </w:r>
      <w:r w:rsidRPr="00CA2192">
        <w:rPr>
          <w:rStyle w:val="y2iqfc"/>
          <w:rFonts w:ascii="Arial" w:hAnsi="Arial" w:cs="Arial"/>
          <w:color w:val="000000" w:themeColor="text1"/>
          <w:sz w:val="24"/>
          <w:szCs w:val="24"/>
          <w:lang w:val="id-ID"/>
        </w:rPr>
        <w:t>menjelaskan materi yang tercakup dalam kegiatan inti. Tanya jawab tentang materi yang telah dijelaskan oleh guru kemudian dilakukan oleh siswa dan</w:t>
      </w:r>
      <w:r w:rsidRPr="00CA2192">
        <w:rPr>
          <w:rStyle w:val="y2iqfc"/>
          <w:rFonts w:ascii="Arial" w:hAnsi="Arial" w:cs="Arial"/>
          <w:color w:val="000000" w:themeColor="text1"/>
          <w:sz w:val="24"/>
          <w:szCs w:val="24"/>
        </w:rPr>
        <w:t xml:space="preserve"> </w:t>
      </w:r>
      <w:r w:rsidRPr="00CA2192">
        <w:rPr>
          <w:rStyle w:val="y2iqfc"/>
          <w:rFonts w:ascii="Arial" w:hAnsi="Arial" w:cs="Arial"/>
          <w:color w:val="000000" w:themeColor="text1"/>
          <w:sz w:val="24"/>
          <w:szCs w:val="24"/>
          <w:lang w:val="id-ID"/>
        </w:rPr>
        <w:t>guru. Guru kemudian membagi siswa menjadi beberapa kelompok yang beranggotakan empat</w:t>
      </w:r>
      <w:r w:rsidRPr="00CA2192">
        <w:rPr>
          <w:rStyle w:val="y2iqfc"/>
          <w:rFonts w:ascii="Arial" w:hAnsi="Arial" w:cs="Arial"/>
          <w:color w:val="000000" w:themeColor="text1"/>
          <w:sz w:val="24"/>
          <w:szCs w:val="24"/>
        </w:rPr>
        <w:t xml:space="preserve"> </w:t>
      </w:r>
      <w:proofErr w:type="spellStart"/>
      <w:r w:rsidRPr="00CA2192">
        <w:rPr>
          <w:rStyle w:val="y2iqfc"/>
          <w:rFonts w:ascii="Arial" w:hAnsi="Arial" w:cs="Arial"/>
          <w:color w:val="000000" w:themeColor="text1"/>
          <w:sz w:val="24"/>
          <w:szCs w:val="24"/>
        </w:rPr>
        <w:t>sampai</w:t>
      </w:r>
      <w:proofErr w:type="spellEnd"/>
      <w:r w:rsidRPr="00CA2192">
        <w:rPr>
          <w:rStyle w:val="y2iqfc"/>
          <w:rFonts w:ascii="Arial" w:hAnsi="Arial" w:cs="Arial"/>
          <w:color w:val="000000" w:themeColor="text1"/>
          <w:sz w:val="24"/>
          <w:szCs w:val="24"/>
        </w:rPr>
        <w:t xml:space="preserve"> </w:t>
      </w:r>
      <w:r w:rsidRPr="00CA2192">
        <w:rPr>
          <w:rStyle w:val="y2iqfc"/>
          <w:rFonts w:ascii="Arial" w:hAnsi="Arial" w:cs="Arial"/>
          <w:color w:val="000000" w:themeColor="text1"/>
          <w:sz w:val="24"/>
          <w:szCs w:val="24"/>
          <w:lang w:val="id-ID"/>
        </w:rPr>
        <w:t>lima siswa. Produk</w:t>
      </w:r>
      <w:r w:rsidRPr="00CA2192">
        <w:rPr>
          <w:rStyle w:val="y2iqfc"/>
          <w:rFonts w:ascii="Arial" w:hAnsi="Arial" w:cs="Arial"/>
          <w:color w:val="000000" w:themeColor="text1"/>
          <w:sz w:val="24"/>
          <w:szCs w:val="24"/>
        </w:rPr>
        <w:t xml:space="preserve"> </w:t>
      </w:r>
      <w:r w:rsidRPr="00CA2192">
        <w:rPr>
          <w:rStyle w:val="y2iqfc"/>
          <w:rFonts w:ascii="Arial" w:hAnsi="Arial" w:cs="Arial"/>
          <w:color w:val="000000" w:themeColor="text1"/>
          <w:sz w:val="24"/>
          <w:szCs w:val="24"/>
          <w:lang w:val="id-ID"/>
        </w:rPr>
        <w:t>jadi kelompok</w:t>
      </w:r>
      <w:r w:rsidRPr="00CA2192">
        <w:rPr>
          <w:rStyle w:val="y2iqfc"/>
          <w:rFonts w:ascii="Arial" w:hAnsi="Arial" w:cs="Arial"/>
          <w:color w:val="000000" w:themeColor="text1"/>
          <w:sz w:val="24"/>
          <w:szCs w:val="24"/>
        </w:rPr>
        <w:t xml:space="preserve">, </w:t>
      </w:r>
      <w:r w:rsidRPr="00CA2192">
        <w:rPr>
          <w:rStyle w:val="y2iqfc"/>
          <w:rFonts w:ascii="Arial" w:hAnsi="Arial" w:cs="Arial"/>
          <w:color w:val="000000" w:themeColor="text1"/>
          <w:sz w:val="24"/>
          <w:szCs w:val="24"/>
          <w:lang w:val="id-ID"/>
        </w:rPr>
        <w:t>ditempelkan pada karton</w:t>
      </w:r>
      <w:r w:rsidRPr="00CA2192">
        <w:rPr>
          <w:rStyle w:val="y2iqfc"/>
          <w:rFonts w:ascii="Arial" w:hAnsi="Arial" w:cs="Arial"/>
          <w:color w:val="000000" w:themeColor="text1"/>
          <w:sz w:val="24"/>
          <w:szCs w:val="24"/>
        </w:rPr>
        <w:t xml:space="preserve"> manila</w:t>
      </w:r>
      <w:r w:rsidRPr="00CA2192">
        <w:rPr>
          <w:rStyle w:val="y2iqfc"/>
          <w:rFonts w:ascii="Arial" w:hAnsi="Arial" w:cs="Arial"/>
          <w:color w:val="000000" w:themeColor="text1"/>
          <w:sz w:val="24"/>
          <w:szCs w:val="24"/>
          <w:lang w:val="id-ID"/>
        </w:rPr>
        <w:t>. Guru kemudian menyiapkan potongan kertas dengan huruf dan kalimat yang ber</w:t>
      </w:r>
      <w:proofErr w:type="spellStart"/>
      <w:r w:rsidRPr="00CA2192">
        <w:rPr>
          <w:rStyle w:val="y2iqfc"/>
          <w:rFonts w:ascii="Arial" w:hAnsi="Arial" w:cs="Arial"/>
          <w:color w:val="000000" w:themeColor="text1"/>
          <w:sz w:val="24"/>
          <w:szCs w:val="24"/>
        </w:rPr>
        <w:t>acak</w:t>
      </w:r>
      <w:proofErr w:type="spellEnd"/>
      <w:r w:rsidRPr="00CA2192">
        <w:rPr>
          <w:rStyle w:val="y2iqfc"/>
          <w:rFonts w:ascii="Arial" w:hAnsi="Arial" w:cs="Arial"/>
          <w:color w:val="000000" w:themeColor="text1"/>
          <w:sz w:val="24"/>
          <w:szCs w:val="24"/>
          <w:lang w:val="id-ID"/>
        </w:rPr>
        <w:t>.</w:t>
      </w:r>
      <w:r w:rsidRPr="00CA2192">
        <w:rPr>
          <w:rStyle w:val="y2iqfc"/>
          <w:rFonts w:ascii="Arial" w:hAnsi="Arial" w:cs="Arial"/>
          <w:color w:val="000000" w:themeColor="text1"/>
          <w:sz w:val="24"/>
          <w:szCs w:val="24"/>
        </w:rPr>
        <w:t xml:space="preserve"> </w:t>
      </w:r>
      <w:r w:rsidRPr="00CA2192">
        <w:rPr>
          <w:rFonts w:ascii="Arial" w:hAnsi="Arial" w:cs="Arial"/>
          <w:color w:val="000000" w:themeColor="text1"/>
          <w:sz w:val="24"/>
          <w:szCs w:val="24"/>
        </w:rPr>
        <w:t xml:space="preserve">Setelah itu </w:t>
      </w:r>
      <w:proofErr w:type="spellStart"/>
      <w:r w:rsidRPr="00CA2192">
        <w:rPr>
          <w:rFonts w:ascii="Arial" w:hAnsi="Arial" w:cs="Arial"/>
          <w:color w:val="000000" w:themeColor="text1"/>
          <w:sz w:val="24"/>
          <w:szCs w:val="24"/>
        </w:rPr>
        <w:t>setiap</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diberikan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pengarahan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mengerjakan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lembar</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kerja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tersebut</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bersama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anggotan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kelompoknya</w:t>
      </w:r>
      <w:proofErr w:type="spellEnd"/>
      <w:r w:rsidRPr="00CA2192">
        <w:rPr>
          <w:rFonts w:ascii="Arial" w:hAnsi="Arial" w:cs="Arial"/>
          <w:color w:val="000000" w:themeColor="text1"/>
          <w:sz w:val="24"/>
          <w:szCs w:val="24"/>
        </w:rPr>
        <w:t xml:space="preserve">. Di </w:t>
      </w:r>
      <w:proofErr w:type="spellStart"/>
      <w:r w:rsidRPr="00CA2192">
        <w:rPr>
          <w:rFonts w:ascii="Arial" w:hAnsi="Arial" w:cs="Arial"/>
          <w:color w:val="000000" w:themeColor="text1"/>
          <w:sz w:val="24"/>
          <w:szCs w:val="24"/>
        </w:rPr>
        <w:t>dalam</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lembar</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kerja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terdapat</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dua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kolom</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kolom</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pertama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berisikan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pertanyaan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sedangkan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kolom</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kedua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berisikan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jawaban</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telah</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diacak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huruf</w:t>
      </w:r>
      <w:proofErr w:type="spellEnd"/>
      <w:r w:rsidRPr="00CA2192">
        <w:rPr>
          <w:rFonts w:ascii="Arial" w:hAnsi="Arial" w:cs="Arial"/>
          <w:color w:val="000000" w:themeColor="text1"/>
          <w:sz w:val="24"/>
          <w:szCs w:val="24"/>
        </w:rPr>
        <w:t>/</w:t>
      </w:r>
      <w:proofErr w:type="spellStart"/>
      <w:r w:rsidRPr="00CA2192">
        <w:rPr>
          <w:rFonts w:ascii="Arial" w:hAnsi="Arial" w:cs="Arial"/>
          <w:color w:val="000000" w:themeColor="text1"/>
          <w:sz w:val="24"/>
          <w:szCs w:val="24"/>
        </w:rPr>
        <w:t>kalimat</w:t>
      </w:r>
      <w:proofErr w:type="spellEnd"/>
      <w:r w:rsidRPr="00CA2192">
        <w:rPr>
          <w:rFonts w:ascii="Arial" w:hAnsi="Arial" w:cs="Arial"/>
          <w:color w:val="000000" w:themeColor="text1"/>
          <w:sz w:val="24"/>
          <w:szCs w:val="24"/>
        </w:rPr>
        <w:t xml:space="preserve"> oleh guru. </w:t>
      </w:r>
      <w:proofErr w:type="spellStart"/>
      <w:r w:rsidRPr="00CA2192">
        <w:rPr>
          <w:rFonts w:ascii="Arial" w:hAnsi="Arial" w:cs="Arial"/>
          <w:color w:val="000000" w:themeColor="text1"/>
          <w:sz w:val="24"/>
          <w:szCs w:val="24"/>
        </w:rPr>
        <w:t>Setiap</w:t>
      </w:r>
      <w:proofErr w:type="spellEnd"/>
      <w:r w:rsidRPr="00CA2192">
        <w:rPr>
          <w:rFonts w:ascii="Arial" w:hAnsi="Arial" w:cs="Arial"/>
          <w:color w:val="000000" w:themeColor="text1"/>
          <w:sz w:val="24"/>
          <w:szCs w:val="24"/>
        </w:rPr>
        <w:t xml:space="preserve"> masing-masing </w:t>
      </w:r>
      <w:proofErr w:type="spellStart"/>
      <w:r w:rsidRPr="00CA2192">
        <w:rPr>
          <w:rFonts w:ascii="Arial" w:hAnsi="Arial" w:cs="Arial"/>
          <w:color w:val="000000" w:themeColor="text1"/>
          <w:sz w:val="24"/>
          <w:szCs w:val="24"/>
        </w:rPr>
        <w:t>anggota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diinstruksikan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menyusun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jawabannya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dengan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baik</w:t>
      </w:r>
      <w:proofErr w:type="spellEnd"/>
      <w:r w:rsidRPr="00CA2192">
        <w:rPr>
          <w:rFonts w:ascii="Arial" w:hAnsi="Arial" w:cs="Arial"/>
          <w:color w:val="000000" w:themeColor="text1"/>
          <w:sz w:val="24"/>
          <w:szCs w:val="24"/>
        </w:rPr>
        <w:t xml:space="preserve"> dan </w:t>
      </w:r>
      <w:proofErr w:type="spellStart"/>
      <w:r w:rsidRPr="00CA2192">
        <w:rPr>
          <w:rFonts w:ascii="Arial" w:hAnsi="Arial" w:cs="Arial"/>
          <w:color w:val="000000" w:themeColor="text1"/>
          <w:sz w:val="24"/>
          <w:szCs w:val="24"/>
        </w:rPr>
        <w:t>benar</w:t>
      </w:r>
      <w:proofErr w:type="spellEnd"/>
      <w:r w:rsidRPr="00CA2192">
        <w:rPr>
          <w:rFonts w:ascii="Arial" w:hAnsi="Arial" w:cs="Arial"/>
          <w:color w:val="000000" w:themeColor="text1"/>
          <w:sz w:val="24"/>
          <w:szCs w:val="24"/>
        </w:rPr>
        <w:t xml:space="preserve">. Guru </w:t>
      </w:r>
      <w:proofErr w:type="spellStart"/>
      <w:r w:rsidRPr="00CA2192">
        <w:rPr>
          <w:rFonts w:ascii="Arial" w:hAnsi="Arial" w:cs="Arial"/>
          <w:color w:val="000000" w:themeColor="text1"/>
          <w:sz w:val="24"/>
          <w:szCs w:val="24"/>
        </w:rPr>
        <w:t>memberikan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waktu</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kurang</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lebih</w:t>
      </w:r>
      <w:proofErr w:type="spellEnd"/>
      <w:r w:rsidRPr="00CA2192">
        <w:rPr>
          <w:rFonts w:ascii="Arial" w:hAnsi="Arial" w:cs="Arial"/>
          <w:color w:val="000000" w:themeColor="text1"/>
          <w:sz w:val="24"/>
          <w:szCs w:val="24"/>
        </w:rPr>
        <w:t xml:space="preserve"> 20-25 </w:t>
      </w:r>
      <w:proofErr w:type="spellStart"/>
      <w:r w:rsidRPr="00CA2192">
        <w:rPr>
          <w:rFonts w:ascii="Arial" w:hAnsi="Arial" w:cs="Arial"/>
          <w:color w:val="000000" w:themeColor="text1"/>
          <w:sz w:val="24"/>
          <w:szCs w:val="24"/>
        </w:rPr>
        <w:t>menit</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mengerjakan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tugas</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tersebut</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saat</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mengerjakan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tugas</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w:t>
      </w:r>
      <w:proofErr w:type="spellStart"/>
      <w:r w:rsidRPr="00CA2192">
        <w:rPr>
          <w:rFonts w:ascii="Arial" w:hAnsi="Arial" w:cs="Arial"/>
          <w:color w:val="000000" w:themeColor="text1"/>
          <w:sz w:val="24"/>
          <w:szCs w:val="24"/>
        </w:rPr>
        <w:t>diskusi</w:t>
      </w:r>
      <w:proofErr w:type="spellEnd"/>
      <w:r w:rsidRPr="00CA2192">
        <w:rPr>
          <w:rFonts w:ascii="Arial" w:hAnsi="Arial" w:cs="Arial"/>
          <w:color w:val="000000" w:themeColor="text1"/>
          <w:sz w:val="24"/>
          <w:szCs w:val="24"/>
        </w:rPr>
        <w:t xml:space="preserve"> guru </w:t>
      </w:r>
      <w:proofErr w:type="spellStart"/>
      <w:r w:rsidRPr="00CA2192">
        <w:rPr>
          <w:rFonts w:ascii="Arial" w:hAnsi="Arial" w:cs="Arial"/>
          <w:color w:val="000000" w:themeColor="text1"/>
          <w:sz w:val="24"/>
          <w:szCs w:val="24"/>
        </w:rPr>
        <w:t>memantau</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pekerjaan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dengan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berkeliling</w:t>
      </w:r>
      <w:proofErr w:type="spellEnd"/>
      <w:r w:rsidRPr="00CA2192">
        <w:rPr>
          <w:rFonts w:ascii="Arial" w:hAnsi="Arial" w:cs="Arial"/>
          <w:color w:val="000000" w:themeColor="text1"/>
          <w:sz w:val="24"/>
          <w:szCs w:val="24"/>
        </w:rPr>
        <w:t xml:space="preserve"> pada </w:t>
      </w:r>
      <w:proofErr w:type="spellStart"/>
      <w:r w:rsidRPr="00CA2192">
        <w:rPr>
          <w:rFonts w:ascii="Arial" w:hAnsi="Arial" w:cs="Arial"/>
          <w:color w:val="000000" w:themeColor="text1"/>
          <w:sz w:val="24"/>
          <w:szCs w:val="24"/>
        </w:rPr>
        <w:t>setiap</w:t>
      </w:r>
      <w:proofErr w:type="spellEnd"/>
      <w:r w:rsidRPr="00CA2192">
        <w:rPr>
          <w:rFonts w:ascii="Arial" w:hAnsi="Arial" w:cs="Arial"/>
          <w:color w:val="000000" w:themeColor="text1"/>
          <w:sz w:val="24"/>
          <w:szCs w:val="24"/>
        </w:rPr>
        <w:t xml:space="preserve"> masing-masing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melihat</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aktivitas</w:t>
      </w:r>
      <w:proofErr w:type="spellEnd"/>
      <w:r w:rsidRPr="00CA2192">
        <w:rPr>
          <w:rFonts w:ascii="Arial" w:hAnsi="Arial" w:cs="Arial"/>
          <w:color w:val="000000" w:themeColor="text1"/>
          <w:sz w:val="24"/>
          <w:szCs w:val="24"/>
        </w:rPr>
        <w:t xml:space="preserve"> </w:t>
      </w:r>
      <w:r w:rsidRPr="00CA2192">
        <w:rPr>
          <w:rFonts w:ascii="Arial" w:hAnsi="Arial" w:cs="Arial"/>
          <w:color w:val="000000" w:themeColor="text1"/>
          <w:sz w:val="24"/>
          <w:szCs w:val="24"/>
        </w:rPr>
        <w:lastRenderedPageBreak/>
        <w:t xml:space="preserve">yang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lakukan</w:t>
      </w:r>
      <w:proofErr w:type="spellEnd"/>
      <w:r w:rsidRPr="00CA2192">
        <w:rPr>
          <w:rFonts w:ascii="Arial" w:hAnsi="Arial" w:cs="Arial"/>
          <w:color w:val="000000" w:themeColor="text1"/>
          <w:sz w:val="24"/>
          <w:szCs w:val="24"/>
        </w:rPr>
        <w:t xml:space="preserve">. Setelah </w:t>
      </w:r>
      <w:proofErr w:type="spellStart"/>
      <w:r w:rsidRPr="00CA2192">
        <w:rPr>
          <w:rFonts w:ascii="Arial" w:hAnsi="Arial" w:cs="Arial"/>
          <w:color w:val="000000" w:themeColor="text1"/>
          <w:sz w:val="24"/>
          <w:szCs w:val="24"/>
        </w:rPr>
        <w:t>durasi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waktu</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telah</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selesai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mengerjakan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tugas</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peserta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didik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wajib</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untuk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mengumpulkan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hasil</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kerja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kelompoknya</w:t>
      </w:r>
      <w:proofErr w:type="spellEnd"/>
      <w:r w:rsidRPr="00CA2192">
        <w:rPr>
          <w:rFonts w:ascii="Arial" w:hAnsi="Arial" w:cs="Arial"/>
          <w:color w:val="000000" w:themeColor="text1"/>
          <w:sz w:val="24"/>
          <w:szCs w:val="24"/>
        </w:rPr>
        <w:t xml:space="preserve"> di </w:t>
      </w:r>
      <w:proofErr w:type="spellStart"/>
      <w:r w:rsidRPr="00CA2192">
        <w:rPr>
          <w:rFonts w:ascii="Arial" w:hAnsi="Arial" w:cs="Arial"/>
          <w:color w:val="000000" w:themeColor="text1"/>
          <w:sz w:val="24"/>
          <w:szCs w:val="24"/>
        </w:rPr>
        <w:t>depan</w:t>
      </w:r>
      <w:proofErr w:type="spellEnd"/>
      <w:r w:rsidRPr="00CA2192">
        <w:rPr>
          <w:rFonts w:ascii="Arial" w:hAnsi="Arial" w:cs="Arial"/>
          <w:color w:val="000000" w:themeColor="text1"/>
          <w:sz w:val="24"/>
          <w:szCs w:val="24"/>
        </w:rPr>
        <w:t>.</w:t>
      </w:r>
    </w:p>
    <w:p w14:paraId="29D2563B" w14:textId="77777777" w:rsidR="00B63801" w:rsidRPr="00CA2192" w:rsidRDefault="00B63801" w:rsidP="00CA2192">
      <w:pPr>
        <w:pStyle w:val="HTMLPreformatted"/>
        <w:spacing w:line="360" w:lineRule="auto"/>
        <w:ind w:left="450"/>
        <w:jc w:val="both"/>
        <w:rPr>
          <w:rFonts w:ascii="Arial" w:hAnsi="Arial" w:cs="Arial"/>
          <w:color w:val="000000" w:themeColor="text1"/>
          <w:sz w:val="24"/>
          <w:szCs w:val="24"/>
        </w:rPr>
      </w:pPr>
      <w:r w:rsidRPr="00CA2192">
        <w:rPr>
          <w:rFonts w:ascii="Arial" w:hAnsi="Arial" w:cs="Arial"/>
          <w:color w:val="000000" w:themeColor="text1"/>
          <w:sz w:val="24"/>
          <w:szCs w:val="24"/>
        </w:rPr>
        <w:tab/>
      </w:r>
      <w:proofErr w:type="spellStart"/>
      <w:r w:rsidRPr="00CA2192">
        <w:rPr>
          <w:rFonts w:ascii="Arial" w:hAnsi="Arial" w:cs="Arial"/>
          <w:color w:val="000000" w:themeColor="text1"/>
          <w:sz w:val="24"/>
          <w:szCs w:val="24"/>
        </w:rPr>
        <w:t>Kemudian</w:t>
      </w:r>
      <w:proofErr w:type="spellEnd"/>
      <w:r w:rsidRPr="00CA2192">
        <w:rPr>
          <w:rFonts w:ascii="Arial" w:hAnsi="Arial" w:cs="Arial"/>
          <w:color w:val="000000" w:themeColor="text1"/>
          <w:sz w:val="24"/>
          <w:szCs w:val="24"/>
        </w:rPr>
        <w:t xml:space="preserve"> guru </w:t>
      </w:r>
      <w:proofErr w:type="spellStart"/>
      <w:r w:rsidRPr="00CA2192">
        <w:rPr>
          <w:rFonts w:ascii="Arial" w:hAnsi="Arial" w:cs="Arial"/>
          <w:color w:val="000000" w:themeColor="text1"/>
          <w:sz w:val="24"/>
          <w:szCs w:val="24"/>
        </w:rPr>
        <w:t>melakukan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refleksi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dengan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memberitahukan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jawaban</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benar</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dari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apa</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telah</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dikerjakan</w:t>
      </w:r>
      <w:proofErr w:type="spellEnd"/>
      <w:r w:rsidRPr="00CA2192">
        <w:rPr>
          <w:rFonts w:ascii="Arial" w:hAnsi="Arial" w:cs="Arial"/>
          <w:color w:val="000000" w:themeColor="text1"/>
          <w:sz w:val="24"/>
          <w:szCs w:val="24"/>
        </w:rPr>
        <w:t xml:space="preserve"> oleh </w:t>
      </w:r>
      <w:proofErr w:type="spellStart"/>
      <w:r w:rsidRPr="00CA2192">
        <w:rPr>
          <w:rFonts w:ascii="Arial" w:hAnsi="Arial" w:cs="Arial"/>
          <w:color w:val="000000" w:themeColor="text1"/>
          <w:sz w:val="24"/>
          <w:szCs w:val="24"/>
        </w:rPr>
        <w:t>setiap</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anggota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masing-masing. Setelah itu </w:t>
      </w:r>
      <w:proofErr w:type="spellStart"/>
      <w:r w:rsidRPr="00CA2192">
        <w:rPr>
          <w:rFonts w:ascii="Arial" w:hAnsi="Arial" w:cs="Arial"/>
          <w:color w:val="000000" w:themeColor="text1"/>
          <w:sz w:val="24"/>
          <w:szCs w:val="24"/>
        </w:rPr>
        <w:t>setiap</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anggota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mengoreksi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letak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kesalahan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mereka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dalam</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mengerjakan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tugas</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Selanjutnya</w:t>
      </w:r>
      <w:proofErr w:type="spellEnd"/>
      <w:r w:rsidRPr="00CA2192">
        <w:rPr>
          <w:rFonts w:ascii="Arial" w:hAnsi="Arial" w:cs="Arial"/>
          <w:color w:val="000000" w:themeColor="text1"/>
          <w:sz w:val="24"/>
          <w:szCs w:val="24"/>
        </w:rPr>
        <w:t xml:space="preserve"> guru </w:t>
      </w:r>
      <w:proofErr w:type="spellStart"/>
      <w:r w:rsidRPr="00CA2192">
        <w:rPr>
          <w:rFonts w:ascii="Arial" w:hAnsi="Arial" w:cs="Arial"/>
          <w:color w:val="000000" w:themeColor="text1"/>
          <w:sz w:val="24"/>
          <w:szCs w:val="24"/>
        </w:rPr>
        <w:t>memberikan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apresiasi</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kepada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anggota</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berhasil</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mengerjakan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tugas</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kelompok</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dengan</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waktu</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relatif</w:t>
      </w:r>
      <w:proofErr w:type="spellEnd"/>
      <w:r w:rsidRPr="00CA2192">
        <w:rPr>
          <w:rFonts w:ascii="Arial" w:hAnsi="Arial" w:cs="Arial"/>
          <w:color w:val="000000" w:themeColor="text1"/>
          <w:sz w:val="24"/>
          <w:szCs w:val="24"/>
        </w:rPr>
        <w:t xml:space="preserve"> </w:t>
      </w:r>
      <w:proofErr w:type="spellStart"/>
      <w:r w:rsidRPr="00CA2192">
        <w:rPr>
          <w:rFonts w:ascii="Arial" w:hAnsi="Arial" w:cs="Arial"/>
          <w:color w:val="000000" w:themeColor="text1"/>
          <w:sz w:val="24"/>
          <w:szCs w:val="24"/>
        </w:rPr>
        <w:t>cepat</w:t>
      </w:r>
      <w:proofErr w:type="spellEnd"/>
      <w:r w:rsidRPr="00CA2192">
        <w:rPr>
          <w:rFonts w:ascii="Arial" w:hAnsi="Arial" w:cs="Arial"/>
          <w:color w:val="000000" w:themeColor="text1"/>
          <w:sz w:val="24"/>
          <w:szCs w:val="24"/>
        </w:rPr>
        <w:t xml:space="preserve"> dan </w:t>
      </w:r>
      <w:proofErr w:type="spellStart"/>
      <w:r w:rsidRPr="00CA2192">
        <w:rPr>
          <w:rFonts w:ascii="Arial" w:hAnsi="Arial" w:cs="Arial"/>
          <w:color w:val="000000" w:themeColor="text1"/>
          <w:sz w:val="24"/>
          <w:szCs w:val="24"/>
        </w:rPr>
        <w:t>jawaban</w:t>
      </w:r>
      <w:proofErr w:type="spellEnd"/>
      <w:r w:rsidRPr="00CA2192">
        <w:rPr>
          <w:rFonts w:ascii="Arial" w:hAnsi="Arial" w:cs="Arial"/>
          <w:color w:val="000000" w:themeColor="text1"/>
          <w:sz w:val="24"/>
          <w:szCs w:val="24"/>
        </w:rPr>
        <w:t xml:space="preserve"> yang </w:t>
      </w:r>
      <w:proofErr w:type="spellStart"/>
      <w:r w:rsidRPr="00CA2192">
        <w:rPr>
          <w:rFonts w:ascii="Arial" w:hAnsi="Arial" w:cs="Arial"/>
          <w:color w:val="000000" w:themeColor="text1"/>
          <w:sz w:val="24"/>
          <w:szCs w:val="24"/>
        </w:rPr>
        <w:t>baik</w:t>
      </w:r>
      <w:proofErr w:type="spellEnd"/>
      <w:r w:rsidRPr="00CA2192">
        <w:rPr>
          <w:rFonts w:ascii="Arial" w:hAnsi="Arial" w:cs="Arial"/>
          <w:color w:val="000000" w:themeColor="text1"/>
          <w:sz w:val="24"/>
          <w:szCs w:val="24"/>
        </w:rPr>
        <w:t xml:space="preserve"> dan </w:t>
      </w:r>
      <w:proofErr w:type="spellStart"/>
      <w:r w:rsidRPr="00CA2192">
        <w:rPr>
          <w:rFonts w:ascii="Arial" w:hAnsi="Arial" w:cs="Arial"/>
          <w:color w:val="000000" w:themeColor="text1"/>
          <w:sz w:val="24"/>
          <w:szCs w:val="24"/>
        </w:rPr>
        <w:t>benar</w:t>
      </w:r>
      <w:proofErr w:type="spellEnd"/>
      <w:r w:rsidRPr="00CA2192">
        <w:rPr>
          <w:rFonts w:ascii="Arial" w:hAnsi="Arial" w:cs="Arial"/>
          <w:color w:val="000000" w:themeColor="text1"/>
          <w:sz w:val="24"/>
          <w:szCs w:val="24"/>
        </w:rPr>
        <w:t>.</w:t>
      </w:r>
    </w:p>
    <w:p w14:paraId="0542DF2B" w14:textId="77777777" w:rsidR="00B63801" w:rsidRPr="00CA2192" w:rsidRDefault="00B63801" w:rsidP="00CA2192">
      <w:pPr>
        <w:pStyle w:val="ListParagraph"/>
        <w:numPr>
          <w:ilvl w:val="0"/>
          <w:numId w:val="3"/>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Penutup</w:t>
      </w:r>
      <w:proofErr w:type="spellEnd"/>
    </w:p>
    <w:p w14:paraId="71781DE7" w14:textId="77777777" w:rsidR="00B63801" w:rsidRPr="00CA2192" w:rsidRDefault="00B63801" w:rsidP="00CA2192">
      <w:pPr>
        <w:spacing w:line="360" w:lineRule="auto"/>
        <w:ind w:left="450" w:firstLine="540"/>
        <w:rPr>
          <w:rFonts w:ascii="Arial" w:hAnsi="Arial" w:cs="Arial"/>
          <w:color w:val="000000" w:themeColor="text1"/>
          <w:lang w:val="en-US"/>
        </w:rPr>
      </w:pP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ini, guru dan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sama-sama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menyimpulkan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dipelajari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mengakhiri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pembacaan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doa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w:t>
      </w:r>
    </w:p>
    <w:p w14:paraId="28202A58" w14:textId="77777777" w:rsidR="00B63801" w:rsidRPr="00CA2192" w:rsidRDefault="00B63801" w:rsidP="00CA2192">
      <w:pPr>
        <w:spacing w:line="360" w:lineRule="auto"/>
        <w:ind w:left="-180" w:firstLine="180"/>
        <w:rPr>
          <w:rFonts w:ascii="Arial" w:hAnsi="Arial" w:cs="Arial"/>
          <w:color w:val="000000" w:themeColor="text1"/>
          <w:lang w:val="en-US"/>
        </w:rPr>
      </w:pP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ke-2</w:t>
      </w:r>
    </w:p>
    <w:p w14:paraId="75053C85" w14:textId="77777777" w:rsidR="00B63801" w:rsidRPr="00CA2192" w:rsidRDefault="00B63801" w:rsidP="00CA2192">
      <w:pPr>
        <w:spacing w:line="360" w:lineRule="auto"/>
        <w:ind w:firstLine="540"/>
        <w:rPr>
          <w:rFonts w:ascii="Arial" w:hAnsi="Arial" w:cs="Arial"/>
          <w:color w:val="000000" w:themeColor="text1"/>
          <w:lang w:val="en-US"/>
        </w:rPr>
      </w:pP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tanggal</w:t>
      </w:r>
      <w:proofErr w:type="spellEnd"/>
      <w:r w:rsidRPr="00CA2192">
        <w:rPr>
          <w:rFonts w:ascii="Arial" w:hAnsi="Arial" w:cs="Arial"/>
          <w:color w:val="000000" w:themeColor="text1"/>
          <w:lang w:val="en-US"/>
        </w:rPr>
        <w:t xml:space="preserve"> 10 </w:t>
      </w:r>
      <w:proofErr w:type="spellStart"/>
      <w:r w:rsidRPr="00CA2192">
        <w:rPr>
          <w:rFonts w:ascii="Arial" w:hAnsi="Arial" w:cs="Arial"/>
          <w:color w:val="000000" w:themeColor="text1"/>
          <w:lang w:val="en-US"/>
        </w:rPr>
        <w:t>Agustus</w:t>
      </w:r>
      <w:proofErr w:type="spellEnd"/>
      <w:r w:rsidRPr="00CA2192">
        <w:rPr>
          <w:rFonts w:ascii="Arial" w:hAnsi="Arial" w:cs="Arial"/>
          <w:color w:val="000000" w:themeColor="text1"/>
          <w:lang w:val="en-US"/>
        </w:rPr>
        <w:t xml:space="preserve"> 2022.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berlangsung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selama</w:t>
      </w:r>
      <w:proofErr w:type="spellEnd"/>
      <w:r w:rsidRPr="00CA2192">
        <w:rPr>
          <w:rFonts w:ascii="Arial" w:hAnsi="Arial" w:cs="Arial"/>
          <w:color w:val="000000" w:themeColor="text1"/>
          <w:lang w:val="en-US"/>
        </w:rPr>
        <w:t xml:space="preserve"> 2x45 </w:t>
      </w:r>
      <w:proofErr w:type="spellStart"/>
      <w:r w:rsidRPr="00CA2192">
        <w:rPr>
          <w:rFonts w:ascii="Arial" w:hAnsi="Arial" w:cs="Arial"/>
          <w:color w:val="000000" w:themeColor="text1"/>
          <w:lang w:val="en-US"/>
        </w:rPr>
        <w:t>menit</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fase</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rencana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sudah </w:t>
      </w:r>
      <w:proofErr w:type="spellStart"/>
      <w:r w:rsidRPr="00CA2192">
        <w:rPr>
          <w:rFonts w:ascii="Arial" w:hAnsi="Arial" w:cs="Arial"/>
          <w:color w:val="000000" w:themeColor="text1"/>
          <w:lang w:val="en-US"/>
        </w:rPr>
        <w:t>dirancang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direalisasikan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menerapkannya</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Sub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kerajaan</w:t>
      </w:r>
      <w:proofErr w:type="spellEnd"/>
      <w:r w:rsidRPr="00CA2192">
        <w:rPr>
          <w:rFonts w:ascii="Arial" w:hAnsi="Arial" w:cs="Arial"/>
          <w:color w:val="000000" w:themeColor="text1"/>
          <w:lang w:val="en-US"/>
        </w:rPr>
        <w:t xml:space="preserve"> Islam di </w:t>
      </w:r>
      <w:proofErr w:type="spellStart"/>
      <w:r w:rsidRPr="00CA2192">
        <w:rPr>
          <w:rFonts w:ascii="Arial" w:hAnsi="Arial" w:cs="Arial"/>
          <w:color w:val="000000" w:themeColor="text1"/>
          <w:lang w:val="en-US"/>
        </w:rPr>
        <w:t>Jawa</w:t>
      </w:r>
      <w:proofErr w:type="spellEnd"/>
      <w:r w:rsidRPr="00CA2192">
        <w:rPr>
          <w:rFonts w:ascii="Arial" w:hAnsi="Arial" w:cs="Arial"/>
          <w:color w:val="000000" w:themeColor="text1"/>
          <w:lang w:val="en-US"/>
        </w:rPr>
        <w:t xml:space="preserve">” Adapun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ialah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64EFB040" w14:textId="77777777" w:rsidR="00B63801" w:rsidRPr="00CA2192" w:rsidRDefault="00B63801" w:rsidP="00CA2192">
      <w:pPr>
        <w:pStyle w:val="ListParagraph"/>
        <w:numPr>
          <w:ilvl w:val="0"/>
          <w:numId w:val="4"/>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Pendahuluan</w:t>
      </w:r>
      <w:proofErr w:type="spellEnd"/>
    </w:p>
    <w:p w14:paraId="5A4983DB" w14:textId="77777777" w:rsidR="00B63801" w:rsidRPr="00CA2192" w:rsidRDefault="00B63801" w:rsidP="00CA2192">
      <w:pPr>
        <w:spacing w:line="360" w:lineRule="auto"/>
        <w:ind w:left="90" w:firstLine="54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diawali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memasuki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disediakan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mengucapkan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setelah</w:t>
      </w:r>
      <w:proofErr w:type="spellEnd"/>
      <w:r w:rsidRPr="00CA2192">
        <w:rPr>
          <w:rFonts w:ascii="Arial" w:hAnsi="Arial" w:cs="Arial"/>
          <w:color w:val="000000" w:themeColor="text1"/>
          <w:lang w:val="en-US"/>
        </w:rPr>
        <w:t xml:space="preserve"> itu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membalas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arahan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kepada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merapikan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tempat</w:t>
      </w:r>
      <w:proofErr w:type="spellEnd"/>
      <w:r w:rsidRPr="00CA2192">
        <w:rPr>
          <w:rFonts w:ascii="Arial" w:hAnsi="Arial" w:cs="Arial"/>
          <w:color w:val="000000" w:themeColor="text1"/>
          <w:lang w:val="en-US"/>
        </w:rPr>
        <w:t xml:space="preserve"> duduk </w:t>
      </w:r>
      <w:proofErr w:type="spellStart"/>
      <w:r w:rsidRPr="00CA2192">
        <w:rPr>
          <w:rFonts w:ascii="Arial" w:hAnsi="Arial" w:cs="Arial"/>
          <w:color w:val="000000" w:themeColor="text1"/>
          <w:lang w:val="en-US"/>
        </w:rPr>
        <w:t>sebelum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selesai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merapikan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tempat</w:t>
      </w:r>
      <w:proofErr w:type="spellEnd"/>
      <w:r w:rsidRPr="00CA2192">
        <w:rPr>
          <w:rFonts w:ascii="Arial" w:hAnsi="Arial" w:cs="Arial"/>
          <w:color w:val="000000" w:themeColor="text1"/>
          <w:lang w:val="en-US"/>
        </w:rPr>
        <w:t xml:space="preserve"> duduk,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arahan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berupa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berdoa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terlebih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dahulu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dimulai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mengabsen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lastRenderedPageBreak/>
        <w:t>apersepsi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mengulas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kembali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sebelumnya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menyampaikan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tujuan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dicapai</w:t>
      </w:r>
      <w:proofErr w:type="spellEnd"/>
      <w:r w:rsidRPr="00CA2192">
        <w:rPr>
          <w:rFonts w:ascii="Arial" w:hAnsi="Arial" w:cs="Arial"/>
          <w:color w:val="000000" w:themeColor="text1"/>
          <w:lang w:val="en-US"/>
        </w:rPr>
        <w:t>.</w:t>
      </w:r>
    </w:p>
    <w:p w14:paraId="51544505" w14:textId="77777777" w:rsidR="00B63801" w:rsidRPr="00CA2192" w:rsidRDefault="00B63801" w:rsidP="00CA2192">
      <w:pPr>
        <w:pStyle w:val="ListParagraph"/>
        <w:numPr>
          <w:ilvl w:val="0"/>
          <w:numId w:val="4"/>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Inti </w:t>
      </w:r>
    </w:p>
    <w:p w14:paraId="28E8B034" w14:textId="77777777" w:rsidR="00B63801" w:rsidRPr="00CA2192" w:rsidRDefault="00B63801" w:rsidP="00CA2192">
      <w:pPr>
        <w:spacing w:line="360" w:lineRule="auto"/>
        <w:ind w:left="90" w:firstLine="630"/>
        <w:rPr>
          <w:rFonts w:ascii="Arial" w:hAnsi="Arial" w:cs="Arial"/>
          <w:color w:val="000000" w:themeColor="text1"/>
          <w:lang w:val="en-US"/>
        </w:rPr>
      </w:pPr>
      <w:r w:rsidRPr="00CA2192">
        <w:rPr>
          <w:rStyle w:val="y2iqfc"/>
          <w:rFonts w:ascii="Arial" w:hAnsi="Arial" w:cs="Arial"/>
          <w:color w:val="000000" w:themeColor="text1"/>
        </w:rPr>
        <w:t>Sebelum memulai kegiatan</w:t>
      </w:r>
      <w:r w:rsidRPr="00CA2192">
        <w:rPr>
          <w:rStyle w:val="y2iqfc"/>
          <w:rFonts w:ascii="Arial" w:hAnsi="Arial" w:cs="Arial"/>
          <w:color w:val="000000" w:themeColor="text1"/>
          <w:lang w:val="en-US"/>
        </w:rPr>
        <w:t xml:space="preserve"> </w:t>
      </w:r>
      <w:proofErr w:type="spellStart"/>
      <w:r w:rsidRPr="00CA2192">
        <w:rPr>
          <w:rStyle w:val="y2iqfc"/>
          <w:rFonts w:ascii="Arial" w:hAnsi="Arial" w:cs="Arial"/>
          <w:color w:val="000000" w:themeColor="text1"/>
          <w:lang w:val="en-US"/>
        </w:rPr>
        <w:t>pembelajaran</w:t>
      </w:r>
      <w:proofErr w:type="spellEnd"/>
      <w:r w:rsidRPr="00CA2192">
        <w:rPr>
          <w:rStyle w:val="y2iqfc"/>
          <w:rFonts w:ascii="Arial" w:hAnsi="Arial" w:cs="Arial"/>
          <w:color w:val="000000" w:themeColor="text1"/>
        </w:rPr>
        <w:t>, pendidik menjelaskan materi yang tercakup dalam kegiatan inti. Tanya jawab tentang materi yang telah dijelaskan oleh guru</w:t>
      </w:r>
      <w:r w:rsidRPr="00CA2192">
        <w:rPr>
          <w:rStyle w:val="y2iqfc"/>
          <w:rFonts w:ascii="Arial" w:hAnsi="Arial" w:cs="Arial"/>
          <w:color w:val="000000" w:themeColor="text1"/>
          <w:lang w:val="en-US"/>
        </w:rPr>
        <w:t>,</w:t>
      </w:r>
      <w:r w:rsidRPr="00CA2192">
        <w:rPr>
          <w:rStyle w:val="y2iqfc"/>
          <w:rFonts w:ascii="Arial" w:hAnsi="Arial" w:cs="Arial"/>
          <w:color w:val="000000" w:themeColor="text1"/>
        </w:rPr>
        <w:t xml:space="preserve"> kemudian dilakukan oleh siswa dan guru. Guru kemudian membagi siswa menjadi beberapa kelompok yang beranggotakan empat </w:t>
      </w:r>
      <w:proofErr w:type="spellStart"/>
      <w:r w:rsidRPr="00CA2192">
        <w:rPr>
          <w:rStyle w:val="y2iqfc"/>
          <w:rFonts w:ascii="Arial" w:hAnsi="Arial" w:cs="Arial"/>
          <w:color w:val="000000" w:themeColor="text1"/>
          <w:lang w:val="en-US"/>
        </w:rPr>
        <w:t>sampai</w:t>
      </w:r>
      <w:proofErr w:type="spellEnd"/>
      <w:r w:rsidRPr="00CA2192">
        <w:rPr>
          <w:rStyle w:val="y2iqfc"/>
          <w:rFonts w:ascii="Arial" w:hAnsi="Arial" w:cs="Arial"/>
          <w:color w:val="000000" w:themeColor="text1"/>
          <w:lang w:val="en-US"/>
        </w:rPr>
        <w:t xml:space="preserve"> </w:t>
      </w:r>
      <w:r w:rsidRPr="00CA2192">
        <w:rPr>
          <w:rStyle w:val="y2iqfc"/>
          <w:rFonts w:ascii="Arial" w:hAnsi="Arial" w:cs="Arial"/>
          <w:color w:val="000000" w:themeColor="text1"/>
        </w:rPr>
        <w:t xml:space="preserve">lima siswa. Hasil jadi kelompok ditempelkan pada karton. Guru kemudian menyiapkan potongan kertas dengan huruf dan kalimat yang berantakan. Setelah itu, setiap </w:t>
      </w:r>
      <w:r w:rsidRPr="00CA2192">
        <w:rPr>
          <w:rFonts w:ascii="Arial" w:hAnsi="Arial" w:cs="Arial"/>
          <w:color w:val="000000" w:themeColor="text1"/>
        </w:rPr>
        <w:t>peserta didik diberikan pengarahan untuk mengerjakan lembar kerja tersebut bersama anggota kelompoknya.</w:t>
      </w:r>
      <w:r w:rsidRPr="00CA2192">
        <w:rPr>
          <w:rFonts w:ascii="Arial" w:hAnsi="Arial" w:cs="Arial"/>
          <w:color w:val="000000" w:themeColor="text1"/>
          <w:lang w:val="en-US"/>
        </w:rPr>
        <w:t xml:space="preserve"> </w:t>
      </w:r>
      <w:r w:rsidRPr="00CA2192">
        <w:rPr>
          <w:rFonts w:ascii="Arial" w:hAnsi="Arial" w:cs="Arial"/>
          <w:color w:val="000000" w:themeColor="text1"/>
        </w:rPr>
        <w:t>Di dalam lembar kerja kelompok terdapat dua kolom, kolom pertama berisikan pertanyaan, sedangkan kolom kedua berisikan jawaban yang telah diacak huruf/kalimat oleh guru.</w:t>
      </w:r>
      <w:r w:rsidRPr="00CA2192">
        <w:rPr>
          <w:rFonts w:ascii="Arial" w:hAnsi="Arial" w:cs="Arial"/>
          <w:color w:val="000000" w:themeColor="text1"/>
          <w:lang w:val="en-US"/>
        </w:rPr>
        <w:t xml:space="preserve"> </w:t>
      </w:r>
      <w:r w:rsidRPr="00CA2192">
        <w:rPr>
          <w:rFonts w:ascii="Arial" w:hAnsi="Arial" w:cs="Arial"/>
          <w:color w:val="000000" w:themeColor="text1"/>
        </w:rPr>
        <w:t>Setiap masing-masing anggota kelompok diinstruksikan untuk menyusun jawabannya dengan baik dan benar. Guru memberikan waktu kurang lebih 20-25 menit untuk mengerjakan tugas kelompok tersebut, saat peserta didik mengerjakan tugas kelompok/diskusi guru memantau pekerjaan peserta didik dengan berkeliling pada setiap masing-masing kelompok untuk melihat aktivitas yang peserta didik lakukan. Setelah durasi waktu telah selesai untuk mengerjakan tugas kelompok peserta didik wajib untuk mengumpulkan hasil kerja kelompoknya di depan. Kemudian guru melakukan refleksi dengan memberitahukan jawaban yang benar dari apa yang telah dikerjakan oleh setiap anggota kelompok masing-masing. Setelah itu setiap anggota kelompok akan mengoreksi letak kesalahan mereka dalam mengerjakan tugas kelompok. Selanjutnya guru memberikan apresiasi kepada anggota kelompok yang berhasil mengerjakan tugas kelompok dengan waktu yang relatif cepat dan jawaban yang baik dan benar.</w:t>
      </w:r>
    </w:p>
    <w:p w14:paraId="01BC7723" w14:textId="77777777" w:rsidR="00B63801" w:rsidRPr="00CA2192" w:rsidRDefault="00B63801" w:rsidP="00CA2192">
      <w:pPr>
        <w:pStyle w:val="ListParagraph"/>
        <w:numPr>
          <w:ilvl w:val="0"/>
          <w:numId w:val="4"/>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Penutup</w:t>
      </w:r>
      <w:proofErr w:type="spellEnd"/>
    </w:p>
    <w:p w14:paraId="36332EB1" w14:textId="77777777" w:rsidR="00B63801" w:rsidRPr="00CA2192" w:rsidRDefault="00B63801" w:rsidP="00CA2192">
      <w:pPr>
        <w:spacing w:line="360" w:lineRule="auto"/>
        <w:ind w:left="90" w:firstLine="540"/>
        <w:rPr>
          <w:rFonts w:ascii="Arial" w:hAnsi="Arial" w:cs="Arial"/>
          <w:color w:val="000000" w:themeColor="text1"/>
          <w:lang w:val="en-US"/>
        </w:rPr>
      </w:pPr>
      <w:proofErr w:type="spellStart"/>
      <w:r w:rsidRPr="00CA2192">
        <w:rPr>
          <w:rFonts w:ascii="Arial" w:hAnsi="Arial" w:cs="Arial"/>
          <w:color w:val="000000" w:themeColor="text1"/>
          <w:lang w:val="en-US"/>
        </w:rPr>
        <w:lastRenderedPageBreak/>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ini, guru dan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sama-sama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menyimpulkan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dipelajari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mengakhiri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pembacaan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doa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w:t>
      </w:r>
    </w:p>
    <w:p w14:paraId="6492FFE3" w14:textId="77777777" w:rsidR="00B63801" w:rsidRPr="00CA2192" w:rsidRDefault="00B63801" w:rsidP="00CA2192">
      <w:pPr>
        <w:pStyle w:val="ListParagraph"/>
        <w:numPr>
          <w:ilvl w:val="1"/>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Observasi</w:t>
      </w:r>
      <w:proofErr w:type="spellEnd"/>
    </w:p>
    <w:p w14:paraId="766F9229" w14:textId="77777777" w:rsidR="00B63801" w:rsidRPr="00CA2192" w:rsidRDefault="00B63801" w:rsidP="00CA2192">
      <w:pPr>
        <w:spacing w:line="360" w:lineRule="auto"/>
        <w:ind w:left="270" w:firstLine="54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tahap</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setelah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menggunakan</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 xml:space="preserve">scramble </w:t>
      </w: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1 dan 2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observasi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lembaran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kuesioner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melihat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hasilnya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314721E9" w14:textId="77777777" w:rsidR="00B63801" w:rsidRPr="00CA2192" w:rsidRDefault="00B63801" w:rsidP="00CA2192">
      <w:pPr>
        <w:spacing w:line="360" w:lineRule="auto"/>
        <w:rPr>
          <w:rFonts w:ascii="Arial" w:hAnsi="Arial" w:cs="Arial"/>
          <w:color w:val="000000" w:themeColor="text1"/>
          <w:lang w:val="en-US"/>
        </w:rPr>
      </w:pPr>
    </w:p>
    <w:p w14:paraId="64BF0F9D" w14:textId="6F796D3E" w:rsidR="00B63801" w:rsidRPr="00CA2192" w:rsidRDefault="00B63801" w:rsidP="00CA2192">
      <w:pPr>
        <w:spacing w:line="360" w:lineRule="auto"/>
        <w:jc w:val="center"/>
        <w:rPr>
          <w:rFonts w:ascii="Arial" w:hAnsi="Arial" w:cs="Arial"/>
          <w:b/>
          <w:bCs/>
          <w:color w:val="000000" w:themeColor="text1"/>
          <w:lang w:val="en-US"/>
        </w:rPr>
      </w:pPr>
      <w:proofErr w:type="spellStart"/>
      <w:r w:rsidRPr="00CA2192">
        <w:rPr>
          <w:rFonts w:ascii="Arial" w:hAnsi="Arial" w:cs="Arial"/>
          <w:b/>
          <w:bCs/>
          <w:color w:val="000000" w:themeColor="text1"/>
          <w:lang w:val="en-US"/>
        </w:rPr>
        <w:t>Tabel</w:t>
      </w:r>
      <w:proofErr w:type="spellEnd"/>
      <w:r w:rsidRPr="00CA2192">
        <w:rPr>
          <w:rFonts w:ascii="Arial" w:hAnsi="Arial" w:cs="Arial"/>
          <w:b/>
          <w:bCs/>
          <w:color w:val="000000" w:themeColor="text1"/>
          <w:lang w:val="en-US"/>
        </w:rPr>
        <w:t xml:space="preserve"> 4.5 </w:t>
      </w:r>
      <w:proofErr w:type="spellStart"/>
      <w:r w:rsidRPr="00CA2192">
        <w:rPr>
          <w:rFonts w:ascii="Arial" w:hAnsi="Arial" w:cs="Arial"/>
          <w:b/>
          <w:bCs/>
          <w:color w:val="000000" w:themeColor="text1"/>
          <w:lang w:val="en-US"/>
        </w:rPr>
        <w:t>Siklus</w:t>
      </w:r>
      <w:proofErr w:type="spellEnd"/>
      <w:r w:rsidRPr="00CA2192">
        <w:rPr>
          <w:rFonts w:ascii="Arial" w:hAnsi="Arial" w:cs="Arial"/>
          <w:b/>
          <w:bCs/>
          <w:color w:val="000000" w:themeColor="text1"/>
          <w:lang w:val="en-US"/>
        </w:rPr>
        <w:t xml:space="preserve"> 1</w:t>
      </w:r>
    </w:p>
    <w:tbl>
      <w:tblPr>
        <w:tblStyle w:val="TableGrid"/>
        <w:tblW w:w="9070" w:type="dxa"/>
        <w:tblInd w:w="-885" w:type="dxa"/>
        <w:tblLayout w:type="fixed"/>
        <w:tblLook w:val="04A0" w:firstRow="1" w:lastRow="0" w:firstColumn="1" w:lastColumn="0" w:noHBand="0" w:noVBand="1"/>
      </w:tblPr>
      <w:tblGrid>
        <w:gridCol w:w="700"/>
        <w:gridCol w:w="1170"/>
        <w:gridCol w:w="450"/>
        <w:gridCol w:w="450"/>
        <w:gridCol w:w="450"/>
        <w:gridCol w:w="450"/>
        <w:gridCol w:w="450"/>
        <w:gridCol w:w="450"/>
        <w:gridCol w:w="450"/>
        <w:gridCol w:w="450"/>
        <w:gridCol w:w="450"/>
        <w:gridCol w:w="450"/>
        <w:gridCol w:w="450"/>
        <w:gridCol w:w="450"/>
        <w:gridCol w:w="450"/>
        <w:gridCol w:w="450"/>
        <w:gridCol w:w="450"/>
        <w:gridCol w:w="450"/>
      </w:tblGrid>
      <w:tr w:rsidR="00B63801" w:rsidRPr="00CA2192" w14:paraId="0AAD4EF8" w14:textId="77777777" w:rsidTr="00B63801">
        <w:tc>
          <w:tcPr>
            <w:tcW w:w="700" w:type="dxa"/>
            <w:vMerge w:val="restart"/>
          </w:tcPr>
          <w:p w14:paraId="3BBD105E" w14:textId="77777777" w:rsidR="00B63801" w:rsidRPr="00CA2192" w:rsidRDefault="00B63801" w:rsidP="00B2373D">
            <w:pPr>
              <w:spacing w:line="240" w:lineRule="auto"/>
              <w:rPr>
                <w:rFonts w:ascii="Arial" w:hAnsi="Arial" w:cs="Arial"/>
                <w:color w:val="000000" w:themeColor="text1"/>
              </w:rPr>
            </w:pPr>
          </w:p>
          <w:p w14:paraId="5F29C2FC" w14:textId="77777777" w:rsidR="00B63801" w:rsidRPr="00CA2192" w:rsidRDefault="00B63801" w:rsidP="00B2373D">
            <w:pPr>
              <w:spacing w:line="240" w:lineRule="auto"/>
              <w:rPr>
                <w:rFonts w:ascii="Arial" w:hAnsi="Arial" w:cs="Arial"/>
                <w:color w:val="000000" w:themeColor="text1"/>
              </w:rPr>
            </w:pPr>
          </w:p>
          <w:p w14:paraId="602A1968" w14:textId="77777777" w:rsidR="00B63801" w:rsidRPr="00CA2192" w:rsidRDefault="00B63801" w:rsidP="00B2373D">
            <w:pPr>
              <w:spacing w:line="240" w:lineRule="auto"/>
              <w:rPr>
                <w:rFonts w:ascii="Arial" w:hAnsi="Arial" w:cs="Arial"/>
                <w:color w:val="000000" w:themeColor="text1"/>
              </w:rPr>
            </w:pPr>
          </w:p>
          <w:p w14:paraId="4A1D9F25" w14:textId="77777777" w:rsidR="00B63801" w:rsidRPr="00CA2192" w:rsidRDefault="00B63801" w:rsidP="00B2373D">
            <w:pPr>
              <w:spacing w:line="240" w:lineRule="auto"/>
              <w:rPr>
                <w:rFonts w:ascii="Arial" w:hAnsi="Arial" w:cs="Arial"/>
                <w:b/>
                <w:bCs/>
                <w:color w:val="000000" w:themeColor="text1"/>
              </w:rPr>
            </w:pPr>
            <w:r w:rsidRPr="00CA2192">
              <w:rPr>
                <w:rFonts w:ascii="Arial" w:hAnsi="Arial" w:cs="Arial"/>
                <w:b/>
                <w:bCs/>
                <w:color w:val="000000" w:themeColor="text1"/>
              </w:rPr>
              <w:t xml:space="preserve">No </w:t>
            </w:r>
          </w:p>
          <w:p w14:paraId="6D6F2BA6" w14:textId="77777777" w:rsidR="00B63801" w:rsidRPr="00CA2192" w:rsidRDefault="00B63801" w:rsidP="00B2373D">
            <w:pPr>
              <w:spacing w:line="240" w:lineRule="auto"/>
              <w:rPr>
                <w:rFonts w:ascii="Arial" w:hAnsi="Arial" w:cs="Arial"/>
                <w:color w:val="000000" w:themeColor="text1"/>
              </w:rPr>
            </w:pPr>
          </w:p>
          <w:p w14:paraId="5CEA7E02" w14:textId="77777777" w:rsidR="00B63801" w:rsidRPr="00CA2192" w:rsidRDefault="00B63801" w:rsidP="00B2373D">
            <w:pPr>
              <w:spacing w:line="240" w:lineRule="auto"/>
              <w:rPr>
                <w:rFonts w:ascii="Arial" w:hAnsi="Arial" w:cs="Arial"/>
                <w:color w:val="000000" w:themeColor="text1"/>
              </w:rPr>
            </w:pPr>
          </w:p>
        </w:tc>
        <w:tc>
          <w:tcPr>
            <w:tcW w:w="1170" w:type="dxa"/>
            <w:vMerge w:val="restart"/>
          </w:tcPr>
          <w:p w14:paraId="2AF0F290" w14:textId="77777777" w:rsidR="00B63801" w:rsidRPr="00CA2192" w:rsidRDefault="00B63801" w:rsidP="00B2373D">
            <w:pPr>
              <w:spacing w:line="240" w:lineRule="auto"/>
              <w:rPr>
                <w:rFonts w:ascii="Arial" w:hAnsi="Arial" w:cs="Arial"/>
                <w:color w:val="000000" w:themeColor="text1"/>
              </w:rPr>
            </w:pPr>
          </w:p>
          <w:p w14:paraId="78963E00" w14:textId="77777777" w:rsidR="00B63801" w:rsidRPr="00CA2192" w:rsidRDefault="00B63801" w:rsidP="00B2373D">
            <w:pPr>
              <w:spacing w:line="240" w:lineRule="auto"/>
              <w:rPr>
                <w:rFonts w:ascii="Arial" w:hAnsi="Arial" w:cs="Arial"/>
                <w:color w:val="000000" w:themeColor="text1"/>
              </w:rPr>
            </w:pPr>
          </w:p>
          <w:p w14:paraId="36D56EFA" w14:textId="77777777" w:rsidR="00B63801" w:rsidRPr="00CA2192" w:rsidRDefault="00B63801" w:rsidP="00B2373D">
            <w:pPr>
              <w:spacing w:line="240" w:lineRule="auto"/>
              <w:rPr>
                <w:rFonts w:ascii="Arial" w:hAnsi="Arial" w:cs="Arial"/>
                <w:color w:val="000000" w:themeColor="text1"/>
              </w:rPr>
            </w:pPr>
          </w:p>
          <w:p w14:paraId="350F32BB" w14:textId="77777777" w:rsidR="00B63801" w:rsidRPr="00CA2192" w:rsidRDefault="00B63801" w:rsidP="00B2373D">
            <w:pPr>
              <w:spacing w:line="240" w:lineRule="auto"/>
              <w:rPr>
                <w:rFonts w:ascii="Arial" w:hAnsi="Arial" w:cs="Arial"/>
                <w:b/>
                <w:bCs/>
                <w:color w:val="000000" w:themeColor="text1"/>
              </w:rPr>
            </w:pPr>
            <w:r w:rsidRPr="00CA2192">
              <w:rPr>
                <w:rFonts w:ascii="Arial" w:hAnsi="Arial" w:cs="Arial"/>
                <w:b/>
                <w:bCs/>
                <w:color w:val="000000" w:themeColor="text1"/>
              </w:rPr>
              <w:t xml:space="preserve">Nama </w:t>
            </w:r>
            <w:proofErr w:type="spellStart"/>
            <w:r w:rsidRPr="00CA2192">
              <w:rPr>
                <w:rFonts w:ascii="Arial" w:hAnsi="Arial" w:cs="Arial"/>
                <w:b/>
                <w:bCs/>
                <w:color w:val="000000" w:themeColor="text1"/>
              </w:rPr>
              <w:t>Siswa</w:t>
            </w:r>
            <w:proofErr w:type="spellEnd"/>
          </w:p>
          <w:p w14:paraId="2319F578" w14:textId="77777777" w:rsidR="00B63801" w:rsidRPr="00CA2192" w:rsidRDefault="00B63801" w:rsidP="00B2373D">
            <w:pPr>
              <w:spacing w:line="240" w:lineRule="auto"/>
              <w:rPr>
                <w:rFonts w:ascii="Arial" w:hAnsi="Arial" w:cs="Arial"/>
                <w:color w:val="000000" w:themeColor="text1"/>
              </w:rPr>
            </w:pPr>
          </w:p>
        </w:tc>
        <w:tc>
          <w:tcPr>
            <w:tcW w:w="7200" w:type="dxa"/>
            <w:gridSpan w:val="16"/>
          </w:tcPr>
          <w:p w14:paraId="35EAC5A6" w14:textId="77777777" w:rsidR="00B63801" w:rsidRPr="00CA2192" w:rsidRDefault="00B63801" w:rsidP="00B2373D">
            <w:pPr>
              <w:spacing w:line="240" w:lineRule="auto"/>
              <w:rPr>
                <w:rFonts w:ascii="Arial" w:hAnsi="Arial" w:cs="Arial"/>
                <w:b/>
                <w:bCs/>
                <w:color w:val="000000" w:themeColor="text1"/>
              </w:rPr>
            </w:pPr>
            <w:r w:rsidRPr="00CA2192">
              <w:rPr>
                <w:rFonts w:ascii="Arial" w:hAnsi="Arial" w:cs="Arial"/>
                <w:b/>
                <w:bCs/>
                <w:color w:val="000000" w:themeColor="text1"/>
              </w:rPr>
              <w:t xml:space="preserve">                                                   </w:t>
            </w:r>
            <w:proofErr w:type="spellStart"/>
            <w:r w:rsidRPr="00CA2192">
              <w:rPr>
                <w:rFonts w:ascii="Arial" w:hAnsi="Arial" w:cs="Arial"/>
                <w:b/>
                <w:bCs/>
                <w:color w:val="000000" w:themeColor="text1"/>
              </w:rPr>
              <w:t>Indikator</w:t>
            </w:r>
            <w:proofErr w:type="spellEnd"/>
            <w:r w:rsidRPr="00CA2192">
              <w:rPr>
                <w:rFonts w:ascii="Arial" w:hAnsi="Arial" w:cs="Arial"/>
                <w:b/>
                <w:bCs/>
                <w:color w:val="000000" w:themeColor="text1"/>
              </w:rPr>
              <w:t xml:space="preserve"> </w:t>
            </w:r>
          </w:p>
        </w:tc>
      </w:tr>
      <w:tr w:rsidR="00B63801" w:rsidRPr="00CA2192" w14:paraId="27F73585" w14:textId="77777777" w:rsidTr="00B63801">
        <w:trPr>
          <w:trHeight w:val="953"/>
        </w:trPr>
        <w:tc>
          <w:tcPr>
            <w:tcW w:w="700" w:type="dxa"/>
            <w:vMerge/>
          </w:tcPr>
          <w:p w14:paraId="35BB3585" w14:textId="77777777" w:rsidR="00B63801" w:rsidRPr="00CA2192" w:rsidRDefault="00B63801" w:rsidP="00B2373D">
            <w:pPr>
              <w:spacing w:line="240" w:lineRule="auto"/>
              <w:rPr>
                <w:rFonts w:ascii="Arial" w:hAnsi="Arial" w:cs="Arial"/>
                <w:color w:val="000000" w:themeColor="text1"/>
              </w:rPr>
            </w:pPr>
          </w:p>
        </w:tc>
        <w:tc>
          <w:tcPr>
            <w:tcW w:w="1170" w:type="dxa"/>
            <w:vMerge/>
          </w:tcPr>
          <w:p w14:paraId="6A00F659" w14:textId="77777777" w:rsidR="00B63801" w:rsidRPr="00CA2192" w:rsidRDefault="00B63801" w:rsidP="00B2373D">
            <w:pPr>
              <w:spacing w:line="240" w:lineRule="auto"/>
              <w:rPr>
                <w:rFonts w:ascii="Arial" w:hAnsi="Arial" w:cs="Arial"/>
                <w:color w:val="000000" w:themeColor="text1"/>
              </w:rPr>
            </w:pPr>
          </w:p>
        </w:tc>
        <w:tc>
          <w:tcPr>
            <w:tcW w:w="1800" w:type="dxa"/>
            <w:gridSpan w:val="4"/>
          </w:tcPr>
          <w:p w14:paraId="41F795AA" w14:textId="77777777" w:rsidR="00B63801" w:rsidRPr="00CA2192" w:rsidRDefault="00B63801" w:rsidP="00B2373D">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fokus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mendengarkan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penjelasan</w:t>
            </w:r>
            <w:proofErr w:type="spellEnd"/>
            <w:r w:rsidRPr="00CA2192">
              <w:rPr>
                <w:rFonts w:ascii="Arial" w:hAnsi="Arial" w:cs="Arial"/>
                <w:color w:val="000000" w:themeColor="text1"/>
              </w:rPr>
              <w:t xml:space="preserve"> guru</w:t>
            </w:r>
          </w:p>
        </w:tc>
        <w:tc>
          <w:tcPr>
            <w:tcW w:w="1800" w:type="dxa"/>
            <w:gridSpan w:val="4"/>
          </w:tcPr>
          <w:p w14:paraId="523572B9" w14:textId="77777777" w:rsidR="00B63801" w:rsidRPr="00CA2192" w:rsidRDefault="00B63801" w:rsidP="00B2373D">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antusias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bertanya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kepada</w:t>
            </w:r>
            <w:proofErr w:type="spellEnd"/>
            <w:r w:rsidRPr="00CA2192">
              <w:rPr>
                <w:rFonts w:ascii="Arial" w:hAnsi="Arial" w:cs="Arial"/>
                <w:color w:val="000000" w:themeColor="text1"/>
              </w:rPr>
              <w:t xml:space="preserve"> guru</w:t>
            </w:r>
          </w:p>
        </w:tc>
        <w:tc>
          <w:tcPr>
            <w:tcW w:w="1800" w:type="dxa"/>
            <w:gridSpan w:val="4"/>
          </w:tcPr>
          <w:p w14:paraId="677F067C" w14:textId="77777777" w:rsidR="00B63801" w:rsidRPr="00CA2192" w:rsidRDefault="00B63801" w:rsidP="00B2373D">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aktif</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dalam</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kerja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kelompok</w:t>
            </w:r>
            <w:proofErr w:type="spellEnd"/>
            <w:r w:rsidRPr="00CA2192">
              <w:rPr>
                <w:rFonts w:ascii="Arial" w:hAnsi="Arial" w:cs="Arial"/>
                <w:color w:val="000000" w:themeColor="text1"/>
              </w:rPr>
              <w:t xml:space="preserve"> </w:t>
            </w:r>
          </w:p>
        </w:tc>
        <w:tc>
          <w:tcPr>
            <w:tcW w:w="1800" w:type="dxa"/>
            <w:gridSpan w:val="4"/>
          </w:tcPr>
          <w:p w14:paraId="0F28B6BD" w14:textId="77777777" w:rsidR="00B63801" w:rsidRPr="00CA2192" w:rsidRDefault="00B63801" w:rsidP="00B2373D">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dapat</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menyelesaikan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tugas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dengan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baik</w:t>
            </w:r>
            <w:proofErr w:type="spellEnd"/>
          </w:p>
        </w:tc>
      </w:tr>
      <w:tr w:rsidR="00B63801" w:rsidRPr="00CA2192" w14:paraId="7118A003" w14:textId="77777777" w:rsidTr="00B63801">
        <w:trPr>
          <w:trHeight w:val="926"/>
        </w:trPr>
        <w:tc>
          <w:tcPr>
            <w:tcW w:w="700" w:type="dxa"/>
            <w:vMerge/>
            <w:tcBorders>
              <w:bottom w:val="single" w:sz="4" w:space="0" w:color="auto"/>
            </w:tcBorders>
          </w:tcPr>
          <w:p w14:paraId="51CD0662" w14:textId="77777777" w:rsidR="00B63801" w:rsidRPr="00CA2192" w:rsidRDefault="00B63801" w:rsidP="00B2373D">
            <w:pPr>
              <w:spacing w:line="240" w:lineRule="auto"/>
              <w:rPr>
                <w:rFonts w:ascii="Arial" w:hAnsi="Arial" w:cs="Arial"/>
                <w:color w:val="000000" w:themeColor="text1"/>
              </w:rPr>
            </w:pPr>
          </w:p>
        </w:tc>
        <w:tc>
          <w:tcPr>
            <w:tcW w:w="1170" w:type="dxa"/>
            <w:vMerge/>
            <w:tcBorders>
              <w:bottom w:val="single" w:sz="4" w:space="0" w:color="auto"/>
            </w:tcBorders>
          </w:tcPr>
          <w:p w14:paraId="417AB9FD" w14:textId="77777777" w:rsidR="00B63801" w:rsidRPr="00CA2192" w:rsidRDefault="00B63801" w:rsidP="00B2373D">
            <w:pPr>
              <w:spacing w:line="240" w:lineRule="auto"/>
              <w:rPr>
                <w:rFonts w:ascii="Arial" w:hAnsi="Arial" w:cs="Arial"/>
                <w:color w:val="000000" w:themeColor="text1"/>
              </w:rPr>
            </w:pPr>
          </w:p>
        </w:tc>
        <w:tc>
          <w:tcPr>
            <w:tcW w:w="450" w:type="dxa"/>
            <w:tcBorders>
              <w:bottom w:val="single" w:sz="4" w:space="0" w:color="auto"/>
            </w:tcBorders>
          </w:tcPr>
          <w:p w14:paraId="1C3DF75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T</w:t>
            </w:r>
          </w:p>
          <w:p w14:paraId="104611E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6B28BFB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154F238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1811A78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7854276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S</w:t>
            </w:r>
          </w:p>
          <w:p w14:paraId="4F7879F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5BEB4FE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6D64DE4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D</w:t>
            </w:r>
          </w:p>
          <w:p w14:paraId="51AF4A3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B</w:t>
            </w:r>
          </w:p>
        </w:tc>
        <w:tc>
          <w:tcPr>
            <w:tcW w:w="450" w:type="dxa"/>
            <w:tcBorders>
              <w:bottom w:val="single" w:sz="4" w:space="0" w:color="auto"/>
            </w:tcBorders>
          </w:tcPr>
          <w:p w14:paraId="4CBE06E7"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T</w:t>
            </w:r>
          </w:p>
          <w:p w14:paraId="311BA23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0C2BBB3B"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04BA7B5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011A4ED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M    </w:t>
            </w:r>
          </w:p>
          <w:p w14:paraId="695025B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S</w:t>
            </w:r>
          </w:p>
          <w:p w14:paraId="42C4990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0B2E9C6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1632B12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D</w:t>
            </w:r>
          </w:p>
          <w:p w14:paraId="31C2CC3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B</w:t>
            </w:r>
          </w:p>
        </w:tc>
        <w:tc>
          <w:tcPr>
            <w:tcW w:w="450" w:type="dxa"/>
            <w:tcBorders>
              <w:bottom w:val="single" w:sz="4" w:space="0" w:color="auto"/>
            </w:tcBorders>
          </w:tcPr>
          <w:p w14:paraId="1920D91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T</w:t>
            </w:r>
          </w:p>
          <w:p w14:paraId="1C34CD9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30BF5D2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3865E927"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38AE4F4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1224A6B9"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S</w:t>
            </w:r>
          </w:p>
          <w:p w14:paraId="231CBCB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208039C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72347E5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D</w:t>
            </w:r>
          </w:p>
          <w:p w14:paraId="62DF0E7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B</w:t>
            </w:r>
          </w:p>
        </w:tc>
        <w:tc>
          <w:tcPr>
            <w:tcW w:w="450" w:type="dxa"/>
            <w:tcBorders>
              <w:bottom w:val="single" w:sz="4" w:space="0" w:color="auto"/>
            </w:tcBorders>
          </w:tcPr>
          <w:p w14:paraId="223BD79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T</w:t>
            </w:r>
          </w:p>
          <w:p w14:paraId="6CCB3B5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4BB1216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655B0BF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70E6C84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609DA1C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S</w:t>
            </w:r>
          </w:p>
          <w:p w14:paraId="1A536D37"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0D91936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w:t>
            </w:r>
          </w:p>
          <w:p w14:paraId="24CF8CC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D</w:t>
            </w:r>
          </w:p>
          <w:p w14:paraId="4958DCB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B</w:t>
            </w:r>
          </w:p>
        </w:tc>
      </w:tr>
      <w:tr w:rsidR="00B63801" w:rsidRPr="00CA2192" w14:paraId="0F708D0C" w14:textId="77777777" w:rsidTr="00B63801">
        <w:trPr>
          <w:trHeight w:val="395"/>
        </w:trPr>
        <w:tc>
          <w:tcPr>
            <w:tcW w:w="700" w:type="dxa"/>
          </w:tcPr>
          <w:p w14:paraId="58BF882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w:t>
            </w:r>
          </w:p>
        </w:tc>
        <w:tc>
          <w:tcPr>
            <w:tcW w:w="1170" w:type="dxa"/>
          </w:tcPr>
          <w:p w14:paraId="46D6295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Arjun </w:t>
            </w:r>
          </w:p>
        </w:tc>
        <w:tc>
          <w:tcPr>
            <w:tcW w:w="450" w:type="dxa"/>
          </w:tcPr>
          <w:p w14:paraId="20FCAFCC" w14:textId="77777777" w:rsidR="00B63801" w:rsidRPr="00CA2192" w:rsidRDefault="00B63801" w:rsidP="00B2373D">
            <w:pPr>
              <w:spacing w:line="240" w:lineRule="auto"/>
              <w:rPr>
                <w:rFonts w:ascii="Arial" w:hAnsi="Arial" w:cs="Arial"/>
                <w:color w:val="000000" w:themeColor="text1"/>
              </w:rPr>
            </w:pPr>
          </w:p>
        </w:tc>
        <w:tc>
          <w:tcPr>
            <w:tcW w:w="450" w:type="dxa"/>
          </w:tcPr>
          <w:p w14:paraId="18F0D9A3" w14:textId="77777777" w:rsidR="00B63801" w:rsidRPr="00CA2192" w:rsidRDefault="00B63801" w:rsidP="00B2373D">
            <w:pPr>
              <w:spacing w:line="240" w:lineRule="auto"/>
              <w:rPr>
                <w:rFonts w:ascii="Arial" w:hAnsi="Arial" w:cs="Arial"/>
                <w:color w:val="000000" w:themeColor="text1"/>
              </w:rPr>
            </w:pPr>
          </w:p>
        </w:tc>
        <w:tc>
          <w:tcPr>
            <w:tcW w:w="450" w:type="dxa"/>
          </w:tcPr>
          <w:p w14:paraId="6ADA025A" w14:textId="77777777" w:rsidR="00B63801" w:rsidRPr="00CA2192" w:rsidRDefault="00B63801" w:rsidP="00B2373D">
            <w:pPr>
              <w:spacing w:line="240" w:lineRule="auto"/>
              <w:rPr>
                <w:rFonts w:ascii="Arial" w:hAnsi="Arial" w:cs="Arial"/>
                <w:color w:val="000000" w:themeColor="text1"/>
              </w:rPr>
            </w:pPr>
          </w:p>
        </w:tc>
        <w:tc>
          <w:tcPr>
            <w:tcW w:w="450" w:type="dxa"/>
          </w:tcPr>
          <w:p w14:paraId="4899231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5E50972" w14:textId="77777777" w:rsidR="00B63801" w:rsidRPr="00CA2192" w:rsidRDefault="00B63801" w:rsidP="00B2373D">
            <w:pPr>
              <w:spacing w:line="240" w:lineRule="auto"/>
              <w:rPr>
                <w:rFonts w:ascii="Arial" w:hAnsi="Arial" w:cs="Arial"/>
                <w:color w:val="000000" w:themeColor="text1"/>
              </w:rPr>
            </w:pPr>
          </w:p>
        </w:tc>
        <w:tc>
          <w:tcPr>
            <w:tcW w:w="450" w:type="dxa"/>
          </w:tcPr>
          <w:p w14:paraId="2EA82232" w14:textId="77777777" w:rsidR="00B63801" w:rsidRPr="00CA2192" w:rsidRDefault="00B63801" w:rsidP="00B2373D">
            <w:pPr>
              <w:spacing w:line="240" w:lineRule="auto"/>
              <w:rPr>
                <w:rFonts w:ascii="Arial" w:hAnsi="Arial" w:cs="Arial"/>
                <w:color w:val="000000" w:themeColor="text1"/>
              </w:rPr>
            </w:pPr>
          </w:p>
        </w:tc>
        <w:tc>
          <w:tcPr>
            <w:tcW w:w="450" w:type="dxa"/>
          </w:tcPr>
          <w:p w14:paraId="0334B27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7AEE143" w14:textId="77777777" w:rsidR="00B63801" w:rsidRPr="00CA2192" w:rsidRDefault="00B63801" w:rsidP="00B2373D">
            <w:pPr>
              <w:spacing w:line="240" w:lineRule="auto"/>
              <w:rPr>
                <w:rFonts w:ascii="Arial" w:hAnsi="Arial" w:cs="Arial"/>
                <w:color w:val="000000" w:themeColor="text1"/>
              </w:rPr>
            </w:pPr>
          </w:p>
        </w:tc>
        <w:tc>
          <w:tcPr>
            <w:tcW w:w="450" w:type="dxa"/>
          </w:tcPr>
          <w:p w14:paraId="2B048802" w14:textId="77777777" w:rsidR="00B63801" w:rsidRPr="00CA2192" w:rsidRDefault="00B63801" w:rsidP="00B2373D">
            <w:pPr>
              <w:spacing w:line="240" w:lineRule="auto"/>
              <w:rPr>
                <w:rFonts w:ascii="Arial" w:hAnsi="Arial" w:cs="Arial"/>
                <w:color w:val="000000" w:themeColor="text1"/>
              </w:rPr>
            </w:pPr>
          </w:p>
        </w:tc>
        <w:tc>
          <w:tcPr>
            <w:tcW w:w="450" w:type="dxa"/>
          </w:tcPr>
          <w:p w14:paraId="67E275D6" w14:textId="77777777" w:rsidR="00B63801" w:rsidRPr="00CA2192" w:rsidRDefault="00B63801" w:rsidP="00B2373D">
            <w:pPr>
              <w:spacing w:line="240" w:lineRule="auto"/>
              <w:rPr>
                <w:rFonts w:ascii="Arial" w:hAnsi="Arial" w:cs="Arial"/>
                <w:color w:val="000000" w:themeColor="text1"/>
              </w:rPr>
            </w:pPr>
          </w:p>
        </w:tc>
        <w:tc>
          <w:tcPr>
            <w:tcW w:w="450" w:type="dxa"/>
          </w:tcPr>
          <w:p w14:paraId="75CF8D06" w14:textId="77777777" w:rsidR="00B63801" w:rsidRPr="00CA2192" w:rsidRDefault="00B63801" w:rsidP="00B2373D">
            <w:pPr>
              <w:spacing w:line="240" w:lineRule="auto"/>
              <w:rPr>
                <w:rFonts w:ascii="Arial" w:hAnsi="Arial" w:cs="Arial"/>
                <w:color w:val="000000" w:themeColor="text1"/>
              </w:rPr>
            </w:pPr>
          </w:p>
        </w:tc>
        <w:tc>
          <w:tcPr>
            <w:tcW w:w="450" w:type="dxa"/>
          </w:tcPr>
          <w:p w14:paraId="366209C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A1EE998" w14:textId="77777777" w:rsidR="00B63801" w:rsidRPr="00CA2192" w:rsidRDefault="00B63801" w:rsidP="00B2373D">
            <w:pPr>
              <w:spacing w:line="240" w:lineRule="auto"/>
              <w:rPr>
                <w:rFonts w:ascii="Arial" w:hAnsi="Arial" w:cs="Arial"/>
                <w:color w:val="000000" w:themeColor="text1"/>
              </w:rPr>
            </w:pPr>
          </w:p>
        </w:tc>
        <w:tc>
          <w:tcPr>
            <w:tcW w:w="450" w:type="dxa"/>
          </w:tcPr>
          <w:p w14:paraId="3EF44A2E" w14:textId="77777777" w:rsidR="00B63801" w:rsidRPr="00CA2192" w:rsidRDefault="00B63801" w:rsidP="00B2373D">
            <w:pPr>
              <w:spacing w:line="240" w:lineRule="auto"/>
              <w:rPr>
                <w:rFonts w:ascii="Arial" w:hAnsi="Arial" w:cs="Arial"/>
                <w:color w:val="000000" w:themeColor="text1"/>
              </w:rPr>
            </w:pPr>
          </w:p>
        </w:tc>
        <w:tc>
          <w:tcPr>
            <w:tcW w:w="450" w:type="dxa"/>
          </w:tcPr>
          <w:p w14:paraId="3CCE9802" w14:textId="77777777" w:rsidR="00B63801" w:rsidRPr="00CA2192" w:rsidRDefault="00B63801" w:rsidP="00B2373D">
            <w:pPr>
              <w:spacing w:line="240" w:lineRule="auto"/>
              <w:rPr>
                <w:rFonts w:ascii="Arial" w:hAnsi="Arial" w:cs="Arial"/>
                <w:color w:val="000000" w:themeColor="text1"/>
              </w:rPr>
            </w:pPr>
          </w:p>
        </w:tc>
        <w:tc>
          <w:tcPr>
            <w:tcW w:w="450" w:type="dxa"/>
          </w:tcPr>
          <w:p w14:paraId="5CAA61A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2A4F7C27" w14:textId="77777777" w:rsidTr="00B63801">
        <w:trPr>
          <w:trHeight w:val="395"/>
        </w:trPr>
        <w:tc>
          <w:tcPr>
            <w:tcW w:w="700" w:type="dxa"/>
          </w:tcPr>
          <w:p w14:paraId="6BDFCF3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1170" w:type="dxa"/>
          </w:tcPr>
          <w:p w14:paraId="041E34C0"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Aulia</w:t>
            </w:r>
            <w:proofErr w:type="spellEnd"/>
            <w:r w:rsidRPr="00CA2192">
              <w:rPr>
                <w:rFonts w:ascii="Arial" w:hAnsi="Arial" w:cs="Arial"/>
                <w:color w:val="000000" w:themeColor="text1"/>
              </w:rPr>
              <w:t xml:space="preserve"> </w:t>
            </w:r>
          </w:p>
        </w:tc>
        <w:tc>
          <w:tcPr>
            <w:tcW w:w="450" w:type="dxa"/>
          </w:tcPr>
          <w:p w14:paraId="15DA5849" w14:textId="77777777" w:rsidR="00B63801" w:rsidRPr="00CA2192" w:rsidRDefault="00B63801" w:rsidP="00B2373D">
            <w:pPr>
              <w:spacing w:line="240" w:lineRule="auto"/>
              <w:rPr>
                <w:rFonts w:ascii="Arial" w:hAnsi="Arial" w:cs="Arial"/>
                <w:color w:val="000000" w:themeColor="text1"/>
              </w:rPr>
            </w:pPr>
          </w:p>
        </w:tc>
        <w:tc>
          <w:tcPr>
            <w:tcW w:w="450" w:type="dxa"/>
          </w:tcPr>
          <w:p w14:paraId="74799446" w14:textId="77777777" w:rsidR="00B63801" w:rsidRPr="00CA2192" w:rsidRDefault="00B63801" w:rsidP="00B2373D">
            <w:pPr>
              <w:spacing w:line="240" w:lineRule="auto"/>
              <w:rPr>
                <w:rFonts w:ascii="Arial" w:hAnsi="Arial" w:cs="Arial"/>
                <w:color w:val="000000" w:themeColor="text1"/>
              </w:rPr>
            </w:pPr>
          </w:p>
        </w:tc>
        <w:tc>
          <w:tcPr>
            <w:tcW w:w="450" w:type="dxa"/>
          </w:tcPr>
          <w:p w14:paraId="773A44A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167B06E" w14:textId="77777777" w:rsidR="00B63801" w:rsidRPr="00CA2192" w:rsidRDefault="00B63801" w:rsidP="00B2373D">
            <w:pPr>
              <w:spacing w:line="240" w:lineRule="auto"/>
              <w:rPr>
                <w:rFonts w:ascii="Arial" w:hAnsi="Arial" w:cs="Arial"/>
                <w:color w:val="000000" w:themeColor="text1"/>
              </w:rPr>
            </w:pPr>
          </w:p>
        </w:tc>
        <w:tc>
          <w:tcPr>
            <w:tcW w:w="450" w:type="dxa"/>
          </w:tcPr>
          <w:p w14:paraId="51E81AA4" w14:textId="77777777" w:rsidR="00B63801" w:rsidRPr="00CA2192" w:rsidRDefault="00B63801" w:rsidP="00B2373D">
            <w:pPr>
              <w:spacing w:line="240" w:lineRule="auto"/>
              <w:rPr>
                <w:rFonts w:ascii="Arial" w:hAnsi="Arial" w:cs="Arial"/>
                <w:color w:val="000000" w:themeColor="text1"/>
              </w:rPr>
            </w:pPr>
          </w:p>
        </w:tc>
        <w:tc>
          <w:tcPr>
            <w:tcW w:w="450" w:type="dxa"/>
          </w:tcPr>
          <w:p w14:paraId="5052E5A3" w14:textId="77777777" w:rsidR="00B63801" w:rsidRPr="00CA2192" w:rsidRDefault="00B63801" w:rsidP="00B2373D">
            <w:pPr>
              <w:spacing w:line="240" w:lineRule="auto"/>
              <w:rPr>
                <w:rFonts w:ascii="Arial" w:hAnsi="Arial" w:cs="Arial"/>
                <w:color w:val="000000" w:themeColor="text1"/>
              </w:rPr>
            </w:pPr>
          </w:p>
        </w:tc>
        <w:tc>
          <w:tcPr>
            <w:tcW w:w="450" w:type="dxa"/>
          </w:tcPr>
          <w:p w14:paraId="174072D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E814BD0" w14:textId="77777777" w:rsidR="00B63801" w:rsidRPr="00CA2192" w:rsidRDefault="00B63801" w:rsidP="00B2373D">
            <w:pPr>
              <w:spacing w:line="240" w:lineRule="auto"/>
              <w:rPr>
                <w:rFonts w:ascii="Arial" w:hAnsi="Arial" w:cs="Arial"/>
                <w:color w:val="000000" w:themeColor="text1"/>
              </w:rPr>
            </w:pPr>
          </w:p>
        </w:tc>
        <w:tc>
          <w:tcPr>
            <w:tcW w:w="450" w:type="dxa"/>
          </w:tcPr>
          <w:p w14:paraId="61463185" w14:textId="77777777" w:rsidR="00B63801" w:rsidRPr="00CA2192" w:rsidRDefault="00B63801" w:rsidP="00B2373D">
            <w:pPr>
              <w:spacing w:line="240" w:lineRule="auto"/>
              <w:rPr>
                <w:rFonts w:ascii="Arial" w:hAnsi="Arial" w:cs="Arial"/>
                <w:color w:val="000000" w:themeColor="text1"/>
              </w:rPr>
            </w:pPr>
          </w:p>
        </w:tc>
        <w:tc>
          <w:tcPr>
            <w:tcW w:w="450" w:type="dxa"/>
          </w:tcPr>
          <w:p w14:paraId="5CE695A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509104D" w14:textId="77777777" w:rsidR="00B63801" w:rsidRPr="00CA2192" w:rsidRDefault="00B63801" w:rsidP="00B2373D">
            <w:pPr>
              <w:spacing w:line="240" w:lineRule="auto"/>
              <w:rPr>
                <w:rFonts w:ascii="Arial" w:hAnsi="Arial" w:cs="Arial"/>
                <w:color w:val="000000" w:themeColor="text1"/>
              </w:rPr>
            </w:pPr>
          </w:p>
        </w:tc>
        <w:tc>
          <w:tcPr>
            <w:tcW w:w="450" w:type="dxa"/>
          </w:tcPr>
          <w:p w14:paraId="17C31684" w14:textId="77777777" w:rsidR="00B63801" w:rsidRPr="00CA2192" w:rsidRDefault="00B63801" w:rsidP="00B2373D">
            <w:pPr>
              <w:spacing w:line="240" w:lineRule="auto"/>
              <w:rPr>
                <w:rFonts w:ascii="Arial" w:hAnsi="Arial" w:cs="Arial"/>
                <w:color w:val="000000" w:themeColor="text1"/>
              </w:rPr>
            </w:pPr>
          </w:p>
        </w:tc>
        <w:tc>
          <w:tcPr>
            <w:tcW w:w="450" w:type="dxa"/>
          </w:tcPr>
          <w:p w14:paraId="324396CD" w14:textId="77777777" w:rsidR="00B63801" w:rsidRPr="00CA2192" w:rsidRDefault="00B63801" w:rsidP="00B2373D">
            <w:pPr>
              <w:spacing w:line="240" w:lineRule="auto"/>
              <w:rPr>
                <w:rFonts w:ascii="Arial" w:hAnsi="Arial" w:cs="Arial"/>
                <w:color w:val="000000" w:themeColor="text1"/>
              </w:rPr>
            </w:pPr>
          </w:p>
        </w:tc>
        <w:tc>
          <w:tcPr>
            <w:tcW w:w="450" w:type="dxa"/>
          </w:tcPr>
          <w:p w14:paraId="65FD0FEF" w14:textId="77777777" w:rsidR="00B63801" w:rsidRPr="00CA2192" w:rsidRDefault="00B63801" w:rsidP="00B2373D">
            <w:pPr>
              <w:spacing w:line="240" w:lineRule="auto"/>
              <w:rPr>
                <w:rFonts w:ascii="Arial" w:hAnsi="Arial" w:cs="Arial"/>
                <w:color w:val="000000" w:themeColor="text1"/>
              </w:rPr>
            </w:pPr>
          </w:p>
        </w:tc>
        <w:tc>
          <w:tcPr>
            <w:tcW w:w="450" w:type="dxa"/>
          </w:tcPr>
          <w:p w14:paraId="38593F6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2E15A3B" w14:textId="77777777" w:rsidR="00B63801" w:rsidRPr="00CA2192" w:rsidRDefault="00B63801" w:rsidP="00B2373D">
            <w:pPr>
              <w:spacing w:line="240" w:lineRule="auto"/>
              <w:rPr>
                <w:rFonts w:ascii="Arial" w:hAnsi="Arial" w:cs="Arial"/>
                <w:color w:val="000000" w:themeColor="text1"/>
              </w:rPr>
            </w:pPr>
          </w:p>
        </w:tc>
      </w:tr>
      <w:tr w:rsidR="00B63801" w:rsidRPr="00CA2192" w14:paraId="4EE44004" w14:textId="77777777" w:rsidTr="00B63801">
        <w:trPr>
          <w:trHeight w:val="395"/>
        </w:trPr>
        <w:tc>
          <w:tcPr>
            <w:tcW w:w="700" w:type="dxa"/>
          </w:tcPr>
          <w:p w14:paraId="465A9B2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3</w:t>
            </w:r>
          </w:p>
        </w:tc>
        <w:tc>
          <w:tcPr>
            <w:tcW w:w="1170" w:type="dxa"/>
          </w:tcPr>
          <w:p w14:paraId="1CFF808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Arifin </w:t>
            </w:r>
          </w:p>
        </w:tc>
        <w:tc>
          <w:tcPr>
            <w:tcW w:w="450" w:type="dxa"/>
          </w:tcPr>
          <w:p w14:paraId="10F2DF4A" w14:textId="77777777" w:rsidR="00B63801" w:rsidRPr="00CA2192" w:rsidRDefault="00B63801" w:rsidP="00B2373D">
            <w:pPr>
              <w:spacing w:line="240" w:lineRule="auto"/>
              <w:rPr>
                <w:rFonts w:ascii="Arial" w:hAnsi="Arial" w:cs="Arial"/>
                <w:color w:val="000000" w:themeColor="text1"/>
              </w:rPr>
            </w:pPr>
          </w:p>
        </w:tc>
        <w:tc>
          <w:tcPr>
            <w:tcW w:w="450" w:type="dxa"/>
          </w:tcPr>
          <w:p w14:paraId="506CD35A" w14:textId="77777777" w:rsidR="00B63801" w:rsidRPr="00CA2192" w:rsidRDefault="00B63801" w:rsidP="00B2373D">
            <w:pPr>
              <w:spacing w:line="240" w:lineRule="auto"/>
              <w:rPr>
                <w:rFonts w:ascii="Arial" w:hAnsi="Arial" w:cs="Arial"/>
                <w:color w:val="000000" w:themeColor="text1"/>
              </w:rPr>
            </w:pPr>
          </w:p>
        </w:tc>
        <w:tc>
          <w:tcPr>
            <w:tcW w:w="450" w:type="dxa"/>
          </w:tcPr>
          <w:p w14:paraId="79F509B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883CD5C" w14:textId="77777777" w:rsidR="00B63801" w:rsidRPr="00CA2192" w:rsidRDefault="00B63801" w:rsidP="00B2373D">
            <w:pPr>
              <w:spacing w:line="240" w:lineRule="auto"/>
              <w:rPr>
                <w:rFonts w:ascii="Arial" w:hAnsi="Arial" w:cs="Arial"/>
                <w:color w:val="000000" w:themeColor="text1"/>
              </w:rPr>
            </w:pPr>
          </w:p>
        </w:tc>
        <w:tc>
          <w:tcPr>
            <w:tcW w:w="450" w:type="dxa"/>
          </w:tcPr>
          <w:p w14:paraId="036A2EB3" w14:textId="77777777" w:rsidR="00B63801" w:rsidRPr="00CA2192" w:rsidRDefault="00B63801" w:rsidP="00B2373D">
            <w:pPr>
              <w:spacing w:line="240" w:lineRule="auto"/>
              <w:rPr>
                <w:rFonts w:ascii="Arial" w:hAnsi="Arial" w:cs="Arial"/>
                <w:color w:val="000000" w:themeColor="text1"/>
              </w:rPr>
            </w:pPr>
          </w:p>
        </w:tc>
        <w:tc>
          <w:tcPr>
            <w:tcW w:w="450" w:type="dxa"/>
          </w:tcPr>
          <w:p w14:paraId="1B8E2833" w14:textId="77777777" w:rsidR="00B63801" w:rsidRPr="00CA2192" w:rsidRDefault="00B63801" w:rsidP="00B2373D">
            <w:pPr>
              <w:spacing w:line="240" w:lineRule="auto"/>
              <w:rPr>
                <w:rFonts w:ascii="Arial" w:hAnsi="Arial" w:cs="Arial"/>
                <w:color w:val="000000" w:themeColor="text1"/>
              </w:rPr>
            </w:pPr>
          </w:p>
        </w:tc>
        <w:tc>
          <w:tcPr>
            <w:tcW w:w="450" w:type="dxa"/>
          </w:tcPr>
          <w:p w14:paraId="37A8F595" w14:textId="77777777" w:rsidR="00B63801" w:rsidRPr="00CA2192" w:rsidRDefault="00B63801" w:rsidP="00B2373D">
            <w:pPr>
              <w:spacing w:line="240" w:lineRule="auto"/>
              <w:rPr>
                <w:rFonts w:ascii="Arial" w:hAnsi="Arial" w:cs="Arial"/>
                <w:color w:val="000000" w:themeColor="text1"/>
              </w:rPr>
            </w:pPr>
          </w:p>
        </w:tc>
        <w:tc>
          <w:tcPr>
            <w:tcW w:w="450" w:type="dxa"/>
          </w:tcPr>
          <w:p w14:paraId="67E232C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BC34B2B" w14:textId="77777777" w:rsidR="00B63801" w:rsidRPr="00CA2192" w:rsidRDefault="00B63801" w:rsidP="00B2373D">
            <w:pPr>
              <w:spacing w:line="240" w:lineRule="auto"/>
              <w:rPr>
                <w:rFonts w:ascii="Arial" w:hAnsi="Arial" w:cs="Arial"/>
                <w:color w:val="000000" w:themeColor="text1"/>
              </w:rPr>
            </w:pPr>
          </w:p>
        </w:tc>
        <w:tc>
          <w:tcPr>
            <w:tcW w:w="450" w:type="dxa"/>
          </w:tcPr>
          <w:p w14:paraId="3E279E0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0E5E0CA" w14:textId="77777777" w:rsidR="00B63801" w:rsidRPr="00CA2192" w:rsidRDefault="00B63801" w:rsidP="00B2373D">
            <w:pPr>
              <w:spacing w:line="240" w:lineRule="auto"/>
              <w:rPr>
                <w:rFonts w:ascii="Arial" w:hAnsi="Arial" w:cs="Arial"/>
                <w:color w:val="000000" w:themeColor="text1"/>
              </w:rPr>
            </w:pPr>
          </w:p>
        </w:tc>
        <w:tc>
          <w:tcPr>
            <w:tcW w:w="450" w:type="dxa"/>
          </w:tcPr>
          <w:p w14:paraId="5DED56FC" w14:textId="77777777" w:rsidR="00B63801" w:rsidRPr="00CA2192" w:rsidRDefault="00B63801" w:rsidP="00B2373D">
            <w:pPr>
              <w:spacing w:line="240" w:lineRule="auto"/>
              <w:rPr>
                <w:rFonts w:ascii="Arial" w:hAnsi="Arial" w:cs="Arial"/>
                <w:color w:val="000000" w:themeColor="text1"/>
              </w:rPr>
            </w:pPr>
          </w:p>
        </w:tc>
        <w:tc>
          <w:tcPr>
            <w:tcW w:w="450" w:type="dxa"/>
          </w:tcPr>
          <w:p w14:paraId="752EE4D3" w14:textId="77777777" w:rsidR="00B63801" w:rsidRPr="00CA2192" w:rsidRDefault="00B63801" w:rsidP="00B2373D">
            <w:pPr>
              <w:spacing w:line="240" w:lineRule="auto"/>
              <w:rPr>
                <w:rFonts w:ascii="Arial" w:hAnsi="Arial" w:cs="Arial"/>
                <w:color w:val="000000" w:themeColor="text1"/>
              </w:rPr>
            </w:pPr>
          </w:p>
        </w:tc>
        <w:tc>
          <w:tcPr>
            <w:tcW w:w="450" w:type="dxa"/>
          </w:tcPr>
          <w:p w14:paraId="230D6658" w14:textId="77777777" w:rsidR="00B63801" w:rsidRPr="00CA2192" w:rsidRDefault="00B63801" w:rsidP="00B2373D">
            <w:pPr>
              <w:spacing w:line="240" w:lineRule="auto"/>
              <w:rPr>
                <w:rFonts w:ascii="Arial" w:hAnsi="Arial" w:cs="Arial"/>
                <w:color w:val="000000" w:themeColor="text1"/>
              </w:rPr>
            </w:pPr>
          </w:p>
        </w:tc>
        <w:tc>
          <w:tcPr>
            <w:tcW w:w="450" w:type="dxa"/>
          </w:tcPr>
          <w:p w14:paraId="541C02D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1A55615" w14:textId="77777777" w:rsidR="00B63801" w:rsidRPr="00CA2192" w:rsidRDefault="00B63801" w:rsidP="00B2373D">
            <w:pPr>
              <w:spacing w:line="240" w:lineRule="auto"/>
              <w:rPr>
                <w:rFonts w:ascii="Arial" w:hAnsi="Arial" w:cs="Arial"/>
                <w:color w:val="000000" w:themeColor="text1"/>
              </w:rPr>
            </w:pPr>
          </w:p>
        </w:tc>
      </w:tr>
      <w:tr w:rsidR="00B63801" w:rsidRPr="00CA2192" w14:paraId="5760B891" w14:textId="77777777" w:rsidTr="00B63801">
        <w:trPr>
          <w:trHeight w:val="395"/>
        </w:trPr>
        <w:tc>
          <w:tcPr>
            <w:tcW w:w="700" w:type="dxa"/>
          </w:tcPr>
          <w:p w14:paraId="2578B1D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w:t>
            </w:r>
          </w:p>
        </w:tc>
        <w:tc>
          <w:tcPr>
            <w:tcW w:w="1170" w:type="dxa"/>
          </w:tcPr>
          <w:p w14:paraId="224C7861"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Darti</w:t>
            </w:r>
            <w:proofErr w:type="spellEnd"/>
          </w:p>
        </w:tc>
        <w:tc>
          <w:tcPr>
            <w:tcW w:w="450" w:type="dxa"/>
          </w:tcPr>
          <w:p w14:paraId="6AB2D5D6" w14:textId="77777777" w:rsidR="00B63801" w:rsidRPr="00CA2192" w:rsidRDefault="00B63801" w:rsidP="00B2373D">
            <w:pPr>
              <w:spacing w:line="240" w:lineRule="auto"/>
              <w:rPr>
                <w:rFonts w:ascii="Arial" w:hAnsi="Arial" w:cs="Arial"/>
                <w:color w:val="000000" w:themeColor="text1"/>
              </w:rPr>
            </w:pPr>
          </w:p>
        </w:tc>
        <w:tc>
          <w:tcPr>
            <w:tcW w:w="450" w:type="dxa"/>
          </w:tcPr>
          <w:p w14:paraId="69C26036" w14:textId="77777777" w:rsidR="00B63801" w:rsidRPr="00CA2192" w:rsidRDefault="00B63801" w:rsidP="00B2373D">
            <w:pPr>
              <w:spacing w:line="240" w:lineRule="auto"/>
              <w:rPr>
                <w:rFonts w:ascii="Arial" w:hAnsi="Arial" w:cs="Arial"/>
                <w:color w:val="000000" w:themeColor="text1"/>
              </w:rPr>
            </w:pPr>
          </w:p>
        </w:tc>
        <w:tc>
          <w:tcPr>
            <w:tcW w:w="450" w:type="dxa"/>
          </w:tcPr>
          <w:p w14:paraId="60F1DFEA" w14:textId="77777777" w:rsidR="00B63801" w:rsidRPr="00CA2192" w:rsidRDefault="00B63801" w:rsidP="00B2373D">
            <w:pPr>
              <w:spacing w:line="240" w:lineRule="auto"/>
              <w:rPr>
                <w:rFonts w:ascii="Arial" w:hAnsi="Arial" w:cs="Arial"/>
                <w:color w:val="000000" w:themeColor="text1"/>
              </w:rPr>
            </w:pPr>
          </w:p>
        </w:tc>
        <w:tc>
          <w:tcPr>
            <w:tcW w:w="450" w:type="dxa"/>
          </w:tcPr>
          <w:p w14:paraId="3A280E37"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DB637A3" w14:textId="77777777" w:rsidR="00B63801" w:rsidRPr="00CA2192" w:rsidRDefault="00B63801" w:rsidP="00B2373D">
            <w:pPr>
              <w:spacing w:line="240" w:lineRule="auto"/>
              <w:rPr>
                <w:rFonts w:ascii="Arial" w:hAnsi="Arial" w:cs="Arial"/>
                <w:color w:val="000000" w:themeColor="text1"/>
              </w:rPr>
            </w:pPr>
          </w:p>
        </w:tc>
        <w:tc>
          <w:tcPr>
            <w:tcW w:w="450" w:type="dxa"/>
          </w:tcPr>
          <w:p w14:paraId="42813205" w14:textId="77777777" w:rsidR="00B63801" w:rsidRPr="00CA2192" w:rsidRDefault="00B63801" w:rsidP="00B2373D">
            <w:pPr>
              <w:spacing w:line="240" w:lineRule="auto"/>
              <w:rPr>
                <w:rFonts w:ascii="Arial" w:hAnsi="Arial" w:cs="Arial"/>
                <w:color w:val="000000" w:themeColor="text1"/>
              </w:rPr>
            </w:pPr>
          </w:p>
        </w:tc>
        <w:tc>
          <w:tcPr>
            <w:tcW w:w="450" w:type="dxa"/>
          </w:tcPr>
          <w:p w14:paraId="7168C06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AAB3B43" w14:textId="77777777" w:rsidR="00B63801" w:rsidRPr="00CA2192" w:rsidRDefault="00B63801" w:rsidP="00B2373D">
            <w:pPr>
              <w:spacing w:line="240" w:lineRule="auto"/>
              <w:rPr>
                <w:rFonts w:ascii="Arial" w:hAnsi="Arial" w:cs="Arial"/>
                <w:color w:val="000000" w:themeColor="text1"/>
              </w:rPr>
            </w:pPr>
          </w:p>
        </w:tc>
        <w:tc>
          <w:tcPr>
            <w:tcW w:w="450" w:type="dxa"/>
          </w:tcPr>
          <w:p w14:paraId="760D6A8E" w14:textId="77777777" w:rsidR="00B63801" w:rsidRPr="00CA2192" w:rsidRDefault="00B63801" w:rsidP="00B2373D">
            <w:pPr>
              <w:spacing w:line="240" w:lineRule="auto"/>
              <w:rPr>
                <w:rFonts w:ascii="Arial" w:hAnsi="Arial" w:cs="Arial"/>
                <w:color w:val="000000" w:themeColor="text1"/>
              </w:rPr>
            </w:pPr>
          </w:p>
        </w:tc>
        <w:tc>
          <w:tcPr>
            <w:tcW w:w="450" w:type="dxa"/>
          </w:tcPr>
          <w:p w14:paraId="7BBDB508" w14:textId="77777777" w:rsidR="00B63801" w:rsidRPr="00CA2192" w:rsidRDefault="00B63801" w:rsidP="00B2373D">
            <w:pPr>
              <w:spacing w:line="240" w:lineRule="auto"/>
              <w:rPr>
                <w:rFonts w:ascii="Arial" w:hAnsi="Arial" w:cs="Arial"/>
                <w:color w:val="000000" w:themeColor="text1"/>
              </w:rPr>
            </w:pPr>
          </w:p>
        </w:tc>
        <w:tc>
          <w:tcPr>
            <w:tcW w:w="450" w:type="dxa"/>
          </w:tcPr>
          <w:p w14:paraId="37D6E007" w14:textId="77777777" w:rsidR="00B63801" w:rsidRPr="00CA2192" w:rsidRDefault="00B63801" w:rsidP="00B2373D">
            <w:pPr>
              <w:spacing w:line="240" w:lineRule="auto"/>
              <w:rPr>
                <w:rFonts w:ascii="Arial" w:hAnsi="Arial" w:cs="Arial"/>
                <w:color w:val="000000" w:themeColor="text1"/>
              </w:rPr>
            </w:pPr>
          </w:p>
        </w:tc>
        <w:tc>
          <w:tcPr>
            <w:tcW w:w="450" w:type="dxa"/>
          </w:tcPr>
          <w:p w14:paraId="495D4A9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B02E809" w14:textId="77777777" w:rsidR="00B63801" w:rsidRPr="00CA2192" w:rsidRDefault="00B63801" w:rsidP="00B2373D">
            <w:pPr>
              <w:spacing w:line="240" w:lineRule="auto"/>
              <w:rPr>
                <w:rFonts w:ascii="Arial" w:hAnsi="Arial" w:cs="Arial"/>
                <w:color w:val="000000" w:themeColor="text1"/>
              </w:rPr>
            </w:pPr>
          </w:p>
        </w:tc>
        <w:tc>
          <w:tcPr>
            <w:tcW w:w="450" w:type="dxa"/>
          </w:tcPr>
          <w:p w14:paraId="598C53B2" w14:textId="77777777" w:rsidR="00B63801" w:rsidRPr="00CA2192" w:rsidRDefault="00B63801" w:rsidP="00B2373D">
            <w:pPr>
              <w:spacing w:line="240" w:lineRule="auto"/>
              <w:rPr>
                <w:rFonts w:ascii="Arial" w:hAnsi="Arial" w:cs="Arial"/>
                <w:color w:val="000000" w:themeColor="text1"/>
              </w:rPr>
            </w:pPr>
          </w:p>
        </w:tc>
        <w:tc>
          <w:tcPr>
            <w:tcW w:w="450" w:type="dxa"/>
          </w:tcPr>
          <w:p w14:paraId="7773B6DE" w14:textId="77777777" w:rsidR="00B63801" w:rsidRPr="00CA2192" w:rsidRDefault="00B63801" w:rsidP="00B2373D">
            <w:pPr>
              <w:spacing w:line="240" w:lineRule="auto"/>
              <w:rPr>
                <w:rFonts w:ascii="Arial" w:hAnsi="Arial" w:cs="Arial"/>
                <w:color w:val="000000" w:themeColor="text1"/>
              </w:rPr>
            </w:pPr>
          </w:p>
        </w:tc>
        <w:tc>
          <w:tcPr>
            <w:tcW w:w="450" w:type="dxa"/>
          </w:tcPr>
          <w:p w14:paraId="2D3B4F5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61B5F3F9" w14:textId="77777777" w:rsidTr="00B63801">
        <w:trPr>
          <w:trHeight w:val="395"/>
        </w:trPr>
        <w:tc>
          <w:tcPr>
            <w:tcW w:w="700" w:type="dxa"/>
          </w:tcPr>
          <w:p w14:paraId="3495705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5</w:t>
            </w:r>
          </w:p>
        </w:tc>
        <w:tc>
          <w:tcPr>
            <w:tcW w:w="1170" w:type="dxa"/>
          </w:tcPr>
          <w:p w14:paraId="64036F07"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Dwi</w:t>
            </w:r>
            <w:proofErr w:type="spellEnd"/>
            <w:r w:rsidRPr="00CA2192">
              <w:rPr>
                <w:rFonts w:ascii="Arial" w:hAnsi="Arial" w:cs="Arial"/>
                <w:color w:val="000000" w:themeColor="text1"/>
              </w:rPr>
              <w:t xml:space="preserve"> </w:t>
            </w:r>
          </w:p>
        </w:tc>
        <w:tc>
          <w:tcPr>
            <w:tcW w:w="450" w:type="dxa"/>
          </w:tcPr>
          <w:p w14:paraId="72C74CEF" w14:textId="77777777" w:rsidR="00B63801" w:rsidRPr="00CA2192" w:rsidRDefault="00B63801" w:rsidP="00B2373D">
            <w:pPr>
              <w:spacing w:line="240" w:lineRule="auto"/>
              <w:rPr>
                <w:rFonts w:ascii="Arial" w:hAnsi="Arial" w:cs="Arial"/>
                <w:color w:val="000000" w:themeColor="text1"/>
              </w:rPr>
            </w:pPr>
          </w:p>
        </w:tc>
        <w:tc>
          <w:tcPr>
            <w:tcW w:w="450" w:type="dxa"/>
          </w:tcPr>
          <w:p w14:paraId="62DF7484" w14:textId="77777777" w:rsidR="00B63801" w:rsidRPr="00CA2192" w:rsidRDefault="00B63801" w:rsidP="00B2373D">
            <w:pPr>
              <w:spacing w:line="240" w:lineRule="auto"/>
              <w:rPr>
                <w:rFonts w:ascii="Arial" w:hAnsi="Arial" w:cs="Arial"/>
                <w:color w:val="000000" w:themeColor="text1"/>
              </w:rPr>
            </w:pPr>
          </w:p>
        </w:tc>
        <w:tc>
          <w:tcPr>
            <w:tcW w:w="450" w:type="dxa"/>
          </w:tcPr>
          <w:p w14:paraId="3185EA5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97C8F4E" w14:textId="77777777" w:rsidR="00B63801" w:rsidRPr="00CA2192" w:rsidRDefault="00B63801" w:rsidP="00B2373D">
            <w:pPr>
              <w:spacing w:line="240" w:lineRule="auto"/>
              <w:rPr>
                <w:rFonts w:ascii="Arial" w:hAnsi="Arial" w:cs="Arial"/>
                <w:color w:val="000000" w:themeColor="text1"/>
              </w:rPr>
            </w:pPr>
          </w:p>
        </w:tc>
        <w:tc>
          <w:tcPr>
            <w:tcW w:w="450" w:type="dxa"/>
          </w:tcPr>
          <w:p w14:paraId="3A9292E8" w14:textId="77777777" w:rsidR="00B63801" w:rsidRPr="00CA2192" w:rsidRDefault="00B63801" w:rsidP="00B2373D">
            <w:pPr>
              <w:spacing w:line="240" w:lineRule="auto"/>
              <w:rPr>
                <w:rFonts w:ascii="Arial" w:hAnsi="Arial" w:cs="Arial"/>
                <w:color w:val="000000" w:themeColor="text1"/>
              </w:rPr>
            </w:pPr>
          </w:p>
        </w:tc>
        <w:tc>
          <w:tcPr>
            <w:tcW w:w="450" w:type="dxa"/>
          </w:tcPr>
          <w:p w14:paraId="241A939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A9CE25F" w14:textId="77777777" w:rsidR="00B63801" w:rsidRPr="00CA2192" w:rsidRDefault="00B63801" w:rsidP="00B2373D">
            <w:pPr>
              <w:spacing w:line="240" w:lineRule="auto"/>
              <w:rPr>
                <w:rFonts w:ascii="Arial" w:hAnsi="Arial" w:cs="Arial"/>
                <w:color w:val="000000" w:themeColor="text1"/>
              </w:rPr>
            </w:pPr>
          </w:p>
        </w:tc>
        <w:tc>
          <w:tcPr>
            <w:tcW w:w="450" w:type="dxa"/>
          </w:tcPr>
          <w:p w14:paraId="5FA51A2C" w14:textId="77777777" w:rsidR="00B63801" w:rsidRPr="00CA2192" w:rsidRDefault="00B63801" w:rsidP="00B2373D">
            <w:pPr>
              <w:spacing w:line="240" w:lineRule="auto"/>
              <w:rPr>
                <w:rFonts w:ascii="Arial" w:hAnsi="Arial" w:cs="Arial"/>
                <w:color w:val="000000" w:themeColor="text1"/>
              </w:rPr>
            </w:pPr>
          </w:p>
        </w:tc>
        <w:tc>
          <w:tcPr>
            <w:tcW w:w="450" w:type="dxa"/>
          </w:tcPr>
          <w:p w14:paraId="5BE9E4A5" w14:textId="77777777" w:rsidR="00B63801" w:rsidRPr="00CA2192" w:rsidRDefault="00B63801" w:rsidP="00B2373D">
            <w:pPr>
              <w:spacing w:line="240" w:lineRule="auto"/>
              <w:rPr>
                <w:rFonts w:ascii="Arial" w:hAnsi="Arial" w:cs="Arial"/>
                <w:color w:val="000000" w:themeColor="text1"/>
              </w:rPr>
            </w:pPr>
          </w:p>
        </w:tc>
        <w:tc>
          <w:tcPr>
            <w:tcW w:w="450" w:type="dxa"/>
          </w:tcPr>
          <w:p w14:paraId="36F585E7" w14:textId="77777777" w:rsidR="00B63801" w:rsidRPr="00CA2192" w:rsidRDefault="00B63801" w:rsidP="00B2373D">
            <w:pPr>
              <w:spacing w:line="240" w:lineRule="auto"/>
              <w:rPr>
                <w:rFonts w:ascii="Arial" w:hAnsi="Arial" w:cs="Arial"/>
                <w:color w:val="000000" w:themeColor="text1"/>
              </w:rPr>
            </w:pPr>
          </w:p>
        </w:tc>
        <w:tc>
          <w:tcPr>
            <w:tcW w:w="450" w:type="dxa"/>
          </w:tcPr>
          <w:p w14:paraId="041EC15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AEBF8F4" w14:textId="77777777" w:rsidR="00B63801" w:rsidRPr="00CA2192" w:rsidRDefault="00B63801" w:rsidP="00B2373D">
            <w:pPr>
              <w:spacing w:line="240" w:lineRule="auto"/>
              <w:rPr>
                <w:rFonts w:ascii="Arial" w:hAnsi="Arial" w:cs="Arial"/>
                <w:color w:val="000000" w:themeColor="text1"/>
              </w:rPr>
            </w:pPr>
          </w:p>
        </w:tc>
        <w:tc>
          <w:tcPr>
            <w:tcW w:w="450" w:type="dxa"/>
          </w:tcPr>
          <w:p w14:paraId="39BA7405" w14:textId="77777777" w:rsidR="00B63801" w:rsidRPr="00CA2192" w:rsidRDefault="00B63801" w:rsidP="00B2373D">
            <w:pPr>
              <w:spacing w:line="240" w:lineRule="auto"/>
              <w:rPr>
                <w:rFonts w:ascii="Arial" w:hAnsi="Arial" w:cs="Arial"/>
                <w:color w:val="000000" w:themeColor="text1"/>
              </w:rPr>
            </w:pPr>
          </w:p>
        </w:tc>
        <w:tc>
          <w:tcPr>
            <w:tcW w:w="450" w:type="dxa"/>
          </w:tcPr>
          <w:p w14:paraId="4101B351" w14:textId="77777777" w:rsidR="00B63801" w:rsidRPr="00CA2192" w:rsidRDefault="00B63801" w:rsidP="00B2373D">
            <w:pPr>
              <w:spacing w:line="240" w:lineRule="auto"/>
              <w:rPr>
                <w:rFonts w:ascii="Arial" w:hAnsi="Arial" w:cs="Arial"/>
                <w:color w:val="000000" w:themeColor="text1"/>
              </w:rPr>
            </w:pPr>
          </w:p>
        </w:tc>
        <w:tc>
          <w:tcPr>
            <w:tcW w:w="450" w:type="dxa"/>
          </w:tcPr>
          <w:p w14:paraId="7948F98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F9A68DD" w14:textId="77777777" w:rsidR="00B63801" w:rsidRPr="00CA2192" w:rsidRDefault="00B63801" w:rsidP="00B2373D">
            <w:pPr>
              <w:spacing w:line="240" w:lineRule="auto"/>
              <w:rPr>
                <w:rFonts w:ascii="Arial" w:hAnsi="Arial" w:cs="Arial"/>
                <w:color w:val="000000" w:themeColor="text1"/>
              </w:rPr>
            </w:pPr>
          </w:p>
        </w:tc>
      </w:tr>
      <w:tr w:rsidR="00B63801" w:rsidRPr="00CA2192" w14:paraId="40ADDF84" w14:textId="77777777" w:rsidTr="00B63801">
        <w:trPr>
          <w:trHeight w:val="395"/>
        </w:trPr>
        <w:tc>
          <w:tcPr>
            <w:tcW w:w="700" w:type="dxa"/>
          </w:tcPr>
          <w:p w14:paraId="1C5D83E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6</w:t>
            </w:r>
          </w:p>
        </w:tc>
        <w:tc>
          <w:tcPr>
            <w:tcW w:w="1170" w:type="dxa"/>
          </w:tcPr>
          <w:p w14:paraId="4A992235"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Faiz</w:t>
            </w:r>
            <w:proofErr w:type="spellEnd"/>
            <w:r w:rsidRPr="00CA2192">
              <w:rPr>
                <w:rFonts w:ascii="Arial" w:hAnsi="Arial" w:cs="Arial"/>
                <w:color w:val="000000" w:themeColor="text1"/>
              </w:rPr>
              <w:t xml:space="preserve">  </w:t>
            </w:r>
          </w:p>
        </w:tc>
        <w:tc>
          <w:tcPr>
            <w:tcW w:w="450" w:type="dxa"/>
          </w:tcPr>
          <w:p w14:paraId="6FC2326D" w14:textId="77777777" w:rsidR="00B63801" w:rsidRPr="00CA2192" w:rsidRDefault="00B63801" w:rsidP="00B2373D">
            <w:pPr>
              <w:spacing w:line="240" w:lineRule="auto"/>
              <w:rPr>
                <w:rFonts w:ascii="Arial" w:hAnsi="Arial" w:cs="Arial"/>
                <w:color w:val="000000" w:themeColor="text1"/>
              </w:rPr>
            </w:pPr>
          </w:p>
        </w:tc>
        <w:tc>
          <w:tcPr>
            <w:tcW w:w="450" w:type="dxa"/>
          </w:tcPr>
          <w:p w14:paraId="08158460" w14:textId="77777777" w:rsidR="00B63801" w:rsidRPr="00CA2192" w:rsidRDefault="00B63801" w:rsidP="00B2373D">
            <w:pPr>
              <w:spacing w:line="240" w:lineRule="auto"/>
              <w:rPr>
                <w:rFonts w:ascii="Arial" w:hAnsi="Arial" w:cs="Arial"/>
                <w:color w:val="000000" w:themeColor="text1"/>
              </w:rPr>
            </w:pPr>
          </w:p>
        </w:tc>
        <w:tc>
          <w:tcPr>
            <w:tcW w:w="450" w:type="dxa"/>
          </w:tcPr>
          <w:p w14:paraId="3C84054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FCA792A" w14:textId="77777777" w:rsidR="00B63801" w:rsidRPr="00CA2192" w:rsidRDefault="00B63801" w:rsidP="00B2373D">
            <w:pPr>
              <w:spacing w:line="240" w:lineRule="auto"/>
              <w:rPr>
                <w:rFonts w:ascii="Arial" w:hAnsi="Arial" w:cs="Arial"/>
                <w:color w:val="000000" w:themeColor="text1"/>
              </w:rPr>
            </w:pPr>
          </w:p>
        </w:tc>
        <w:tc>
          <w:tcPr>
            <w:tcW w:w="450" w:type="dxa"/>
          </w:tcPr>
          <w:p w14:paraId="0596FEF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CC07193" w14:textId="77777777" w:rsidR="00B63801" w:rsidRPr="00CA2192" w:rsidRDefault="00B63801" w:rsidP="00B2373D">
            <w:pPr>
              <w:spacing w:line="240" w:lineRule="auto"/>
              <w:rPr>
                <w:rFonts w:ascii="Arial" w:hAnsi="Arial" w:cs="Arial"/>
                <w:color w:val="000000" w:themeColor="text1"/>
              </w:rPr>
            </w:pPr>
          </w:p>
        </w:tc>
        <w:tc>
          <w:tcPr>
            <w:tcW w:w="450" w:type="dxa"/>
          </w:tcPr>
          <w:p w14:paraId="4DD1C315" w14:textId="77777777" w:rsidR="00B63801" w:rsidRPr="00CA2192" w:rsidRDefault="00B63801" w:rsidP="00B2373D">
            <w:pPr>
              <w:spacing w:line="240" w:lineRule="auto"/>
              <w:rPr>
                <w:rFonts w:ascii="Arial" w:hAnsi="Arial" w:cs="Arial"/>
                <w:color w:val="000000" w:themeColor="text1"/>
              </w:rPr>
            </w:pPr>
          </w:p>
        </w:tc>
        <w:tc>
          <w:tcPr>
            <w:tcW w:w="450" w:type="dxa"/>
          </w:tcPr>
          <w:p w14:paraId="0335DCB1" w14:textId="77777777" w:rsidR="00B63801" w:rsidRPr="00CA2192" w:rsidRDefault="00B63801" w:rsidP="00B2373D">
            <w:pPr>
              <w:spacing w:line="240" w:lineRule="auto"/>
              <w:rPr>
                <w:rFonts w:ascii="Arial" w:hAnsi="Arial" w:cs="Arial"/>
                <w:color w:val="000000" w:themeColor="text1"/>
              </w:rPr>
            </w:pPr>
          </w:p>
        </w:tc>
        <w:tc>
          <w:tcPr>
            <w:tcW w:w="450" w:type="dxa"/>
          </w:tcPr>
          <w:p w14:paraId="44602088" w14:textId="77777777" w:rsidR="00B63801" w:rsidRPr="00CA2192" w:rsidRDefault="00B63801" w:rsidP="00B2373D">
            <w:pPr>
              <w:spacing w:line="240" w:lineRule="auto"/>
              <w:rPr>
                <w:rFonts w:ascii="Arial" w:hAnsi="Arial" w:cs="Arial"/>
                <w:color w:val="000000" w:themeColor="text1"/>
              </w:rPr>
            </w:pPr>
          </w:p>
        </w:tc>
        <w:tc>
          <w:tcPr>
            <w:tcW w:w="450" w:type="dxa"/>
          </w:tcPr>
          <w:p w14:paraId="36CCDE05" w14:textId="77777777" w:rsidR="00B63801" w:rsidRPr="00CA2192" w:rsidRDefault="00B63801" w:rsidP="00B2373D">
            <w:pPr>
              <w:spacing w:line="240" w:lineRule="auto"/>
              <w:rPr>
                <w:rFonts w:ascii="Arial" w:hAnsi="Arial" w:cs="Arial"/>
                <w:color w:val="000000" w:themeColor="text1"/>
              </w:rPr>
            </w:pPr>
          </w:p>
        </w:tc>
        <w:tc>
          <w:tcPr>
            <w:tcW w:w="450" w:type="dxa"/>
          </w:tcPr>
          <w:p w14:paraId="6C6E43C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D2AFA97" w14:textId="77777777" w:rsidR="00B63801" w:rsidRPr="00CA2192" w:rsidRDefault="00B63801" w:rsidP="00B2373D">
            <w:pPr>
              <w:spacing w:line="240" w:lineRule="auto"/>
              <w:rPr>
                <w:rFonts w:ascii="Arial" w:hAnsi="Arial" w:cs="Arial"/>
                <w:color w:val="000000" w:themeColor="text1"/>
              </w:rPr>
            </w:pPr>
          </w:p>
        </w:tc>
        <w:tc>
          <w:tcPr>
            <w:tcW w:w="450" w:type="dxa"/>
          </w:tcPr>
          <w:p w14:paraId="54DC4FD7" w14:textId="77777777" w:rsidR="00B63801" w:rsidRPr="00CA2192" w:rsidRDefault="00B63801" w:rsidP="00B2373D">
            <w:pPr>
              <w:spacing w:line="240" w:lineRule="auto"/>
              <w:rPr>
                <w:rFonts w:ascii="Arial" w:hAnsi="Arial" w:cs="Arial"/>
                <w:color w:val="000000" w:themeColor="text1"/>
              </w:rPr>
            </w:pPr>
          </w:p>
        </w:tc>
        <w:tc>
          <w:tcPr>
            <w:tcW w:w="450" w:type="dxa"/>
          </w:tcPr>
          <w:p w14:paraId="22EFD4E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5C78E0A" w14:textId="77777777" w:rsidR="00B63801" w:rsidRPr="00CA2192" w:rsidRDefault="00B63801" w:rsidP="00B2373D">
            <w:pPr>
              <w:spacing w:line="240" w:lineRule="auto"/>
              <w:rPr>
                <w:rFonts w:ascii="Arial" w:hAnsi="Arial" w:cs="Arial"/>
                <w:color w:val="000000" w:themeColor="text1"/>
              </w:rPr>
            </w:pPr>
          </w:p>
        </w:tc>
        <w:tc>
          <w:tcPr>
            <w:tcW w:w="450" w:type="dxa"/>
          </w:tcPr>
          <w:p w14:paraId="33A0F398" w14:textId="77777777" w:rsidR="00B63801" w:rsidRPr="00CA2192" w:rsidRDefault="00B63801" w:rsidP="00B2373D">
            <w:pPr>
              <w:spacing w:line="240" w:lineRule="auto"/>
              <w:rPr>
                <w:rFonts w:ascii="Arial" w:hAnsi="Arial" w:cs="Arial"/>
                <w:color w:val="000000" w:themeColor="text1"/>
              </w:rPr>
            </w:pPr>
          </w:p>
        </w:tc>
      </w:tr>
      <w:tr w:rsidR="00B63801" w:rsidRPr="00CA2192" w14:paraId="22572997" w14:textId="77777777" w:rsidTr="00B63801">
        <w:trPr>
          <w:trHeight w:val="395"/>
        </w:trPr>
        <w:tc>
          <w:tcPr>
            <w:tcW w:w="700" w:type="dxa"/>
          </w:tcPr>
          <w:p w14:paraId="6964A7D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7</w:t>
            </w:r>
          </w:p>
        </w:tc>
        <w:tc>
          <w:tcPr>
            <w:tcW w:w="1170" w:type="dxa"/>
          </w:tcPr>
          <w:p w14:paraId="5588AC1D"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Gajali</w:t>
            </w:r>
            <w:proofErr w:type="spellEnd"/>
            <w:r w:rsidRPr="00CA2192">
              <w:rPr>
                <w:rFonts w:ascii="Arial" w:hAnsi="Arial" w:cs="Arial"/>
                <w:color w:val="000000" w:themeColor="text1"/>
              </w:rPr>
              <w:t xml:space="preserve">  </w:t>
            </w:r>
          </w:p>
        </w:tc>
        <w:tc>
          <w:tcPr>
            <w:tcW w:w="450" w:type="dxa"/>
          </w:tcPr>
          <w:p w14:paraId="773FC4C6" w14:textId="77777777" w:rsidR="00B63801" w:rsidRPr="00CA2192" w:rsidRDefault="00B63801" w:rsidP="00B2373D">
            <w:pPr>
              <w:spacing w:line="240" w:lineRule="auto"/>
              <w:rPr>
                <w:rFonts w:ascii="Arial" w:hAnsi="Arial" w:cs="Arial"/>
                <w:color w:val="000000" w:themeColor="text1"/>
              </w:rPr>
            </w:pPr>
          </w:p>
        </w:tc>
        <w:tc>
          <w:tcPr>
            <w:tcW w:w="450" w:type="dxa"/>
          </w:tcPr>
          <w:p w14:paraId="646CE3E0" w14:textId="77777777" w:rsidR="00B63801" w:rsidRPr="00CA2192" w:rsidRDefault="00B63801" w:rsidP="00B2373D">
            <w:pPr>
              <w:spacing w:line="240" w:lineRule="auto"/>
              <w:rPr>
                <w:rFonts w:ascii="Arial" w:hAnsi="Arial" w:cs="Arial"/>
                <w:color w:val="000000" w:themeColor="text1"/>
              </w:rPr>
            </w:pPr>
          </w:p>
        </w:tc>
        <w:tc>
          <w:tcPr>
            <w:tcW w:w="450" w:type="dxa"/>
          </w:tcPr>
          <w:p w14:paraId="406F03A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DEB2FF8" w14:textId="77777777" w:rsidR="00B63801" w:rsidRPr="00CA2192" w:rsidRDefault="00B63801" w:rsidP="00B2373D">
            <w:pPr>
              <w:spacing w:line="240" w:lineRule="auto"/>
              <w:rPr>
                <w:rFonts w:ascii="Arial" w:hAnsi="Arial" w:cs="Arial"/>
                <w:color w:val="000000" w:themeColor="text1"/>
              </w:rPr>
            </w:pPr>
          </w:p>
        </w:tc>
        <w:tc>
          <w:tcPr>
            <w:tcW w:w="450" w:type="dxa"/>
          </w:tcPr>
          <w:p w14:paraId="429C404B" w14:textId="77777777" w:rsidR="00B63801" w:rsidRPr="00CA2192" w:rsidRDefault="00B63801" w:rsidP="00B2373D">
            <w:pPr>
              <w:spacing w:line="240" w:lineRule="auto"/>
              <w:rPr>
                <w:rFonts w:ascii="Arial" w:hAnsi="Arial" w:cs="Arial"/>
                <w:color w:val="000000" w:themeColor="text1"/>
              </w:rPr>
            </w:pPr>
          </w:p>
        </w:tc>
        <w:tc>
          <w:tcPr>
            <w:tcW w:w="450" w:type="dxa"/>
          </w:tcPr>
          <w:p w14:paraId="7F5B592E" w14:textId="77777777" w:rsidR="00B63801" w:rsidRPr="00CA2192" w:rsidRDefault="00B63801" w:rsidP="00B2373D">
            <w:pPr>
              <w:spacing w:line="240" w:lineRule="auto"/>
              <w:rPr>
                <w:rFonts w:ascii="Arial" w:hAnsi="Arial" w:cs="Arial"/>
                <w:color w:val="000000" w:themeColor="text1"/>
              </w:rPr>
            </w:pPr>
          </w:p>
        </w:tc>
        <w:tc>
          <w:tcPr>
            <w:tcW w:w="450" w:type="dxa"/>
          </w:tcPr>
          <w:p w14:paraId="6E79350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AF4C03D" w14:textId="77777777" w:rsidR="00B63801" w:rsidRPr="00CA2192" w:rsidRDefault="00B63801" w:rsidP="00B2373D">
            <w:pPr>
              <w:spacing w:line="240" w:lineRule="auto"/>
              <w:rPr>
                <w:rFonts w:ascii="Arial" w:hAnsi="Arial" w:cs="Arial"/>
                <w:color w:val="000000" w:themeColor="text1"/>
              </w:rPr>
            </w:pPr>
          </w:p>
        </w:tc>
        <w:tc>
          <w:tcPr>
            <w:tcW w:w="450" w:type="dxa"/>
          </w:tcPr>
          <w:p w14:paraId="5A7FA486" w14:textId="77777777" w:rsidR="00B63801" w:rsidRPr="00CA2192" w:rsidRDefault="00B63801" w:rsidP="00B2373D">
            <w:pPr>
              <w:spacing w:line="240" w:lineRule="auto"/>
              <w:rPr>
                <w:rFonts w:ascii="Arial" w:hAnsi="Arial" w:cs="Arial"/>
                <w:color w:val="000000" w:themeColor="text1"/>
              </w:rPr>
            </w:pPr>
          </w:p>
        </w:tc>
        <w:tc>
          <w:tcPr>
            <w:tcW w:w="450" w:type="dxa"/>
          </w:tcPr>
          <w:p w14:paraId="6DD783A4" w14:textId="77777777" w:rsidR="00B63801" w:rsidRPr="00CA2192" w:rsidRDefault="00B63801" w:rsidP="00B2373D">
            <w:pPr>
              <w:spacing w:line="240" w:lineRule="auto"/>
              <w:rPr>
                <w:rFonts w:ascii="Arial" w:hAnsi="Arial" w:cs="Arial"/>
                <w:color w:val="000000" w:themeColor="text1"/>
              </w:rPr>
            </w:pPr>
          </w:p>
        </w:tc>
        <w:tc>
          <w:tcPr>
            <w:tcW w:w="450" w:type="dxa"/>
          </w:tcPr>
          <w:p w14:paraId="7FE2180B" w14:textId="77777777" w:rsidR="00B63801" w:rsidRPr="00CA2192" w:rsidRDefault="00B63801" w:rsidP="00B2373D">
            <w:pPr>
              <w:spacing w:line="240" w:lineRule="auto"/>
              <w:rPr>
                <w:rFonts w:ascii="Arial" w:hAnsi="Arial" w:cs="Arial"/>
                <w:color w:val="000000" w:themeColor="text1"/>
              </w:rPr>
            </w:pPr>
          </w:p>
        </w:tc>
        <w:tc>
          <w:tcPr>
            <w:tcW w:w="450" w:type="dxa"/>
          </w:tcPr>
          <w:p w14:paraId="1FC16CB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A75432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F9F4893" w14:textId="77777777" w:rsidR="00B63801" w:rsidRPr="00CA2192" w:rsidRDefault="00B63801" w:rsidP="00B2373D">
            <w:pPr>
              <w:spacing w:line="240" w:lineRule="auto"/>
              <w:rPr>
                <w:rFonts w:ascii="Arial" w:hAnsi="Arial" w:cs="Arial"/>
                <w:color w:val="000000" w:themeColor="text1"/>
              </w:rPr>
            </w:pPr>
          </w:p>
        </w:tc>
        <w:tc>
          <w:tcPr>
            <w:tcW w:w="450" w:type="dxa"/>
          </w:tcPr>
          <w:p w14:paraId="7CB01BD2" w14:textId="77777777" w:rsidR="00B63801" w:rsidRPr="00CA2192" w:rsidRDefault="00B63801" w:rsidP="00B2373D">
            <w:pPr>
              <w:spacing w:line="240" w:lineRule="auto"/>
              <w:rPr>
                <w:rFonts w:ascii="Arial" w:hAnsi="Arial" w:cs="Arial"/>
                <w:color w:val="000000" w:themeColor="text1"/>
              </w:rPr>
            </w:pPr>
          </w:p>
        </w:tc>
        <w:tc>
          <w:tcPr>
            <w:tcW w:w="450" w:type="dxa"/>
          </w:tcPr>
          <w:p w14:paraId="0B284120" w14:textId="77777777" w:rsidR="00B63801" w:rsidRPr="00CA2192" w:rsidRDefault="00B63801" w:rsidP="00B2373D">
            <w:pPr>
              <w:spacing w:line="240" w:lineRule="auto"/>
              <w:rPr>
                <w:rFonts w:ascii="Arial" w:hAnsi="Arial" w:cs="Arial"/>
                <w:color w:val="000000" w:themeColor="text1"/>
              </w:rPr>
            </w:pPr>
          </w:p>
        </w:tc>
      </w:tr>
      <w:tr w:rsidR="00B63801" w:rsidRPr="00CA2192" w14:paraId="686D8CAA" w14:textId="77777777" w:rsidTr="00B63801">
        <w:trPr>
          <w:trHeight w:val="395"/>
        </w:trPr>
        <w:tc>
          <w:tcPr>
            <w:tcW w:w="700" w:type="dxa"/>
          </w:tcPr>
          <w:p w14:paraId="04E34BD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8</w:t>
            </w:r>
          </w:p>
        </w:tc>
        <w:tc>
          <w:tcPr>
            <w:tcW w:w="1170" w:type="dxa"/>
          </w:tcPr>
          <w:p w14:paraId="1EE1439C"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Meutya</w:t>
            </w:r>
            <w:proofErr w:type="spellEnd"/>
            <w:r w:rsidRPr="00CA2192">
              <w:rPr>
                <w:rFonts w:ascii="Arial" w:hAnsi="Arial" w:cs="Arial"/>
                <w:color w:val="000000" w:themeColor="text1"/>
              </w:rPr>
              <w:t xml:space="preserve"> </w:t>
            </w:r>
          </w:p>
        </w:tc>
        <w:tc>
          <w:tcPr>
            <w:tcW w:w="450" w:type="dxa"/>
          </w:tcPr>
          <w:p w14:paraId="42EB7C9B" w14:textId="77777777" w:rsidR="00B63801" w:rsidRPr="00CA2192" w:rsidRDefault="00B63801" w:rsidP="00B2373D">
            <w:pPr>
              <w:spacing w:line="240" w:lineRule="auto"/>
              <w:rPr>
                <w:rFonts w:ascii="Arial" w:hAnsi="Arial" w:cs="Arial"/>
                <w:color w:val="000000" w:themeColor="text1"/>
              </w:rPr>
            </w:pPr>
          </w:p>
        </w:tc>
        <w:tc>
          <w:tcPr>
            <w:tcW w:w="450" w:type="dxa"/>
          </w:tcPr>
          <w:p w14:paraId="5F182458" w14:textId="77777777" w:rsidR="00B63801" w:rsidRPr="00CA2192" w:rsidRDefault="00B63801" w:rsidP="00B2373D">
            <w:pPr>
              <w:spacing w:line="240" w:lineRule="auto"/>
              <w:rPr>
                <w:rFonts w:ascii="Arial" w:hAnsi="Arial" w:cs="Arial"/>
                <w:color w:val="000000" w:themeColor="text1"/>
              </w:rPr>
            </w:pPr>
          </w:p>
        </w:tc>
        <w:tc>
          <w:tcPr>
            <w:tcW w:w="450" w:type="dxa"/>
          </w:tcPr>
          <w:p w14:paraId="3C371C3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9430297" w14:textId="77777777" w:rsidR="00B63801" w:rsidRPr="00CA2192" w:rsidRDefault="00B63801" w:rsidP="00B2373D">
            <w:pPr>
              <w:spacing w:line="240" w:lineRule="auto"/>
              <w:rPr>
                <w:rFonts w:ascii="Arial" w:hAnsi="Arial" w:cs="Arial"/>
                <w:color w:val="000000" w:themeColor="text1"/>
              </w:rPr>
            </w:pPr>
          </w:p>
        </w:tc>
        <w:tc>
          <w:tcPr>
            <w:tcW w:w="450" w:type="dxa"/>
          </w:tcPr>
          <w:p w14:paraId="0AC717B3" w14:textId="77777777" w:rsidR="00B63801" w:rsidRPr="00CA2192" w:rsidRDefault="00B63801" w:rsidP="00B2373D">
            <w:pPr>
              <w:spacing w:line="240" w:lineRule="auto"/>
              <w:rPr>
                <w:rFonts w:ascii="Arial" w:hAnsi="Arial" w:cs="Arial"/>
                <w:color w:val="000000" w:themeColor="text1"/>
              </w:rPr>
            </w:pPr>
          </w:p>
        </w:tc>
        <w:tc>
          <w:tcPr>
            <w:tcW w:w="450" w:type="dxa"/>
          </w:tcPr>
          <w:p w14:paraId="12E4F46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48042F1" w14:textId="77777777" w:rsidR="00B63801" w:rsidRPr="00CA2192" w:rsidRDefault="00B63801" w:rsidP="00B2373D">
            <w:pPr>
              <w:spacing w:line="240" w:lineRule="auto"/>
              <w:rPr>
                <w:rFonts w:ascii="Arial" w:hAnsi="Arial" w:cs="Arial"/>
                <w:color w:val="000000" w:themeColor="text1"/>
              </w:rPr>
            </w:pPr>
          </w:p>
        </w:tc>
        <w:tc>
          <w:tcPr>
            <w:tcW w:w="450" w:type="dxa"/>
          </w:tcPr>
          <w:p w14:paraId="7795149A" w14:textId="77777777" w:rsidR="00B63801" w:rsidRPr="00CA2192" w:rsidRDefault="00B63801" w:rsidP="00B2373D">
            <w:pPr>
              <w:spacing w:line="240" w:lineRule="auto"/>
              <w:rPr>
                <w:rFonts w:ascii="Arial" w:hAnsi="Arial" w:cs="Arial"/>
                <w:color w:val="000000" w:themeColor="text1"/>
              </w:rPr>
            </w:pPr>
          </w:p>
        </w:tc>
        <w:tc>
          <w:tcPr>
            <w:tcW w:w="450" w:type="dxa"/>
          </w:tcPr>
          <w:p w14:paraId="2D445E4B" w14:textId="77777777" w:rsidR="00B63801" w:rsidRPr="00CA2192" w:rsidRDefault="00B63801" w:rsidP="00B2373D">
            <w:pPr>
              <w:spacing w:line="240" w:lineRule="auto"/>
              <w:rPr>
                <w:rFonts w:ascii="Arial" w:hAnsi="Arial" w:cs="Arial"/>
                <w:color w:val="000000" w:themeColor="text1"/>
              </w:rPr>
            </w:pPr>
          </w:p>
        </w:tc>
        <w:tc>
          <w:tcPr>
            <w:tcW w:w="450" w:type="dxa"/>
          </w:tcPr>
          <w:p w14:paraId="32E230F3" w14:textId="77777777" w:rsidR="00B63801" w:rsidRPr="00CA2192" w:rsidRDefault="00B63801" w:rsidP="00B2373D">
            <w:pPr>
              <w:spacing w:line="240" w:lineRule="auto"/>
              <w:rPr>
                <w:rFonts w:ascii="Arial" w:hAnsi="Arial" w:cs="Arial"/>
                <w:color w:val="000000" w:themeColor="text1"/>
              </w:rPr>
            </w:pPr>
          </w:p>
        </w:tc>
        <w:tc>
          <w:tcPr>
            <w:tcW w:w="450" w:type="dxa"/>
          </w:tcPr>
          <w:p w14:paraId="2A7C9B9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96ABEDD" w14:textId="77777777" w:rsidR="00B63801" w:rsidRPr="00CA2192" w:rsidRDefault="00B63801" w:rsidP="00B2373D">
            <w:pPr>
              <w:spacing w:line="240" w:lineRule="auto"/>
              <w:rPr>
                <w:rFonts w:ascii="Arial" w:hAnsi="Arial" w:cs="Arial"/>
                <w:color w:val="000000" w:themeColor="text1"/>
              </w:rPr>
            </w:pPr>
          </w:p>
        </w:tc>
        <w:tc>
          <w:tcPr>
            <w:tcW w:w="450" w:type="dxa"/>
          </w:tcPr>
          <w:p w14:paraId="5F28DC2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D93BDE2" w14:textId="77777777" w:rsidR="00B63801" w:rsidRPr="00CA2192" w:rsidRDefault="00B63801" w:rsidP="00B2373D">
            <w:pPr>
              <w:spacing w:line="240" w:lineRule="auto"/>
              <w:rPr>
                <w:rFonts w:ascii="Arial" w:hAnsi="Arial" w:cs="Arial"/>
                <w:color w:val="000000" w:themeColor="text1"/>
              </w:rPr>
            </w:pPr>
          </w:p>
        </w:tc>
        <w:tc>
          <w:tcPr>
            <w:tcW w:w="450" w:type="dxa"/>
          </w:tcPr>
          <w:p w14:paraId="67E85387" w14:textId="77777777" w:rsidR="00B63801" w:rsidRPr="00CA2192" w:rsidRDefault="00B63801" w:rsidP="00B2373D">
            <w:pPr>
              <w:spacing w:line="240" w:lineRule="auto"/>
              <w:rPr>
                <w:rFonts w:ascii="Arial" w:hAnsi="Arial" w:cs="Arial"/>
                <w:color w:val="000000" w:themeColor="text1"/>
              </w:rPr>
            </w:pPr>
          </w:p>
        </w:tc>
        <w:tc>
          <w:tcPr>
            <w:tcW w:w="450" w:type="dxa"/>
          </w:tcPr>
          <w:p w14:paraId="56D9465F" w14:textId="77777777" w:rsidR="00B63801" w:rsidRPr="00CA2192" w:rsidRDefault="00B63801" w:rsidP="00B2373D">
            <w:pPr>
              <w:spacing w:line="240" w:lineRule="auto"/>
              <w:rPr>
                <w:rFonts w:ascii="Arial" w:hAnsi="Arial" w:cs="Arial"/>
                <w:color w:val="000000" w:themeColor="text1"/>
              </w:rPr>
            </w:pPr>
          </w:p>
        </w:tc>
      </w:tr>
      <w:tr w:rsidR="00B63801" w:rsidRPr="00CA2192" w14:paraId="5B0F145E" w14:textId="77777777" w:rsidTr="00B63801">
        <w:trPr>
          <w:trHeight w:val="395"/>
        </w:trPr>
        <w:tc>
          <w:tcPr>
            <w:tcW w:w="700" w:type="dxa"/>
          </w:tcPr>
          <w:p w14:paraId="4DBA540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9</w:t>
            </w:r>
          </w:p>
        </w:tc>
        <w:tc>
          <w:tcPr>
            <w:tcW w:w="1170" w:type="dxa"/>
          </w:tcPr>
          <w:p w14:paraId="0035D36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Nurul </w:t>
            </w:r>
          </w:p>
        </w:tc>
        <w:tc>
          <w:tcPr>
            <w:tcW w:w="450" w:type="dxa"/>
          </w:tcPr>
          <w:p w14:paraId="2BFBE7DE" w14:textId="77777777" w:rsidR="00B63801" w:rsidRPr="00CA2192" w:rsidRDefault="00B63801" w:rsidP="00B2373D">
            <w:pPr>
              <w:spacing w:line="240" w:lineRule="auto"/>
              <w:rPr>
                <w:rFonts w:ascii="Arial" w:hAnsi="Arial" w:cs="Arial"/>
                <w:color w:val="000000" w:themeColor="text1"/>
              </w:rPr>
            </w:pPr>
          </w:p>
        </w:tc>
        <w:tc>
          <w:tcPr>
            <w:tcW w:w="450" w:type="dxa"/>
          </w:tcPr>
          <w:p w14:paraId="79FAF42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B74A554" w14:textId="77777777" w:rsidR="00B63801" w:rsidRPr="00CA2192" w:rsidRDefault="00B63801" w:rsidP="00B2373D">
            <w:pPr>
              <w:spacing w:line="240" w:lineRule="auto"/>
              <w:rPr>
                <w:rFonts w:ascii="Arial" w:hAnsi="Arial" w:cs="Arial"/>
                <w:color w:val="000000" w:themeColor="text1"/>
              </w:rPr>
            </w:pPr>
          </w:p>
        </w:tc>
        <w:tc>
          <w:tcPr>
            <w:tcW w:w="450" w:type="dxa"/>
          </w:tcPr>
          <w:p w14:paraId="34F74D6D" w14:textId="77777777" w:rsidR="00B63801" w:rsidRPr="00CA2192" w:rsidRDefault="00B63801" w:rsidP="00B2373D">
            <w:pPr>
              <w:spacing w:line="240" w:lineRule="auto"/>
              <w:rPr>
                <w:rFonts w:ascii="Arial" w:hAnsi="Arial" w:cs="Arial"/>
                <w:color w:val="000000" w:themeColor="text1"/>
              </w:rPr>
            </w:pPr>
          </w:p>
        </w:tc>
        <w:tc>
          <w:tcPr>
            <w:tcW w:w="450" w:type="dxa"/>
          </w:tcPr>
          <w:p w14:paraId="0E621422" w14:textId="77777777" w:rsidR="00B63801" w:rsidRPr="00CA2192" w:rsidRDefault="00B63801" w:rsidP="00B2373D">
            <w:pPr>
              <w:spacing w:line="240" w:lineRule="auto"/>
              <w:rPr>
                <w:rFonts w:ascii="Arial" w:hAnsi="Arial" w:cs="Arial"/>
                <w:color w:val="000000" w:themeColor="text1"/>
              </w:rPr>
            </w:pPr>
          </w:p>
        </w:tc>
        <w:tc>
          <w:tcPr>
            <w:tcW w:w="450" w:type="dxa"/>
          </w:tcPr>
          <w:p w14:paraId="63AB2568" w14:textId="77777777" w:rsidR="00B63801" w:rsidRPr="00CA2192" w:rsidRDefault="00B63801" w:rsidP="00B2373D">
            <w:pPr>
              <w:spacing w:line="240" w:lineRule="auto"/>
              <w:rPr>
                <w:rFonts w:ascii="Arial" w:hAnsi="Arial" w:cs="Arial"/>
                <w:color w:val="000000" w:themeColor="text1"/>
              </w:rPr>
            </w:pPr>
          </w:p>
        </w:tc>
        <w:tc>
          <w:tcPr>
            <w:tcW w:w="450" w:type="dxa"/>
          </w:tcPr>
          <w:p w14:paraId="37C6E471" w14:textId="77777777" w:rsidR="00B63801" w:rsidRPr="00CA2192" w:rsidRDefault="00B63801" w:rsidP="00B2373D">
            <w:pPr>
              <w:spacing w:line="240" w:lineRule="auto"/>
              <w:rPr>
                <w:rFonts w:ascii="Arial" w:hAnsi="Arial" w:cs="Arial"/>
                <w:color w:val="000000" w:themeColor="text1"/>
              </w:rPr>
            </w:pPr>
          </w:p>
        </w:tc>
        <w:tc>
          <w:tcPr>
            <w:tcW w:w="450" w:type="dxa"/>
          </w:tcPr>
          <w:p w14:paraId="64369ED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E78652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BCCD10D" w14:textId="77777777" w:rsidR="00B63801" w:rsidRPr="00CA2192" w:rsidRDefault="00B63801" w:rsidP="00B2373D">
            <w:pPr>
              <w:spacing w:line="240" w:lineRule="auto"/>
              <w:rPr>
                <w:rFonts w:ascii="Arial" w:hAnsi="Arial" w:cs="Arial"/>
                <w:color w:val="000000" w:themeColor="text1"/>
              </w:rPr>
            </w:pPr>
          </w:p>
        </w:tc>
        <w:tc>
          <w:tcPr>
            <w:tcW w:w="450" w:type="dxa"/>
          </w:tcPr>
          <w:p w14:paraId="4B7C9153" w14:textId="77777777" w:rsidR="00B63801" w:rsidRPr="00CA2192" w:rsidRDefault="00B63801" w:rsidP="00B2373D">
            <w:pPr>
              <w:spacing w:line="240" w:lineRule="auto"/>
              <w:rPr>
                <w:rFonts w:ascii="Arial" w:hAnsi="Arial" w:cs="Arial"/>
                <w:color w:val="000000" w:themeColor="text1"/>
              </w:rPr>
            </w:pPr>
          </w:p>
        </w:tc>
        <w:tc>
          <w:tcPr>
            <w:tcW w:w="450" w:type="dxa"/>
          </w:tcPr>
          <w:p w14:paraId="04E00070" w14:textId="77777777" w:rsidR="00B63801" w:rsidRPr="00CA2192" w:rsidRDefault="00B63801" w:rsidP="00B2373D">
            <w:pPr>
              <w:spacing w:line="240" w:lineRule="auto"/>
              <w:rPr>
                <w:rFonts w:ascii="Arial" w:hAnsi="Arial" w:cs="Arial"/>
                <w:color w:val="000000" w:themeColor="text1"/>
              </w:rPr>
            </w:pPr>
          </w:p>
        </w:tc>
        <w:tc>
          <w:tcPr>
            <w:tcW w:w="450" w:type="dxa"/>
          </w:tcPr>
          <w:p w14:paraId="207D6FA7" w14:textId="77777777" w:rsidR="00B63801" w:rsidRPr="00CA2192" w:rsidRDefault="00B63801" w:rsidP="00B2373D">
            <w:pPr>
              <w:spacing w:line="240" w:lineRule="auto"/>
              <w:rPr>
                <w:rFonts w:ascii="Arial" w:hAnsi="Arial" w:cs="Arial"/>
                <w:color w:val="000000" w:themeColor="text1"/>
              </w:rPr>
            </w:pPr>
          </w:p>
        </w:tc>
        <w:tc>
          <w:tcPr>
            <w:tcW w:w="450" w:type="dxa"/>
          </w:tcPr>
          <w:p w14:paraId="07311E8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26CF81D" w14:textId="77777777" w:rsidR="00B63801" w:rsidRPr="00CA2192" w:rsidRDefault="00B63801" w:rsidP="00B2373D">
            <w:pPr>
              <w:spacing w:line="240" w:lineRule="auto"/>
              <w:rPr>
                <w:rFonts w:ascii="Arial" w:hAnsi="Arial" w:cs="Arial"/>
                <w:color w:val="000000" w:themeColor="text1"/>
              </w:rPr>
            </w:pPr>
          </w:p>
        </w:tc>
        <w:tc>
          <w:tcPr>
            <w:tcW w:w="450" w:type="dxa"/>
          </w:tcPr>
          <w:p w14:paraId="2977268F" w14:textId="77777777" w:rsidR="00B63801" w:rsidRPr="00CA2192" w:rsidRDefault="00B63801" w:rsidP="00B2373D">
            <w:pPr>
              <w:spacing w:line="240" w:lineRule="auto"/>
              <w:rPr>
                <w:rFonts w:ascii="Arial" w:hAnsi="Arial" w:cs="Arial"/>
                <w:color w:val="000000" w:themeColor="text1"/>
              </w:rPr>
            </w:pPr>
          </w:p>
        </w:tc>
      </w:tr>
      <w:tr w:rsidR="00B63801" w:rsidRPr="00CA2192" w14:paraId="7A58E005" w14:textId="77777777" w:rsidTr="00B63801">
        <w:trPr>
          <w:trHeight w:val="395"/>
        </w:trPr>
        <w:tc>
          <w:tcPr>
            <w:tcW w:w="700" w:type="dxa"/>
          </w:tcPr>
          <w:p w14:paraId="6C8D318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10</w:t>
            </w:r>
          </w:p>
        </w:tc>
        <w:tc>
          <w:tcPr>
            <w:tcW w:w="1170" w:type="dxa"/>
          </w:tcPr>
          <w:p w14:paraId="7FB166D9"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Raihan </w:t>
            </w:r>
          </w:p>
        </w:tc>
        <w:tc>
          <w:tcPr>
            <w:tcW w:w="450" w:type="dxa"/>
          </w:tcPr>
          <w:p w14:paraId="53C38133" w14:textId="77777777" w:rsidR="00B63801" w:rsidRPr="00CA2192" w:rsidRDefault="00B63801" w:rsidP="00B2373D">
            <w:pPr>
              <w:spacing w:line="240" w:lineRule="auto"/>
              <w:rPr>
                <w:rFonts w:ascii="Arial" w:hAnsi="Arial" w:cs="Arial"/>
                <w:color w:val="000000" w:themeColor="text1"/>
              </w:rPr>
            </w:pPr>
          </w:p>
        </w:tc>
        <w:tc>
          <w:tcPr>
            <w:tcW w:w="450" w:type="dxa"/>
          </w:tcPr>
          <w:p w14:paraId="0E4070CD" w14:textId="77777777" w:rsidR="00B63801" w:rsidRPr="00CA2192" w:rsidRDefault="00B63801" w:rsidP="00B2373D">
            <w:pPr>
              <w:spacing w:line="240" w:lineRule="auto"/>
              <w:rPr>
                <w:rFonts w:ascii="Arial" w:hAnsi="Arial" w:cs="Arial"/>
                <w:color w:val="000000" w:themeColor="text1"/>
              </w:rPr>
            </w:pPr>
          </w:p>
        </w:tc>
        <w:tc>
          <w:tcPr>
            <w:tcW w:w="450" w:type="dxa"/>
          </w:tcPr>
          <w:p w14:paraId="593411D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D9CFC69" w14:textId="77777777" w:rsidR="00B63801" w:rsidRPr="00CA2192" w:rsidRDefault="00B63801" w:rsidP="00B2373D">
            <w:pPr>
              <w:spacing w:line="240" w:lineRule="auto"/>
              <w:rPr>
                <w:rFonts w:ascii="Arial" w:hAnsi="Arial" w:cs="Arial"/>
                <w:color w:val="000000" w:themeColor="text1"/>
              </w:rPr>
            </w:pPr>
          </w:p>
        </w:tc>
        <w:tc>
          <w:tcPr>
            <w:tcW w:w="450" w:type="dxa"/>
          </w:tcPr>
          <w:p w14:paraId="4A8C0E6D" w14:textId="77777777" w:rsidR="00B63801" w:rsidRPr="00CA2192" w:rsidRDefault="00B63801" w:rsidP="00B2373D">
            <w:pPr>
              <w:spacing w:line="240" w:lineRule="auto"/>
              <w:rPr>
                <w:rFonts w:ascii="Arial" w:hAnsi="Arial" w:cs="Arial"/>
                <w:color w:val="000000" w:themeColor="text1"/>
              </w:rPr>
            </w:pPr>
          </w:p>
        </w:tc>
        <w:tc>
          <w:tcPr>
            <w:tcW w:w="450" w:type="dxa"/>
          </w:tcPr>
          <w:p w14:paraId="7A1253F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C2C5246" w14:textId="77777777" w:rsidR="00B63801" w:rsidRPr="00CA2192" w:rsidRDefault="00B63801" w:rsidP="00B2373D">
            <w:pPr>
              <w:spacing w:line="240" w:lineRule="auto"/>
              <w:rPr>
                <w:rFonts w:ascii="Arial" w:hAnsi="Arial" w:cs="Arial"/>
                <w:color w:val="000000" w:themeColor="text1"/>
              </w:rPr>
            </w:pPr>
          </w:p>
        </w:tc>
        <w:tc>
          <w:tcPr>
            <w:tcW w:w="450" w:type="dxa"/>
          </w:tcPr>
          <w:p w14:paraId="3B5D009A" w14:textId="77777777" w:rsidR="00B63801" w:rsidRPr="00CA2192" w:rsidRDefault="00B63801" w:rsidP="00B2373D">
            <w:pPr>
              <w:spacing w:line="240" w:lineRule="auto"/>
              <w:rPr>
                <w:rFonts w:ascii="Arial" w:hAnsi="Arial" w:cs="Arial"/>
                <w:color w:val="000000" w:themeColor="text1"/>
              </w:rPr>
            </w:pPr>
          </w:p>
        </w:tc>
        <w:tc>
          <w:tcPr>
            <w:tcW w:w="450" w:type="dxa"/>
          </w:tcPr>
          <w:p w14:paraId="79ECDE1F" w14:textId="77777777" w:rsidR="00B63801" w:rsidRPr="00CA2192" w:rsidRDefault="00B63801" w:rsidP="00B2373D">
            <w:pPr>
              <w:spacing w:line="240" w:lineRule="auto"/>
              <w:rPr>
                <w:rFonts w:ascii="Arial" w:hAnsi="Arial" w:cs="Arial"/>
                <w:color w:val="000000" w:themeColor="text1"/>
              </w:rPr>
            </w:pPr>
          </w:p>
        </w:tc>
        <w:tc>
          <w:tcPr>
            <w:tcW w:w="450" w:type="dxa"/>
          </w:tcPr>
          <w:p w14:paraId="0F1244B9" w14:textId="77777777" w:rsidR="00B63801" w:rsidRPr="00CA2192" w:rsidRDefault="00B63801" w:rsidP="00B2373D">
            <w:pPr>
              <w:spacing w:line="240" w:lineRule="auto"/>
              <w:rPr>
                <w:rFonts w:ascii="Arial" w:hAnsi="Arial" w:cs="Arial"/>
                <w:color w:val="000000" w:themeColor="text1"/>
              </w:rPr>
            </w:pPr>
          </w:p>
        </w:tc>
        <w:tc>
          <w:tcPr>
            <w:tcW w:w="450" w:type="dxa"/>
          </w:tcPr>
          <w:p w14:paraId="4AE3319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8F34E06" w14:textId="77777777" w:rsidR="00B63801" w:rsidRPr="00CA2192" w:rsidRDefault="00B63801" w:rsidP="00B2373D">
            <w:pPr>
              <w:spacing w:line="240" w:lineRule="auto"/>
              <w:rPr>
                <w:rFonts w:ascii="Arial" w:hAnsi="Arial" w:cs="Arial"/>
                <w:color w:val="000000" w:themeColor="text1"/>
              </w:rPr>
            </w:pPr>
          </w:p>
        </w:tc>
        <w:tc>
          <w:tcPr>
            <w:tcW w:w="450" w:type="dxa"/>
          </w:tcPr>
          <w:p w14:paraId="7904E490" w14:textId="77777777" w:rsidR="00B63801" w:rsidRPr="00CA2192" w:rsidRDefault="00B63801" w:rsidP="00B2373D">
            <w:pPr>
              <w:spacing w:line="240" w:lineRule="auto"/>
              <w:rPr>
                <w:rFonts w:ascii="Arial" w:hAnsi="Arial" w:cs="Arial"/>
                <w:color w:val="000000" w:themeColor="text1"/>
              </w:rPr>
            </w:pPr>
          </w:p>
        </w:tc>
        <w:tc>
          <w:tcPr>
            <w:tcW w:w="450" w:type="dxa"/>
          </w:tcPr>
          <w:p w14:paraId="4BC164D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546881C" w14:textId="77777777" w:rsidR="00B63801" w:rsidRPr="00CA2192" w:rsidRDefault="00B63801" w:rsidP="00B2373D">
            <w:pPr>
              <w:spacing w:line="240" w:lineRule="auto"/>
              <w:rPr>
                <w:rFonts w:ascii="Arial" w:hAnsi="Arial" w:cs="Arial"/>
                <w:color w:val="000000" w:themeColor="text1"/>
              </w:rPr>
            </w:pPr>
          </w:p>
        </w:tc>
        <w:tc>
          <w:tcPr>
            <w:tcW w:w="450" w:type="dxa"/>
          </w:tcPr>
          <w:p w14:paraId="0DE08B9E" w14:textId="77777777" w:rsidR="00B63801" w:rsidRPr="00CA2192" w:rsidRDefault="00B63801" w:rsidP="00B2373D">
            <w:pPr>
              <w:spacing w:line="240" w:lineRule="auto"/>
              <w:rPr>
                <w:rFonts w:ascii="Arial" w:hAnsi="Arial" w:cs="Arial"/>
                <w:color w:val="000000" w:themeColor="text1"/>
              </w:rPr>
            </w:pPr>
          </w:p>
        </w:tc>
      </w:tr>
      <w:tr w:rsidR="00B63801" w:rsidRPr="00CA2192" w14:paraId="50160014" w14:textId="77777777" w:rsidTr="00B63801">
        <w:trPr>
          <w:trHeight w:val="395"/>
        </w:trPr>
        <w:tc>
          <w:tcPr>
            <w:tcW w:w="700" w:type="dxa"/>
          </w:tcPr>
          <w:p w14:paraId="3E9725C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11</w:t>
            </w:r>
          </w:p>
        </w:tc>
        <w:tc>
          <w:tcPr>
            <w:tcW w:w="1170" w:type="dxa"/>
          </w:tcPr>
          <w:p w14:paraId="47918788"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Saharia</w:t>
            </w:r>
            <w:proofErr w:type="spellEnd"/>
            <w:r w:rsidRPr="00CA2192">
              <w:rPr>
                <w:rFonts w:ascii="Arial" w:hAnsi="Arial" w:cs="Arial"/>
                <w:color w:val="000000" w:themeColor="text1"/>
              </w:rPr>
              <w:t xml:space="preserve"> </w:t>
            </w:r>
          </w:p>
        </w:tc>
        <w:tc>
          <w:tcPr>
            <w:tcW w:w="450" w:type="dxa"/>
          </w:tcPr>
          <w:p w14:paraId="35093B62" w14:textId="77777777" w:rsidR="00B63801" w:rsidRPr="00CA2192" w:rsidRDefault="00B63801" w:rsidP="00B2373D">
            <w:pPr>
              <w:spacing w:line="240" w:lineRule="auto"/>
              <w:rPr>
                <w:rFonts w:ascii="Arial" w:hAnsi="Arial" w:cs="Arial"/>
                <w:color w:val="000000" w:themeColor="text1"/>
              </w:rPr>
            </w:pPr>
          </w:p>
        </w:tc>
        <w:tc>
          <w:tcPr>
            <w:tcW w:w="450" w:type="dxa"/>
          </w:tcPr>
          <w:p w14:paraId="3E37E350" w14:textId="77777777" w:rsidR="00B63801" w:rsidRPr="00CA2192" w:rsidRDefault="00B63801" w:rsidP="00B2373D">
            <w:pPr>
              <w:spacing w:line="240" w:lineRule="auto"/>
              <w:rPr>
                <w:rFonts w:ascii="Arial" w:hAnsi="Arial" w:cs="Arial"/>
                <w:color w:val="000000" w:themeColor="text1"/>
              </w:rPr>
            </w:pPr>
          </w:p>
        </w:tc>
        <w:tc>
          <w:tcPr>
            <w:tcW w:w="450" w:type="dxa"/>
          </w:tcPr>
          <w:p w14:paraId="01183D3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9F0656F" w14:textId="77777777" w:rsidR="00B63801" w:rsidRPr="00CA2192" w:rsidRDefault="00B63801" w:rsidP="00B2373D">
            <w:pPr>
              <w:spacing w:line="240" w:lineRule="auto"/>
              <w:rPr>
                <w:rFonts w:ascii="Arial" w:hAnsi="Arial" w:cs="Arial"/>
                <w:color w:val="000000" w:themeColor="text1"/>
              </w:rPr>
            </w:pPr>
          </w:p>
        </w:tc>
        <w:tc>
          <w:tcPr>
            <w:tcW w:w="450" w:type="dxa"/>
          </w:tcPr>
          <w:p w14:paraId="367004A1" w14:textId="77777777" w:rsidR="00B63801" w:rsidRPr="00CA2192" w:rsidRDefault="00B63801" w:rsidP="00B2373D">
            <w:pPr>
              <w:spacing w:line="240" w:lineRule="auto"/>
              <w:rPr>
                <w:rFonts w:ascii="Arial" w:hAnsi="Arial" w:cs="Arial"/>
                <w:color w:val="000000" w:themeColor="text1"/>
              </w:rPr>
            </w:pPr>
          </w:p>
        </w:tc>
        <w:tc>
          <w:tcPr>
            <w:tcW w:w="450" w:type="dxa"/>
          </w:tcPr>
          <w:p w14:paraId="026E6767" w14:textId="77777777" w:rsidR="00B63801" w:rsidRPr="00CA2192" w:rsidRDefault="00B63801" w:rsidP="00B2373D">
            <w:pPr>
              <w:spacing w:line="240" w:lineRule="auto"/>
              <w:rPr>
                <w:rFonts w:ascii="Arial" w:hAnsi="Arial" w:cs="Arial"/>
                <w:color w:val="000000" w:themeColor="text1"/>
              </w:rPr>
            </w:pPr>
          </w:p>
        </w:tc>
        <w:tc>
          <w:tcPr>
            <w:tcW w:w="450" w:type="dxa"/>
          </w:tcPr>
          <w:p w14:paraId="60817A3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2395DE0" w14:textId="77777777" w:rsidR="00B63801" w:rsidRPr="00CA2192" w:rsidRDefault="00B63801" w:rsidP="00B2373D">
            <w:pPr>
              <w:spacing w:line="240" w:lineRule="auto"/>
              <w:rPr>
                <w:rFonts w:ascii="Arial" w:hAnsi="Arial" w:cs="Arial"/>
                <w:color w:val="000000" w:themeColor="text1"/>
              </w:rPr>
            </w:pPr>
          </w:p>
        </w:tc>
        <w:tc>
          <w:tcPr>
            <w:tcW w:w="450" w:type="dxa"/>
          </w:tcPr>
          <w:p w14:paraId="4DD3546F" w14:textId="77777777" w:rsidR="00B63801" w:rsidRPr="00CA2192" w:rsidRDefault="00B63801" w:rsidP="00B2373D">
            <w:pPr>
              <w:spacing w:line="240" w:lineRule="auto"/>
              <w:rPr>
                <w:rFonts w:ascii="Arial" w:hAnsi="Arial" w:cs="Arial"/>
                <w:color w:val="000000" w:themeColor="text1"/>
              </w:rPr>
            </w:pPr>
          </w:p>
        </w:tc>
        <w:tc>
          <w:tcPr>
            <w:tcW w:w="450" w:type="dxa"/>
          </w:tcPr>
          <w:p w14:paraId="3F5AFC0B" w14:textId="77777777" w:rsidR="00B63801" w:rsidRPr="00CA2192" w:rsidRDefault="00B63801" w:rsidP="00B2373D">
            <w:pPr>
              <w:spacing w:line="240" w:lineRule="auto"/>
              <w:rPr>
                <w:rFonts w:ascii="Arial" w:hAnsi="Arial" w:cs="Arial"/>
                <w:color w:val="000000" w:themeColor="text1"/>
              </w:rPr>
            </w:pPr>
          </w:p>
        </w:tc>
        <w:tc>
          <w:tcPr>
            <w:tcW w:w="450" w:type="dxa"/>
          </w:tcPr>
          <w:p w14:paraId="2084040B"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39BEFDE" w14:textId="77777777" w:rsidR="00B63801" w:rsidRPr="00CA2192" w:rsidRDefault="00B63801" w:rsidP="00B2373D">
            <w:pPr>
              <w:spacing w:line="240" w:lineRule="auto"/>
              <w:rPr>
                <w:rFonts w:ascii="Arial" w:hAnsi="Arial" w:cs="Arial"/>
                <w:color w:val="000000" w:themeColor="text1"/>
              </w:rPr>
            </w:pPr>
          </w:p>
        </w:tc>
        <w:tc>
          <w:tcPr>
            <w:tcW w:w="450" w:type="dxa"/>
          </w:tcPr>
          <w:p w14:paraId="104DD146" w14:textId="77777777" w:rsidR="00B63801" w:rsidRPr="00CA2192" w:rsidRDefault="00B63801" w:rsidP="00B2373D">
            <w:pPr>
              <w:spacing w:line="240" w:lineRule="auto"/>
              <w:rPr>
                <w:rFonts w:ascii="Arial" w:hAnsi="Arial" w:cs="Arial"/>
                <w:color w:val="000000" w:themeColor="text1"/>
              </w:rPr>
            </w:pPr>
          </w:p>
        </w:tc>
        <w:tc>
          <w:tcPr>
            <w:tcW w:w="450" w:type="dxa"/>
          </w:tcPr>
          <w:p w14:paraId="146211B2" w14:textId="77777777" w:rsidR="00B63801" w:rsidRPr="00CA2192" w:rsidRDefault="00B63801" w:rsidP="00B2373D">
            <w:pPr>
              <w:spacing w:line="240" w:lineRule="auto"/>
              <w:rPr>
                <w:rFonts w:ascii="Arial" w:hAnsi="Arial" w:cs="Arial"/>
                <w:color w:val="000000" w:themeColor="text1"/>
              </w:rPr>
            </w:pPr>
          </w:p>
        </w:tc>
        <w:tc>
          <w:tcPr>
            <w:tcW w:w="450" w:type="dxa"/>
          </w:tcPr>
          <w:p w14:paraId="114D9409"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834E3DA" w14:textId="77777777" w:rsidR="00B63801" w:rsidRPr="00CA2192" w:rsidRDefault="00B63801" w:rsidP="00B2373D">
            <w:pPr>
              <w:spacing w:line="240" w:lineRule="auto"/>
              <w:rPr>
                <w:rFonts w:ascii="Arial" w:hAnsi="Arial" w:cs="Arial"/>
                <w:color w:val="000000" w:themeColor="text1"/>
              </w:rPr>
            </w:pPr>
          </w:p>
        </w:tc>
      </w:tr>
      <w:tr w:rsidR="00B63801" w:rsidRPr="00CA2192" w14:paraId="78E377BC" w14:textId="77777777" w:rsidTr="00B63801">
        <w:trPr>
          <w:trHeight w:val="395"/>
        </w:trPr>
        <w:tc>
          <w:tcPr>
            <w:tcW w:w="700" w:type="dxa"/>
          </w:tcPr>
          <w:p w14:paraId="770DEFF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12</w:t>
            </w:r>
          </w:p>
        </w:tc>
        <w:tc>
          <w:tcPr>
            <w:tcW w:w="1170" w:type="dxa"/>
          </w:tcPr>
          <w:p w14:paraId="6CBB6B09" w14:textId="77777777" w:rsidR="00B63801" w:rsidRPr="00CA2192" w:rsidRDefault="00B63801" w:rsidP="00B2373D">
            <w:pPr>
              <w:spacing w:line="240" w:lineRule="auto"/>
              <w:rPr>
                <w:rFonts w:ascii="Arial" w:hAnsi="Arial" w:cs="Arial"/>
                <w:color w:val="000000" w:themeColor="text1"/>
              </w:rPr>
            </w:pPr>
            <w:proofErr w:type="spellStart"/>
            <w:r w:rsidRPr="00CA2192">
              <w:rPr>
                <w:rFonts w:ascii="Arial" w:hAnsi="Arial" w:cs="Arial"/>
                <w:color w:val="000000" w:themeColor="text1"/>
              </w:rPr>
              <w:t>Zul</w:t>
            </w:r>
            <w:proofErr w:type="spellEnd"/>
            <w:r w:rsidRPr="00CA2192">
              <w:rPr>
                <w:rFonts w:ascii="Arial" w:hAnsi="Arial" w:cs="Arial"/>
                <w:color w:val="000000" w:themeColor="text1"/>
              </w:rPr>
              <w:t xml:space="preserve"> </w:t>
            </w:r>
          </w:p>
        </w:tc>
        <w:tc>
          <w:tcPr>
            <w:tcW w:w="450" w:type="dxa"/>
          </w:tcPr>
          <w:p w14:paraId="6D061ACC" w14:textId="77777777" w:rsidR="00B63801" w:rsidRPr="00CA2192" w:rsidRDefault="00B63801" w:rsidP="00B2373D">
            <w:pPr>
              <w:spacing w:line="240" w:lineRule="auto"/>
              <w:rPr>
                <w:rFonts w:ascii="Arial" w:hAnsi="Arial" w:cs="Arial"/>
                <w:color w:val="000000" w:themeColor="text1"/>
              </w:rPr>
            </w:pPr>
          </w:p>
        </w:tc>
        <w:tc>
          <w:tcPr>
            <w:tcW w:w="450" w:type="dxa"/>
          </w:tcPr>
          <w:p w14:paraId="1E3EFEEB"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1C64C1E" w14:textId="77777777" w:rsidR="00B63801" w:rsidRPr="00CA2192" w:rsidRDefault="00B63801" w:rsidP="00B2373D">
            <w:pPr>
              <w:spacing w:line="240" w:lineRule="auto"/>
              <w:rPr>
                <w:rFonts w:ascii="Arial" w:hAnsi="Arial" w:cs="Arial"/>
                <w:color w:val="000000" w:themeColor="text1"/>
              </w:rPr>
            </w:pPr>
          </w:p>
        </w:tc>
        <w:tc>
          <w:tcPr>
            <w:tcW w:w="450" w:type="dxa"/>
          </w:tcPr>
          <w:p w14:paraId="5F63176D" w14:textId="77777777" w:rsidR="00B63801" w:rsidRPr="00CA2192" w:rsidRDefault="00B63801" w:rsidP="00B2373D">
            <w:pPr>
              <w:spacing w:line="240" w:lineRule="auto"/>
              <w:rPr>
                <w:rFonts w:ascii="Arial" w:hAnsi="Arial" w:cs="Arial"/>
                <w:color w:val="000000" w:themeColor="text1"/>
              </w:rPr>
            </w:pPr>
          </w:p>
        </w:tc>
        <w:tc>
          <w:tcPr>
            <w:tcW w:w="450" w:type="dxa"/>
          </w:tcPr>
          <w:p w14:paraId="7786AC9A" w14:textId="77777777" w:rsidR="00B63801" w:rsidRPr="00CA2192" w:rsidRDefault="00B63801" w:rsidP="00B2373D">
            <w:pPr>
              <w:spacing w:line="240" w:lineRule="auto"/>
              <w:rPr>
                <w:rFonts w:ascii="Arial" w:hAnsi="Arial" w:cs="Arial"/>
                <w:color w:val="000000" w:themeColor="text1"/>
              </w:rPr>
            </w:pPr>
          </w:p>
        </w:tc>
        <w:tc>
          <w:tcPr>
            <w:tcW w:w="450" w:type="dxa"/>
          </w:tcPr>
          <w:p w14:paraId="04988164" w14:textId="77777777" w:rsidR="00B63801" w:rsidRPr="00CA2192" w:rsidRDefault="00B63801" w:rsidP="00B2373D">
            <w:pPr>
              <w:spacing w:line="240" w:lineRule="auto"/>
              <w:rPr>
                <w:rFonts w:ascii="Arial" w:hAnsi="Arial" w:cs="Arial"/>
                <w:color w:val="000000" w:themeColor="text1"/>
              </w:rPr>
            </w:pPr>
          </w:p>
        </w:tc>
        <w:tc>
          <w:tcPr>
            <w:tcW w:w="450" w:type="dxa"/>
          </w:tcPr>
          <w:p w14:paraId="69A88D1A" w14:textId="77777777" w:rsidR="00B63801" w:rsidRPr="00CA2192" w:rsidRDefault="00B63801" w:rsidP="00B2373D">
            <w:pPr>
              <w:spacing w:line="240" w:lineRule="auto"/>
              <w:rPr>
                <w:rFonts w:ascii="Arial" w:hAnsi="Arial" w:cs="Arial"/>
                <w:color w:val="000000" w:themeColor="text1"/>
              </w:rPr>
            </w:pPr>
          </w:p>
        </w:tc>
        <w:tc>
          <w:tcPr>
            <w:tcW w:w="450" w:type="dxa"/>
          </w:tcPr>
          <w:p w14:paraId="023A0BF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7EAD82F" w14:textId="77777777" w:rsidR="00B63801" w:rsidRPr="00CA2192" w:rsidRDefault="00B63801" w:rsidP="00B2373D">
            <w:pPr>
              <w:spacing w:line="240" w:lineRule="auto"/>
              <w:rPr>
                <w:rFonts w:ascii="Arial" w:hAnsi="Arial" w:cs="Arial"/>
                <w:color w:val="000000" w:themeColor="text1"/>
              </w:rPr>
            </w:pPr>
          </w:p>
        </w:tc>
        <w:tc>
          <w:tcPr>
            <w:tcW w:w="450" w:type="dxa"/>
          </w:tcPr>
          <w:p w14:paraId="57742C7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ED99959" w14:textId="77777777" w:rsidR="00B63801" w:rsidRPr="00CA2192" w:rsidRDefault="00B63801" w:rsidP="00B2373D">
            <w:pPr>
              <w:spacing w:line="240" w:lineRule="auto"/>
              <w:rPr>
                <w:rFonts w:ascii="Arial" w:hAnsi="Arial" w:cs="Arial"/>
                <w:color w:val="000000" w:themeColor="text1"/>
              </w:rPr>
            </w:pPr>
          </w:p>
        </w:tc>
        <w:tc>
          <w:tcPr>
            <w:tcW w:w="450" w:type="dxa"/>
          </w:tcPr>
          <w:p w14:paraId="1CDCBFA1" w14:textId="77777777" w:rsidR="00B63801" w:rsidRPr="00CA2192" w:rsidRDefault="00B63801" w:rsidP="00B2373D">
            <w:pPr>
              <w:spacing w:line="240" w:lineRule="auto"/>
              <w:rPr>
                <w:rFonts w:ascii="Arial" w:hAnsi="Arial" w:cs="Arial"/>
                <w:color w:val="000000" w:themeColor="text1"/>
              </w:rPr>
            </w:pPr>
          </w:p>
        </w:tc>
        <w:tc>
          <w:tcPr>
            <w:tcW w:w="450" w:type="dxa"/>
          </w:tcPr>
          <w:p w14:paraId="5BB0443A" w14:textId="77777777" w:rsidR="00B63801" w:rsidRPr="00CA2192" w:rsidRDefault="00B63801" w:rsidP="00B2373D">
            <w:pPr>
              <w:spacing w:line="240" w:lineRule="auto"/>
              <w:rPr>
                <w:rFonts w:ascii="Arial" w:hAnsi="Arial" w:cs="Arial"/>
                <w:color w:val="000000" w:themeColor="text1"/>
              </w:rPr>
            </w:pPr>
          </w:p>
        </w:tc>
        <w:tc>
          <w:tcPr>
            <w:tcW w:w="450" w:type="dxa"/>
          </w:tcPr>
          <w:p w14:paraId="14363C8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FBC4674" w14:textId="77777777" w:rsidR="00B63801" w:rsidRPr="00CA2192" w:rsidRDefault="00B63801" w:rsidP="00B2373D">
            <w:pPr>
              <w:spacing w:line="240" w:lineRule="auto"/>
              <w:rPr>
                <w:rFonts w:ascii="Arial" w:hAnsi="Arial" w:cs="Arial"/>
                <w:color w:val="000000" w:themeColor="text1"/>
              </w:rPr>
            </w:pPr>
          </w:p>
        </w:tc>
        <w:tc>
          <w:tcPr>
            <w:tcW w:w="450" w:type="dxa"/>
          </w:tcPr>
          <w:p w14:paraId="74E7BA50" w14:textId="77777777" w:rsidR="00B63801" w:rsidRPr="00CA2192" w:rsidRDefault="00B63801" w:rsidP="00B2373D">
            <w:pPr>
              <w:spacing w:line="240" w:lineRule="auto"/>
              <w:rPr>
                <w:rFonts w:ascii="Arial" w:hAnsi="Arial" w:cs="Arial"/>
                <w:color w:val="000000" w:themeColor="text1"/>
              </w:rPr>
            </w:pPr>
          </w:p>
        </w:tc>
      </w:tr>
    </w:tbl>
    <w:p w14:paraId="49755E0F" w14:textId="77777777" w:rsidR="00B63801" w:rsidRPr="00CA2192" w:rsidRDefault="00B63801" w:rsidP="00CA2192">
      <w:pPr>
        <w:spacing w:line="360" w:lineRule="auto"/>
        <w:rPr>
          <w:rFonts w:ascii="Arial" w:hAnsi="Arial" w:cs="Arial"/>
          <w:color w:val="000000" w:themeColor="text1"/>
          <w:lang w:val="en-US"/>
        </w:rPr>
      </w:pPr>
    </w:p>
    <w:p w14:paraId="3CD14D90" w14:textId="77777777" w:rsidR="00B2373D" w:rsidRDefault="00B2373D" w:rsidP="00CA2192">
      <w:pPr>
        <w:spacing w:line="360" w:lineRule="auto"/>
        <w:jc w:val="center"/>
        <w:rPr>
          <w:rFonts w:ascii="Arial" w:hAnsi="Arial" w:cs="Arial"/>
          <w:b/>
          <w:bCs/>
          <w:color w:val="000000" w:themeColor="text1"/>
          <w:lang w:val="en-US"/>
        </w:rPr>
      </w:pPr>
    </w:p>
    <w:p w14:paraId="4CB52DBA" w14:textId="77777777" w:rsidR="00B2373D" w:rsidRDefault="00B2373D" w:rsidP="00CA2192">
      <w:pPr>
        <w:spacing w:line="360" w:lineRule="auto"/>
        <w:jc w:val="center"/>
        <w:rPr>
          <w:rFonts w:ascii="Arial" w:hAnsi="Arial" w:cs="Arial"/>
          <w:b/>
          <w:bCs/>
          <w:color w:val="000000" w:themeColor="text1"/>
          <w:lang w:val="en-US"/>
        </w:rPr>
      </w:pPr>
    </w:p>
    <w:p w14:paraId="36A63B8B" w14:textId="44996B46" w:rsidR="00B63801" w:rsidRPr="00CA2192" w:rsidRDefault="00B63801" w:rsidP="00CA2192">
      <w:pPr>
        <w:spacing w:line="360" w:lineRule="auto"/>
        <w:jc w:val="center"/>
        <w:rPr>
          <w:rFonts w:ascii="Arial" w:hAnsi="Arial" w:cs="Arial"/>
          <w:b/>
          <w:bCs/>
          <w:color w:val="000000" w:themeColor="text1"/>
          <w:lang w:val="en-US"/>
        </w:rPr>
      </w:pPr>
      <w:proofErr w:type="spellStart"/>
      <w:r w:rsidRPr="00CA2192">
        <w:rPr>
          <w:rFonts w:ascii="Arial" w:hAnsi="Arial" w:cs="Arial"/>
          <w:b/>
          <w:bCs/>
          <w:color w:val="000000" w:themeColor="text1"/>
          <w:lang w:val="en-US"/>
        </w:rPr>
        <w:lastRenderedPageBreak/>
        <w:t>Tabel</w:t>
      </w:r>
      <w:proofErr w:type="spellEnd"/>
      <w:r w:rsidRPr="00CA2192">
        <w:rPr>
          <w:rFonts w:ascii="Arial" w:hAnsi="Arial" w:cs="Arial"/>
          <w:b/>
          <w:bCs/>
          <w:color w:val="000000" w:themeColor="text1"/>
          <w:lang w:val="en-US"/>
        </w:rPr>
        <w:t xml:space="preserve"> 4.6 </w:t>
      </w:r>
      <w:proofErr w:type="spellStart"/>
      <w:r w:rsidRPr="00CA2192">
        <w:rPr>
          <w:rFonts w:ascii="Arial" w:hAnsi="Arial" w:cs="Arial"/>
          <w:b/>
          <w:bCs/>
          <w:color w:val="000000" w:themeColor="text1"/>
          <w:lang w:val="en-US"/>
        </w:rPr>
        <w:t>Siklus</w:t>
      </w:r>
      <w:proofErr w:type="spellEnd"/>
      <w:r w:rsidRPr="00CA2192">
        <w:rPr>
          <w:rFonts w:ascii="Arial" w:hAnsi="Arial" w:cs="Arial"/>
          <w:b/>
          <w:bCs/>
          <w:color w:val="000000" w:themeColor="text1"/>
          <w:lang w:val="en-US"/>
        </w:rPr>
        <w:t xml:space="preserve"> 1</w:t>
      </w:r>
    </w:p>
    <w:p w14:paraId="22471206" w14:textId="77777777" w:rsidR="00B63801" w:rsidRPr="00CA2192" w:rsidRDefault="00B63801" w:rsidP="00B2373D">
      <w:pPr>
        <w:spacing w:line="240" w:lineRule="auto"/>
        <w:jc w:val="center"/>
        <w:rPr>
          <w:rFonts w:ascii="Arial" w:hAnsi="Arial" w:cs="Arial"/>
          <w:b/>
          <w:bCs/>
          <w:i/>
          <w:iCs/>
          <w:color w:val="000000" w:themeColor="text1"/>
          <w:lang w:val="en-US"/>
        </w:rPr>
      </w:pPr>
      <w:r w:rsidRPr="00CA2192">
        <w:rPr>
          <w:rFonts w:ascii="Arial" w:hAnsi="Arial" w:cs="Arial"/>
          <w:b/>
          <w:bCs/>
          <w:color w:val="000000" w:themeColor="text1"/>
          <w:lang w:val="en-US"/>
        </w:rPr>
        <w:t xml:space="preserve">Hasil </w:t>
      </w:r>
      <w:proofErr w:type="spellStart"/>
      <w:r w:rsidRPr="00CA2192">
        <w:rPr>
          <w:rFonts w:ascii="Arial" w:hAnsi="Arial" w:cs="Arial"/>
          <w:b/>
          <w:bCs/>
          <w:color w:val="000000" w:themeColor="text1"/>
          <w:lang w:val="en-US"/>
        </w:rPr>
        <w:t>Penilaian</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Motivasi</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Belajar</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Siswa</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dengan</w:t>
      </w:r>
      <w:proofErr w:type="spellEnd"/>
      <w:r w:rsidRPr="00CA2192">
        <w:rPr>
          <w:rFonts w:ascii="Arial" w:hAnsi="Arial" w:cs="Arial"/>
          <w:b/>
          <w:bCs/>
          <w:color w:val="000000" w:themeColor="text1"/>
          <w:lang w:val="en-US"/>
        </w:rPr>
        <w:t xml:space="preserve"> Model </w:t>
      </w:r>
      <w:proofErr w:type="spellStart"/>
      <w:r w:rsidRPr="00CA2192">
        <w:rPr>
          <w:rFonts w:ascii="Arial" w:hAnsi="Arial" w:cs="Arial"/>
          <w:b/>
          <w:bCs/>
          <w:color w:val="000000" w:themeColor="text1"/>
          <w:lang w:val="en-US"/>
        </w:rPr>
        <w:t>Pembelajaran</w:t>
      </w:r>
      <w:proofErr w:type="spellEnd"/>
      <w:r w:rsidRPr="00CA2192">
        <w:rPr>
          <w:rFonts w:ascii="Arial" w:hAnsi="Arial" w:cs="Arial"/>
          <w:b/>
          <w:bCs/>
          <w:color w:val="000000" w:themeColor="text1"/>
          <w:lang w:val="en-US"/>
        </w:rPr>
        <w:t xml:space="preserve"> </w:t>
      </w:r>
      <w:r w:rsidRPr="00CA2192">
        <w:rPr>
          <w:rFonts w:ascii="Arial" w:hAnsi="Arial" w:cs="Arial"/>
          <w:b/>
          <w:bCs/>
          <w:i/>
          <w:iCs/>
          <w:color w:val="000000" w:themeColor="text1"/>
          <w:lang w:val="en-US"/>
        </w:rPr>
        <w:t>Scramble</w:t>
      </w:r>
    </w:p>
    <w:p w14:paraId="1B8B3172" w14:textId="77777777" w:rsidR="00B63801" w:rsidRPr="00CA2192" w:rsidRDefault="00B63801" w:rsidP="00CA2192">
      <w:pPr>
        <w:spacing w:line="360" w:lineRule="auto"/>
        <w:jc w:val="center"/>
        <w:rPr>
          <w:rFonts w:ascii="Arial" w:hAnsi="Arial" w:cs="Arial"/>
          <w:b/>
          <w:bCs/>
          <w:color w:val="000000" w:themeColor="text1"/>
          <w:lang w:val="en-US"/>
        </w:rPr>
      </w:pPr>
    </w:p>
    <w:tbl>
      <w:tblPr>
        <w:tblStyle w:val="TableGrid"/>
        <w:tblW w:w="0" w:type="auto"/>
        <w:tblLayout w:type="fixed"/>
        <w:tblLook w:val="04A0" w:firstRow="1" w:lastRow="0" w:firstColumn="1" w:lastColumn="0" w:noHBand="0" w:noVBand="1"/>
      </w:tblPr>
      <w:tblGrid>
        <w:gridCol w:w="675"/>
        <w:gridCol w:w="1755"/>
        <w:gridCol w:w="728"/>
        <w:gridCol w:w="728"/>
        <w:gridCol w:w="820"/>
        <w:gridCol w:w="805"/>
        <w:gridCol w:w="1021"/>
        <w:gridCol w:w="1624"/>
      </w:tblGrid>
      <w:tr w:rsidR="00B63801" w:rsidRPr="00CA2192" w14:paraId="23D7CE28" w14:textId="77777777" w:rsidTr="001D09FE">
        <w:trPr>
          <w:trHeight w:val="705"/>
        </w:trPr>
        <w:tc>
          <w:tcPr>
            <w:tcW w:w="675" w:type="dxa"/>
            <w:vMerge w:val="restart"/>
          </w:tcPr>
          <w:p w14:paraId="45F49DE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No</w:t>
            </w:r>
          </w:p>
        </w:tc>
        <w:tc>
          <w:tcPr>
            <w:tcW w:w="1755" w:type="dxa"/>
            <w:vMerge w:val="restart"/>
          </w:tcPr>
          <w:p w14:paraId="545AAFA9" w14:textId="77777777" w:rsidR="00B63801" w:rsidRPr="00CA2192" w:rsidRDefault="00B63801" w:rsidP="001D09FE">
            <w:pPr>
              <w:spacing w:line="240" w:lineRule="auto"/>
              <w:jc w:val="left"/>
              <w:rPr>
                <w:rFonts w:ascii="Arial" w:hAnsi="Arial" w:cs="Arial"/>
                <w:color w:val="000000" w:themeColor="text1"/>
              </w:rPr>
            </w:pPr>
          </w:p>
          <w:p w14:paraId="3611D331" w14:textId="77777777" w:rsidR="00B63801" w:rsidRPr="00CA2192" w:rsidRDefault="00B63801" w:rsidP="001D09FE">
            <w:pPr>
              <w:spacing w:line="240" w:lineRule="auto"/>
              <w:jc w:val="left"/>
              <w:rPr>
                <w:rFonts w:ascii="Arial" w:hAnsi="Arial" w:cs="Arial"/>
                <w:color w:val="000000" w:themeColor="text1"/>
              </w:rPr>
            </w:pPr>
            <w:r w:rsidRPr="00CA2192">
              <w:rPr>
                <w:rFonts w:ascii="Arial" w:hAnsi="Arial" w:cs="Arial"/>
                <w:color w:val="000000" w:themeColor="text1"/>
              </w:rPr>
              <w:t xml:space="preserve">       </w:t>
            </w:r>
            <w:proofErr w:type="spellStart"/>
            <w:r w:rsidRPr="00CA2192">
              <w:rPr>
                <w:rFonts w:ascii="Arial" w:hAnsi="Arial" w:cs="Arial"/>
                <w:color w:val="000000" w:themeColor="text1"/>
              </w:rPr>
              <w:t>Indikator</w:t>
            </w:r>
            <w:proofErr w:type="spellEnd"/>
          </w:p>
        </w:tc>
        <w:tc>
          <w:tcPr>
            <w:tcW w:w="728" w:type="dxa"/>
          </w:tcPr>
          <w:p w14:paraId="64DFCEB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F1</w:t>
            </w:r>
          </w:p>
        </w:tc>
        <w:tc>
          <w:tcPr>
            <w:tcW w:w="728" w:type="dxa"/>
          </w:tcPr>
          <w:p w14:paraId="790B6E5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F2</w:t>
            </w:r>
          </w:p>
        </w:tc>
        <w:tc>
          <w:tcPr>
            <w:tcW w:w="820" w:type="dxa"/>
          </w:tcPr>
          <w:p w14:paraId="4694201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F3</w:t>
            </w:r>
          </w:p>
        </w:tc>
        <w:tc>
          <w:tcPr>
            <w:tcW w:w="805" w:type="dxa"/>
          </w:tcPr>
          <w:p w14:paraId="3B9F3C1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F4</w:t>
            </w:r>
          </w:p>
        </w:tc>
        <w:tc>
          <w:tcPr>
            <w:tcW w:w="1021" w:type="dxa"/>
            <w:vMerge w:val="restart"/>
          </w:tcPr>
          <w:p w14:paraId="66D1FBC0" w14:textId="77777777" w:rsidR="00B63801" w:rsidRPr="00CA2192" w:rsidRDefault="00B63801" w:rsidP="00B2373D">
            <w:pPr>
              <w:spacing w:line="240" w:lineRule="auto"/>
              <w:jc w:val="center"/>
              <w:rPr>
                <w:rFonts w:ascii="Arial" w:hAnsi="Arial" w:cs="Arial"/>
                <w:color w:val="000000" w:themeColor="text1"/>
              </w:rPr>
            </w:pPr>
            <w:proofErr w:type="spellStart"/>
            <w:r w:rsidRPr="00CA2192">
              <w:rPr>
                <w:rFonts w:ascii="Arial" w:hAnsi="Arial" w:cs="Arial"/>
                <w:color w:val="000000" w:themeColor="text1"/>
              </w:rPr>
              <w:t>Jumlah</w:t>
            </w:r>
            <w:proofErr w:type="spellEnd"/>
          </w:p>
          <w:p w14:paraId="20B3DF13" w14:textId="77777777" w:rsidR="00B63801" w:rsidRPr="00CA2192" w:rsidRDefault="00B63801" w:rsidP="00B2373D">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p>
          <w:p w14:paraId="2F81AC14" w14:textId="77777777" w:rsidR="00B63801" w:rsidRPr="00CA2192" w:rsidRDefault="00B63801" w:rsidP="00B2373D">
            <w:pPr>
              <w:spacing w:line="240" w:lineRule="auto"/>
              <w:jc w:val="center"/>
              <w:rPr>
                <w:rFonts w:ascii="Arial" w:hAnsi="Arial" w:cs="Arial"/>
                <w:color w:val="000000" w:themeColor="text1"/>
              </w:rPr>
            </w:pPr>
            <w:r w:rsidRPr="00CA2192">
              <w:rPr>
                <w:rFonts w:ascii="Arial" w:hAnsi="Arial" w:cs="Arial"/>
                <w:color w:val="000000" w:themeColor="text1"/>
              </w:rPr>
              <w:t>(n)</w:t>
            </w:r>
          </w:p>
        </w:tc>
        <w:tc>
          <w:tcPr>
            <w:tcW w:w="1624" w:type="dxa"/>
            <w:vMerge w:val="restart"/>
            <w:shd w:val="clear" w:color="auto" w:fill="auto"/>
          </w:tcPr>
          <w:p w14:paraId="1CB33C61" w14:textId="77777777" w:rsidR="00B63801" w:rsidRPr="00CA2192" w:rsidRDefault="00B63801" w:rsidP="00B2373D">
            <w:pPr>
              <w:spacing w:after="160" w:line="240" w:lineRule="auto"/>
              <w:rPr>
                <w:rFonts w:ascii="Arial" w:hAnsi="Arial" w:cs="Arial"/>
                <w:color w:val="000000" w:themeColor="text1"/>
              </w:rPr>
            </w:pPr>
            <w:proofErr w:type="spellStart"/>
            <w:r w:rsidRPr="00CA2192">
              <w:rPr>
                <w:rFonts w:ascii="Arial" w:hAnsi="Arial" w:cs="Arial"/>
                <w:color w:val="000000" w:themeColor="text1"/>
              </w:rPr>
              <w:t>Presentase</w:t>
            </w:r>
            <w:proofErr w:type="spellEnd"/>
            <w:r w:rsidRPr="00CA2192">
              <w:rPr>
                <w:rFonts w:ascii="Arial" w:hAnsi="Arial" w:cs="Arial"/>
                <w:color w:val="000000" w:themeColor="text1"/>
              </w:rPr>
              <w:t xml:space="preserve"> (%)</w:t>
            </w:r>
          </w:p>
          <w:p w14:paraId="23202929" w14:textId="77777777" w:rsidR="00B63801" w:rsidRPr="00CA2192" w:rsidRDefault="00B63801" w:rsidP="00B2373D">
            <w:pPr>
              <w:spacing w:after="160" w:line="240" w:lineRule="auto"/>
              <w:rPr>
                <w:rFonts w:ascii="Arial" w:hAnsi="Arial" w:cs="Arial"/>
                <w:color w:val="000000" w:themeColor="text1"/>
              </w:rPr>
            </w:pPr>
            <w:r w:rsidRPr="00CA2192">
              <w:rPr>
                <w:rFonts w:ascii="Arial" w:hAnsi="Arial" w:cs="Arial"/>
                <w:color w:val="000000" w:themeColor="text1"/>
              </w:rPr>
              <w:t xml:space="preserve">p =  </w:t>
            </w:r>
            <m:oMath>
              <m:f>
                <m:fPr>
                  <m:ctrlPr>
                    <w:rPr>
                      <w:rFonts w:ascii="Cambria Math" w:hAnsi="Cambria Math" w:cs="Arial"/>
                      <w:i/>
                      <w:color w:val="000000" w:themeColor="text1"/>
                    </w:rPr>
                  </m:ctrlPr>
                </m:fPr>
                <m:num>
                  <m:r>
                    <w:rPr>
                      <w:rFonts w:ascii="Cambria Math" w:hAnsi="Cambria Math" w:cs="Arial"/>
                      <w:color w:val="000000" w:themeColor="text1"/>
                    </w:rPr>
                    <m:t>f</m:t>
                  </m:r>
                </m:num>
                <m:den>
                  <m:r>
                    <w:rPr>
                      <w:rFonts w:ascii="Cambria Math" w:hAnsi="Cambria Math" w:cs="Arial"/>
                      <w:color w:val="000000" w:themeColor="text1"/>
                    </w:rPr>
                    <m:t>n</m:t>
                  </m:r>
                </m:den>
              </m:f>
            </m:oMath>
            <w:r w:rsidRPr="00CA2192">
              <w:rPr>
                <w:rFonts w:ascii="Arial" w:hAnsi="Arial" w:cs="Arial"/>
                <w:color w:val="000000" w:themeColor="text1"/>
              </w:rPr>
              <w:t xml:space="preserve"> x 100 %</w:t>
            </w:r>
          </w:p>
        </w:tc>
      </w:tr>
      <w:tr w:rsidR="00B63801" w:rsidRPr="00CA2192" w14:paraId="712A0D93" w14:textId="77777777" w:rsidTr="001D09FE">
        <w:trPr>
          <w:trHeight w:val="593"/>
        </w:trPr>
        <w:tc>
          <w:tcPr>
            <w:tcW w:w="675" w:type="dxa"/>
            <w:vMerge/>
          </w:tcPr>
          <w:p w14:paraId="290C9A37" w14:textId="77777777" w:rsidR="00B63801" w:rsidRPr="00CA2192" w:rsidRDefault="00B63801" w:rsidP="00B2373D">
            <w:pPr>
              <w:spacing w:line="240" w:lineRule="auto"/>
              <w:rPr>
                <w:rFonts w:ascii="Arial" w:hAnsi="Arial" w:cs="Arial"/>
                <w:color w:val="000000" w:themeColor="text1"/>
              </w:rPr>
            </w:pPr>
          </w:p>
        </w:tc>
        <w:tc>
          <w:tcPr>
            <w:tcW w:w="1755" w:type="dxa"/>
            <w:vMerge/>
          </w:tcPr>
          <w:p w14:paraId="638506F8" w14:textId="77777777" w:rsidR="00B63801" w:rsidRPr="00CA2192" w:rsidRDefault="00B63801" w:rsidP="001D09FE">
            <w:pPr>
              <w:spacing w:line="240" w:lineRule="auto"/>
              <w:jc w:val="left"/>
              <w:rPr>
                <w:rFonts w:ascii="Arial" w:hAnsi="Arial" w:cs="Arial"/>
                <w:color w:val="000000" w:themeColor="text1"/>
              </w:rPr>
            </w:pPr>
          </w:p>
        </w:tc>
        <w:tc>
          <w:tcPr>
            <w:tcW w:w="728" w:type="dxa"/>
          </w:tcPr>
          <w:p w14:paraId="016953E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TM</w:t>
            </w:r>
          </w:p>
        </w:tc>
        <w:tc>
          <w:tcPr>
            <w:tcW w:w="728" w:type="dxa"/>
          </w:tcPr>
          <w:p w14:paraId="40C394E9"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MM</w:t>
            </w:r>
          </w:p>
        </w:tc>
        <w:tc>
          <w:tcPr>
            <w:tcW w:w="820" w:type="dxa"/>
          </w:tcPr>
          <w:p w14:paraId="2A34950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MSK</w:t>
            </w:r>
          </w:p>
        </w:tc>
        <w:tc>
          <w:tcPr>
            <w:tcW w:w="805" w:type="dxa"/>
          </w:tcPr>
          <w:p w14:paraId="3E44E49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MSB</w:t>
            </w:r>
          </w:p>
        </w:tc>
        <w:tc>
          <w:tcPr>
            <w:tcW w:w="1021" w:type="dxa"/>
            <w:vMerge/>
          </w:tcPr>
          <w:p w14:paraId="7402222F" w14:textId="77777777" w:rsidR="00B63801" w:rsidRPr="00CA2192" w:rsidRDefault="00B63801" w:rsidP="00B2373D">
            <w:pPr>
              <w:spacing w:line="240" w:lineRule="auto"/>
              <w:rPr>
                <w:rFonts w:ascii="Arial" w:hAnsi="Arial" w:cs="Arial"/>
                <w:color w:val="000000" w:themeColor="text1"/>
              </w:rPr>
            </w:pPr>
          </w:p>
        </w:tc>
        <w:tc>
          <w:tcPr>
            <w:tcW w:w="1624" w:type="dxa"/>
            <w:vMerge/>
            <w:tcBorders>
              <w:bottom w:val="nil"/>
            </w:tcBorders>
            <w:shd w:val="clear" w:color="auto" w:fill="auto"/>
          </w:tcPr>
          <w:p w14:paraId="10E66129" w14:textId="77777777" w:rsidR="00B63801" w:rsidRPr="00CA2192" w:rsidRDefault="00B63801" w:rsidP="00B2373D">
            <w:pPr>
              <w:spacing w:after="160" w:line="240" w:lineRule="auto"/>
              <w:rPr>
                <w:rFonts w:ascii="Arial" w:hAnsi="Arial" w:cs="Arial"/>
                <w:color w:val="000000" w:themeColor="text1"/>
              </w:rPr>
            </w:pPr>
          </w:p>
        </w:tc>
      </w:tr>
      <w:tr w:rsidR="00B63801" w:rsidRPr="00CA2192" w14:paraId="61848BAE" w14:textId="77777777" w:rsidTr="001D09FE">
        <w:trPr>
          <w:trHeight w:val="840"/>
        </w:trPr>
        <w:tc>
          <w:tcPr>
            <w:tcW w:w="675" w:type="dxa"/>
            <w:vMerge w:val="restart"/>
          </w:tcPr>
          <w:p w14:paraId="7557BCA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w:t>
            </w:r>
          </w:p>
        </w:tc>
        <w:tc>
          <w:tcPr>
            <w:tcW w:w="1755" w:type="dxa"/>
            <w:vMerge w:val="restart"/>
          </w:tcPr>
          <w:p w14:paraId="41EC72FC" w14:textId="77777777" w:rsidR="00B63801" w:rsidRPr="00CA2192" w:rsidRDefault="00B63801" w:rsidP="001D09FE">
            <w:pPr>
              <w:spacing w:line="240" w:lineRule="auto"/>
              <w:jc w:val="left"/>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fokus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mendengarkan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penjelasan</w:t>
            </w:r>
            <w:proofErr w:type="spellEnd"/>
            <w:r w:rsidRPr="00CA2192">
              <w:rPr>
                <w:rFonts w:ascii="Arial" w:hAnsi="Arial" w:cs="Arial"/>
                <w:color w:val="000000" w:themeColor="text1"/>
              </w:rPr>
              <w:t xml:space="preserve"> guru</w:t>
            </w:r>
          </w:p>
        </w:tc>
        <w:tc>
          <w:tcPr>
            <w:tcW w:w="728" w:type="dxa"/>
          </w:tcPr>
          <w:p w14:paraId="27040930" w14:textId="77777777" w:rsidR="00B63801" w:rsidRPr="00CA2192" w:rsidRDefault="00B63801" w:rsidP="00B2373D">
            <w:pPr>
              <w:spacing w:line="240" w:lineRule="auto"/>
              <w:rPr>
                <w:rFonts w:ascii="Arial" w:hAnsi="Arial" w:cs="Arial"/>
                <w:color w:val="000000" w:themeColor="text1"/>
              </w:rPr>
            </w:pPr>
          </w:p>
        </w:tc>
        <w:tc>
          <w:tcPr>
            <w:tcW w:w="728" w:type="dxa"/>
          </w:tcPr>
          <w:p w14:paraId="60E12F8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820" w:type="dxa"/>
          </w:tcPr>
          <w:p w14:paraId="39E95DFB"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8</w:t>
            </w:r>
          </w:p>
        </w:tc>
        <w:tc>
          <w:tcPr>
            <w:tcW w:w="805" w:type="dxa"/>
          </w:tcPr>
          <w:p w14:paraId="48C73D6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1021" w:type="dxa"/>
            <w:vMerge w:val="restart"/>
          </w:tcPr>
          <w:p w14:paraId="1E8B5C6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12</w:t>
            </w:r>
          </w:p>
        </w:tc>
        <w:tc>
          <w:tcPr>
            <w:tcW w:w="1624" w:type="dxa"/>
            <w:vMerge w:val="restart"/>
          </w:tcPr>
          <w:p w14:paraId="6363C569" w14:textId="77777777" w:rsidR="00B63801" w:rsidRPr="00CA2192" w:rsidRDefault="00E31808" w:rsidP="00B2373D">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10</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059934A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          = 83,3%</w:t>
            </w:r>
          </w:p>
        </w:tc>
      </w:tr>
      <w:tr w:rsidR="00B63801" w:rsidRPr="00CA2192" w14:paraId="33E31384" w14:textId="77777777" w:rsidTr="001D09FE">
        <w:trPr>
          <w:trHeight w:val="810"/>
        </w:trPr>
        <w:tc>
          <w:tcPr>
            <w:tcW w:w="675" w:type="dxa"/>
            <w:vMerge/>
          </w:tcPr>
          <w:p w14:paraId="34EF7CD6" w14:textId="77777777" w:rsidR="00B63801" w:rsidRPr="00CA2192" w:rsidRDefault="00B63801" w:rsidP="00B2373D">
            <w:pPr>
              <w:spacing w:line="240" w:lineRule="auto"/>
              <w:rPr>
                <w:rFonts w:ascii="Arial" w:hAnsi="Arial" w:cs="Arial"/>
                <w:color w:val="000000" w:themeColor="text1"/>
              </w:rPr>
            </w:pPr>
          </w:p>
        </w:tc>
        <w:tc>
          <w:tcPr>
            <w:tcW w:w="1755" w:type="dxa"/>
            <w:vMerge/>
          </w:tcPr>
          <w:p w14:paraId="6294E36C" w14:textId="77777777" w:rsidR="00B63801" w:rsidRPr="00CA2192" w:rsidRDefault="00B63801" w:rsidP="001D09FE">
            <w:pPr>
              <w:spacing w:line="240" w:lineRule="auto"/>
              <w:jc w:val="left"/>
              <w:rPr>
                <w:rFonts w:ascii="Arial" w:hAnsi="Arial" w:cs="Arial"/>
                <w:color w:val="000000" w:themeColor="text1"/>
              </w:rPr>
            </w:pPr>
          </w:p>
        </w:tc>
        <w:tc>
          <w:tcPr>
            <w:tcW w:w="728" w:type="dxa"/>
          </w:tcPr>
          <w:p w14:paraId="04E5A398" w14:textId="77777777" w:rsidR="00B63801" w:rsidRPr="00CA2192" w:rsidRDefault="00B63801" w:rsidP="00B2373D">
            <w:pPr>
              <w:spacing w:line="240" w:lineRule="auto"/>
              <w:rPr>
                <w:rFonts w:ascii="Arial" w:hAnsi="Arial" w:cs="Arial"/>
                <w:color w:val="000000" w:themeColor="text1"/>
              </w:rPr>
            </w:pPr>
          </w:p>
        </w:tc>
        <w:tc>
          <w:tcPr>
            <w:tcW w:w="728" w:type="dxa"/>
          </w:tcPr>
          <w:p w14:paraId="78C1AD4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20%</w:t>
            </w:r>
          </w:p>
        </w:tc>
        <w:tc>
          <w:tcPr>
            <w:tcW w:w="820" w:type="dxa"/>
          </w:tcPr>
          <w:p w14:paraId="392132F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80%</w:t>
            </w:r>
          </w:p>
        </w:tc>
        <w:tc>
          <w:tcPr>
            <w:tcW w:w="805" w:type="dxa"/>
          </w:tcPr>
          <w:p w14:paraId="49AD142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20%</w:t>
            </w:r>
          </w:p>
        </w:tc>
        <w:tc>
          <w:tcPr>
            <w:tcW w:w="1021" w:type="dxa"/>
            <w:vMerge/>
          </w:tcPr>
          <w:p w14:paraId="0FEB27FD" w14:textId="77777777" w:rsidR="00B63801" w:rsidRPr="00CA2192" w:rsidRDefault="00B63801" w:rsidP="00B2373D">
            <w:pPr>
              <w:spacing w:line="240" w:lineRule="auto"/>
              <w:rPr>
                <w:rFonts w:ascii="Arial" w:hAnsi="Arial" w:cs="Arial"/>
                <w:color w:val="000000" w:themeColor="text1"/>
              </w:rPr>
            </w:pPr>
          </w:p>
        </w:tc>
        <w:tc>
          <w:tcPr>
            <w:tcW w:w="1624" w:type="dxa"/>
            <w:vMerge/>
          </w:tcPr>
          <w:p w14:paraId="4B69C623" w14:textId="77777777" w:rsidR="00B63801" w:rsidRPr="00CA2192" w:rsidRDefault="00B63801" w:rsidP="00B2373D">
            <w:pPr>
              <w:spacing w:line="240" w:lineRule="auto"/>
              <w:rPr>
                <w:rFonts w:ascii="Arial" w:hAnsi="Arial" w:cs="Arial"/>
                <w:color w:val="000000" w:themeColor="text1"/>
              </w:rPr>
            </w:pPr>
          </w:p>
        </w:tc>
      </w:tr>
      <w:tr w:rsidR="00B63801" w:rsidRPr="00CA2192" w14:paraId="6EE7BBBF" w14:textId="77777777" w:rsidTr="001D09FE">
        <w:trPr>
          <w:trHeight w:val="495"/>
        </w:trPr>
        <w:tc>
          <w:tcPr>
            <w:tcW w:w="675" w:type="dxa"/>
            <w:vMerge w:val="restart"/>
          </w:tcPr>
          <w:p w14:paraId="297090E3"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1755" w:type="dxa"/>
            <w:vMerge w:val="restart"/>
          </w:tcPr>
          <w:p w14:paraId="5E731773" w14:textId="77777777" w:rsidR="00B63801" w:rsidRPr="00CA2192" w:rsidRDefault="00B63801" w:rsidP="001D09FE">
            <w:pPr>
              <w:spacing w:line="240" w:lineRule="auto"/>
              <w:jc w:val="left"/>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antusias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bertanya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kepada</w:t>
            </w:r>
            <w:proofErr w:type="spellEnd"/>
            <w:r w:rsidRPr="00CA2192">
              <w:rPr>
                <w:rFonts w:ascii="Arial" w:hAnsi="Arial" w:cs="Arial"/>
                <w:color w:val="000000" w:themeColor="text1"/>
              </w:rPr>
              <w:t xml:space="preserve"> guru</w:t>
            </w:r>
          </w:p>
        </w:tc>
        <w:tc>
          <w:tcPr>
            <w:tcW w:w="728" w:type="dxa"/>
          </w:tcPr>
          <w:p w14:paraId="00577F7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w:t>
            </w:r>
          </w:p>
        </w:tc>
        <w:tc>
          <w:tcPr>
            <w:tcW w:w="728" w:type="dxa"/>
          </w:tcPr>
          <w:p w14:paraId="37C15577"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3</w:t>
            </w:r>
          </w:p>
        </w:tc>
        <w:tc>
          <w:tcPr>
            <w:tcW w:w="820" w:type="dxa"/>
          </w:tcPr>
          <w:p w14:paraId="0EF88549"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5</w:t>
            </w:r>
          </w:p>
        </w:tc>
        <w:tc>
          <w:tcPr>
            <w:tcW w:w="805" w:type="dxa"/>
          </w:tcPr>
          <w:p w14:paraId="6F1DF53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3</w:t>
            </w:r>
          </w:p>
        </w:tc>
        <w:tc>
          <w:tcPr>
            <w:tcW w:w="1021" w:type="dxa"/>
            <w:vMerge w:val="restart"/>
          </w:tcPr>
          <w:p w14:paraId="6B554BEB"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12</w:t>
            </w:r>
          </w:p>
        </w:tc>
        <w:tc>
          <w:tcPr>
            <w:tcW w:w="1624" w:type="dxa"/>
            <w:vMerge w:val="restart"/>
          </w:tcPr>
          <w:p w14:paraId="424E69D6" w14:textId="77777777" w:rsidR="00B63801" w:rsidRPr="00CA2192" w:rsidRDefault="00E31808" w:rsidP="00B2373D">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8</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553F0D2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          = 66,6 %</w:t>
            </w:r>
          </w:p>
        </w:tc>
      </w:tr>
      <w:tr w:rsidR="00B63801" w:rsidRPr="00CA2192" w14:paraId="39D57F6D" w14:textId="77777777" w:rsidTr="001D09FE">
        <w:trPr>
          <w:trHeight w:val="600"/>
        </w:trPr>
        <w:tc>
          <w:tcPr>
            <w:tcW w:w="675" w:type="dxa"/>
            <w:vMerge/>
          </w:tcPr>
          <w:p w14:paraId="4B1A8BE4" w14:textId="77777777" w:rsidR="00B63801" w:rsidRPr="00CA2192" w:rsidRDefault="00B63801" w:rsidP="00B2373D">
            <w:pPr>
              <w:spacing w:line="240" w:lineRule="auto"/>
              <w:rPr>
                <w:rFonts w:ascii="Arial" w:hAnsi="Arial" w:cs="Arial"/>
                <w:color w:val="000000" w:themeColor="text1"/>
              </w:rPr>
            </w:pPr>
          </w:p>
        </w:tc>
        <w:tc>
          <w:tcPr>
            <w:tcW w:w="1755" w:type="dxa"/>
            <w:vMerge/>
          </w:tcPr>
          <w:p w14:paraId="54758D42" w14:textId="77777777" w:rsidR="00B63801" w:rsidRPr="00CA2192" w:rsidRDefault="00B63801" w:rsidP="001D09FE">
            <w:pPr>
              <w:spacing w:line="240" w:lineRule="auto"/>
              <w:jc w:val="left"/>
              <w:rPr>
                <w:rFonts w:ascii="Arial" w:hAnsi="Arial" w:cs="Arial"/>
                <w:color w:val="000000" w:themeColor="text1"/>
              </w:rPr>
            </w:pPr>
          </w:p>
        </w:tc>
        <w:tc>
          <w:tcPr>
            <w:tcW w:w="728" w:type="dxa"/>
          </w:tcPr>
          <w:p w14:paraId="3CB8F83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10%</w:t>
            </w:r>
          </w:p>
        </w:tc>
        <w:tc>
          <w:tcPr>
            <w:tcW w:w="728" w:type="dxa"/>
          </w:tcPr>
          <w:p w14:paraId="1F181F2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30%</w:t>
            </w:r>
          </w:p>
        </w:tc>
        <w:tc>
          <w:tcPr>
            <w:tcW w:w="820" w:type="dxa"/>
          </w:tcPr>
          <w:p w14:paraId="7B6F7FE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50%</w:t>
            </w:r>
          </w:p>
        </w:tc>
        <w:tc>
          <w:tcPr>
            <w:tcW w:w="805" w:type="dxa"/>
          </w:tcPr>
          <w:p w14:paraId="7F8A498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30%</w:t>
            </w:r>
          </w:p>
        </w:tc>
        <w:tc>
          <w:tcPr>
            <w:tcW w:w="1021" w:type="dxa"/>
            <w:vMerge/>
          </w:tcPr>
          <w:p w14:paraId="7733E269" w14:textId="77777777" w:rsidR="00B63801" w:rsidRPr="00CA2192" w:rsidRDefault="00B63801" w:rsidP="00B2373D">
            <w:pPr>
              <w:spacing w:line="240" w:lineRule="auto"/>
              <w:rPr>
                <w:rFonts w:ascii="Arial" w:hAnsi="Arial" w:cs="Arial"/>
                <w:color w:val="000000" w:themeColor="text1"/>
              </w:rPr>
            </w:pPr>
          </w:p>
        </w:tc>
        <w:tc>
          <w:tcPr>
            <w:tcW w:w="1624" w:type="dxa"/>
            <w:vMerge/>
          </w:tcPr>
          <w:p w14:paraId="1C81C7AA" w14:textId="77777777" w:rsidR="00B63801" w:rsidRPr="00CA2192" w:rsidRDefault="00B63801" w:rsidP="00B2373D">
            <w:pPr>
              <w:spacing w:line="240" w:lineRule="auto"/>
              <w:rPr>
                <w:rFonts w:ascii="Arial" w:hAnsi="Arial" w:cs="Arial"/>
                <w:color w:val="000000" w:themeColor="text1"/>
              </w:rPr>
            </w:pPr>
          </w:p>
        </w:tc>
      </w:tr>
      <w:tr w:rsidR="00B63801" w:rsidRPr="00CA2192" w14:paraId="3E759EC6" w14:textId="77777777" w:rsidTr="001D09FE">
        <w:trPr>
          <w:trHeight w:val="825"/>
        </w:trPr>
        <w:tc>
          <w:tcPr>
            <w:tcW w:w="675" w:type="dxa"/>
            <w:vMerge w:val="restart"/>
          </w:tcPr>
          <w:p w14:paraId="4E865B0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3</w:t>
            </w:r>
          </w:p>
        </w:tc>
        <w:tc>
          <w:tcPr>
            <w:tcW w:w="1755" w:type="dxa"/>
            <w:vMerge w:val="restart"/>
          </w:tcPr>
          <w:p w14:paraId="135FF57D" w14:textId="77777777" w:rsidR="00B63801" w:rsidRPr="00CA2192" w:rsidRDefault="00B63801" w:rsidP="001D09FE">
            <w:pPr>
              <w:spacing w:line="240" w:lineRule="auto"/>
              <w:jc w:val="left"/>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dapat</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bekerjasama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dengan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kelompok</w:t>
            </w:r>
            <w:proofErr w:type="spellEnd"/>
            <w:r w:rsidRPr="00CA2192">
              <w:rPr>
                <w:rFonts w:ascii="Arial" w:hAnsi="Arial" w:cs="Arial"/>
                <w:color w:val="000000" w:themeColor="text1"/>
              </w:rPr>
              <w:t xml:space="preserve"> </w:t>
            </w:r>
          </w:p>
        </w:tc>
        <w:tc>
          <w:tcPr>
            <w:tcW w:w="728" w:type="dxa"/>
          </w:tcPr>
          <w:p w14:paraId="6359883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w:t>
            </w:r>
          </w:p>
        </w:tc>
        <w:tc>
          <w:tcPr>
            <w:tcW w:w="728" w:type="dxa"/>
          </w:tcPr>
          <w:p w14:paraId="7CCC5F1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820" w:type="dxa"/>
          </w:tcPr>
          <w:p w14:paraId="47696B9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5</w:t>
            </w:r>
          </w:p>
        </w:tc>
        <w:tc>
          <w:tcPr>
            <w:tcW w:w="805" w:type="dxa"/>
          </w:tcPr>
          <w:p w14:paraId="3250951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w:t>
            </w:r>
          </w:p>
        </w:tc>
        <w:tc>
          <w:tcPr>
            <w:tcW w:w="1021" w:type="dxa"/>
            <w:vMerge w:val="restart"/>
          </w:tcPr>
          <w:p w14:paraId="587426B0"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12</w:t>
            </w:r>
          </w:p>
        </w:tc>
        <w:tc>
          <w:tcPr>
            <w:tcW w:w="1624" w:type="dxa"/>
            <w:vMerge w:val="restart"/>
          </w:tcPr>
          <w:p w14:paraId="7AFD0287" w14:textId="77777777" w:rsidR="00B63801" w:rsidRPr="00CA2192" w:rsidRDefault="00E31808" w:rsidP="00B2373D">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9</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5756F804"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         = 75%</w:t>
            </w:r>
          </w:p>
        </w:tc>
      </w:tr>
      <w:tr w:rsidR="00B63801" w:rsidRPr="00CA2192" w14:paraId="0AEC8BE8" w14:textId="77777777" w:rsidTr="001D09FE">
        <w:trPr>
          <w:trHeight w:val="840"/>
        </w:trPr>
        <w:tc>
          <w:tcPr>
            <w:tcW w:w="675" w:type="dxa"/>
            <w:vMerge/>
          </w:tcPr>
          <w:p w14:paraId="4158EC4B" w14:textId="77777777" w:rsidR="00B63801" w:rsidRPr="00CA2192" w:rsidRDefault="00B63801" w:rsidP="00B2373D">
            <w:pPr>
              <w:spacing w:line="240" w:lineRule="auto"/>
              <w:rPr>
                <w:rFonts w:ascii="Arial" w:hAnsi="Arial" w:cs="Arial"/>
                <w:color w:val="000000" w:themeColor="text1"/>
              </w:rPr>
            </w:pPr>
          </w:p>
        </w:tc>
        <w:tc>
          <w:tcPr>
            <w:tcW w:w="1755" w:type="dxa"/>
            <w:vMerge/>
          </w:tcPr>
          <w:p w14:paraId="0B6DD556" w14:textId="77777777" w:rsidR="00B63801" w:rsidRPr="00CA2192" w:rsidRDefault="00B63801" w:rsidP="001D09FE">
            <w:pPr>
              <w:spacing w:line="240" w:lineRule="auto"/>
              <w:jc w:val="left"/>
              <w:rPr>
                <w:rFonts w:ascii="Arial" w:hAnsi="Arial" w:cs="Arial"/>
                <w:color w:val="000000" w:themeColor="text1"/>
              </w:rPr>
            </w:pPr>
          </w:p>
        </w:tc>
        <w:tc>
          <w:tcPr>
            <w:tcW w:w="728" w:type="dxa"/>
          </w:tcPr>
          <w:p w14:paraId="0F9E00C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10</w:t>
            </w:r>
          </w:p>
        </w:tc>
        <w:tc>
          <w:tcPr>
            <w:tcW w:w="728" w:type="dxa"/>
          </w:tcPr>
          <w:p w14:paraId="3B90EFDE"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20%</w:t>
            </w:r>
          </w:p>
        </w:tc>
        <w:tc>
          <w:tcPr>
            <w:tcW w:w="820" w:type="dxa"/>
          </w:tcPr>
          <w:p w14:paraId="424EF11D"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50%</w:t>
            </w:r>
          </w:p>
        </w:tc>
        <w:tc>
          <w:tcPr>
            <w:tcW w:w="805" w:type="dxa"/>
          </w:tcPr>
          <w:p w14:paraId="6984BABA"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40%</w:t>
            </w:r>
          </w:p>
        </w:tc>
        <w:tc>
          <w:tcPr>
            <w:tcW w:w="1021" w:type="dxa"/>
            <w:vMerge/>
          </w:tcPr>
          <w:p w14:paraId="23FC5F91" w14:textId="77777777" w:rsidR="00B63801" w:rsidRPr="00CA2192" w:rsidRDefault="00B63801" w:rsidP="00B2373D">
            <w:pPr>
              <w:spacing w:line="240" w:lineRule="auto"/>
              <w:rPr>
                <w:rFonts w:ascii="Arial" w:hAnsi="Arial" w:cs="Arial"/>
                <w:color w:val="000000" w:themeColor="text1"/>
              </w:rPr>
            </w:pPr>
          </w:p>
        </w:tc>
        <w:tc>
          <w:tcPr>
            <w:tcW w:w="1624" w:type="dxa"/>
            <w:vMerge/>
          </w:tcPr>
          <w:p w14:paraId="23EB0A08" w14:textId="77777777" w:rsidR="00B63801" w:rsidRPr="00CA2192" w:rsidRDefault="00B63801" w:rsidP="00B2373D">
            <w:pPr>
              <w:spacing w:line="240" w:lineRule="auto"/>
              <w:rPr>
                <w:rFonts w:ascii="Arial" w:hAnsi="Arial" w:cs="Arial"/>
                <w:color w:val="000000" w:themeColor="text1"/>
              </w:rPr>
            </w:pPr>
          </w:p>
        </w:tc>
      </w:tr>
      <w:tr w:rsidR="00B63801" w:rsidRPr="00CA2192" w14:paraId="5B349B61" w14:textId="77777777" w:rsidTr="001D09FE">
        <w:trPr>
          <w:trHeight w:val="885"/>
        </w:trPr>
        <w:tc>
          <w:tcPr>
            <w:tcW w:w="675" w:type="dxa"/>
            <w:vMerge w:val="restart"/>
          </w:tcPr>
          <w:p w14:paraId="2FC00332"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w:t>
            </w:r>
          </w:p>
        </w:tc>
        <w:tc>
          <w:tcPr>
            <w:tcW w:w="1755" w:type="dxa"/>
            <w:vMerge w:val="restart"/>
          </w:tcPr>
          <w:p w14:paraId="74476CAD" w14:textId="77777777" w:rsidR="00B63801" w:rsidRPr="00CA2192" w:rsidRDefault="00B63801" w:rsidP="001D09FE">
            <w:pPr>
              <w:spacing w:line="240" w:lineRule="auto"/>
              <w:jc w:val="left"/>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dapat</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menyelesaikan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tugas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dengan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baik</w:t>
            </w:r>
            <w:proofErr w:type="spellEnd"/>
            <w:r w:rsidRPr="00CA2192">
              <w:rPr>
                <w:rFonts w:ascii="Arial" w:hAnsi="Arial" w:cs="Arial"/>
                <w:color w:val="000000" w:themeColor="text1"/>
              </w:rPr>
              <w:t xml:space="preserve"> </w:t>
            </w:r>
          </w:p>
        </w:tc>
        <w:tc>
          <w:tcPr>
            <w:tcW w:w="728" w:type="dxa"/>
          </w:tcPr>
          <w:p w14:paraId="73212F0B"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728" w:type="dxa"/>
          </w:tcPr>
          <w:p w14:paraId="5B169F1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w:t>
            </w:r>
          </w:p>
        </w:tc>
        <w:tc>
          <w:tcPr>
            <w:tcW w:w="820" w:type="dxa"/>
          </w:tcPr>
          <w:p w14:paraId="0DE35848"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w:t>
            </w:r>
          </w:p>
        </w:tc>
        <w:tc>
          <w:tcPr>
            <w:tcW w:w="805" w:type="dxa"/>
          </w:tcPr>
          <w:p w14:paraId="65BE8AD6"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w:t>
            </w:r>
          </w:p>
        </w:tc>
        <w:tc>
          <w:tcPr>
            <w:tcW w:w="1021" w:type="dxa"/>
            <w:vMerge w:val="restart"/>
          </w:tcPr>
          <w:p w14:paraId="59E114EC"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12</w:t>
            </w:r>
          </w:p>
        </w:tc>
        <w:tc>
          <w:tcPr>
            <w:tcW w:w="1624" w:type="dxa"/>
            <w:vMerge w:val="restart"/>
          </w:tcPr>
          <w:p w14:paraId="2AEC9221" w14:textId="77777777" w:rsidR="00B63801" w:rsidRPr="00CA2192" w:rsidRDefault="00E31808" w:rsidP="00B2373D">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6</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50AEC12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 xml:space="preserve">        = 50%</w:t>
            </w:r>
          </w:p>
        </w:tc>
      </w:tr>
      <w:tr w:rsidR="00B63801" w:rsidRPr="00CA2192" w14:paraId="27D5453F" w14:textId="77777777" w:rsidTr="001D09FE">
        <w:trPr>
          <w:trHeight w:val="765"/>
        </w:trPr>
        <w:tc>
          <w:tcPr>
            <w:tcW w:w="675" w:type="dxa"/>
            <w:vMerge/>
          </w:tcPr>
          <w:p w14:paraId="0C39CA82" w14:textId="77777777" w:rsidR="00B63801" w:rsidRPr="00CA2192" w:rsidRDefault="00B63801" w:rsidP="00B2373D">
            <w:pPr>
              <w:spacing w:line="240" w:lineRule="auto"/>
              <w:rPr>
                <w:rFonts w:ascii="Arial" w:hAnsi="Arial" w:cs="Arial"/>
                <w:color w:val="000000" w:themeColor="text1"/>
              </w:rPr>
            </w:pPr>
          </w:p>
        </w:tc>
        <w:tc>
          <w:tcPr>
            <w:tcW w:w="1755" w:type="dxa"/>
            <w:vMerge/>
          </w:tcPr>
          <w:p w14:paraId="201A90C8" w14:textId="77777777" w:rsidR="00B63801" w:rsidRPr="00CA2192" w:rsidRDefault="00B63801" w:rsidP="001D09FE">
            <w:pPr>
              <w:spacing w:line="240" w:lineRule="auto"/>
              <w:jc w:val="left"/>
              <w:rPr>
                <w:rFonts w:ascii="Arial" w:hAnsi="Arial" w:cs="Arial"/>
                <w:color w:val="000000" w:themeColor="text1"/>
              </w:rPr>
            </w:pPr>
          </w:p>
        </w:tc>
        <w:tc>
          <w:tcPr>
            <w:tcW w:w="728" w:type="dxa"/>
          </w:tcPr>
          <w:p w14:paraId="3630FAEF"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20%</w:t>
            </w:r>
          </w:p>
        </w:tc>
        <w:tc>
          <w:tcPr>
            <w:tcW w:w="728" w:type="dxa"/>
          </w:tcPr>
          <w:p w14:paraId="10177819"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40%</w:t>
            </w:r>
          </w:p>
        </w:tc>
        <w:tc>
          <w:tcPr>
            <w:tcW w:w="820" w:type="dxa"/>
          </w:tcPr>
          <w:p w14:paraId="6F66FF51"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40%</w:t>
            </w:r>
          </w:p>
        </w:tc>
        <w:tc>
          <w:tcPr>
            <w:tcW w:w="805" w:type="dxa"/>
          </w:tcPr>
          <w:p w14:paraId="5D5DB505"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20%</w:t>
            </w:r>
          </w:p>
        </w:tc>
        <w:tc>
          <w:tcPr>
            <w:tcW w:w="1021" w:type="dxa"/>
            <w:vMerge/>
          </w:tcPr>
          <w:p w14:paraId="6EF65E8D" w14:textId="77777777" w:rsidR="00B63801" w:rsidRPr="00CA2192" w:rsidRDefault="00B63801" w:rsidP="00B2373D">
            <w:pPr>
              <w:spacing w:line="240" w:lineRule="auto"/>
              <w:rPr>
                <w:rFonts w:ascii="Arial" w:hAnsi="Arial" w:cs="Arial"/>
                <w:color w:val="000000" w:themeColor="text1"/>
              </w:rPr>
            </w:pPr>
          </w:p>
        </w:tc>
        <w:tc>
          <w:tcPr>
            <w:tcW w:w="1624" w:type="dxa"/>
            <w:vMerge/>
          </w:tcPr>
          <w:p w14:paraId="7C9629FA" w14:textId="77777777" w:rsidR="00B63801" w:rsidRPr="00CA2192" w:rsidRDefault="00B63801" w:rsidP="00B2373D">
            <w:pPr>
              <w:spacing w:line="240" w:lineRule="auto"/>
              <w:rPr>
                <w:rFonts w:ascii="Arial" w:hAnsi="Arial" w:cs="Arial"/>
                <w:color w:val="000000" w:themeColor="text1"/>
              </w:rPr>
            </w:pPr>
          </w:p>
        </w:tc>
      </w:tr>
      <w:tr w:rsidR="00B63801" w:rsidRPr="00CA2192" w14:paraId="359769B3" w14:textId="77777777" w:rsidTr="001D09FE">
        <w:tc>
          <w:tcPr>
            <w:tcW w:w="675" w:type="dxa"/>
          </w:tcPr>
          <w:p w14:paraId="3BCE4B3E" w14:textId="77777777" w:rsidR="00B63801" w:rsidRPr="00CA2192" w:rsidRDefault="00B63801" w:rsidP="00B2373D">
            <w:pPr>
              <w:spacing w:line="240" w:lineRule="auto"/>
              <w:rPr>
                <w:rFonts w:ascii="Arial" w:hAnsi="Arial" w:cs="Arial"/>
                <w:color w:val="000000" w:themeColor="text1"/>
              </w:rPr>
            </w:pPr>
          </w:p>
        </w:tc>
        <w:tc>
          <w:tcPr>
            <w:tcW w:w="5857" w:type="dxa"/>
            <w:gridSpan w:val="6"/>
          </w:tcPr>
          <w:p w14:paraId="74295CB1" w14:textId="77777777" w:rsidR="00B63801" w:rsidRPr="00CA2192" w:rsidRDefault="00B63801" w:rsidP="001D09FE">
            <w:pPr>
              <w:spacing w:line="240" w:lineRule="auto"/>
              <w:jc w:val="left"/>
              <w:rPr>
                <w:rFonts w:ascii="Arial" w:hAnsi="Arial" w:cs="Arial"/>
                <w:color w:val="000000" w:themeColor="text1"/>
              </w:rPr>
            </w:pPr>
            <w:r w:rsidRPr="00CA2192">
              <w:rPr>
                <w:rFonts w:ascii="Arial" w:hAnsi="Arial" w:cs="Arial"/>
                <w:color w:val="000000" w:themeColor="text1"/>
              </w:rPr>
              <w:t xml:space="preserve">                                      Nilai Rata-Rata</w:t>
            </w:r>
          </w:p>
        </w:tc>
        <w:tc>
          <w:tcPr>
            <w:tcW w:w="1624" w:type="dxa"/>
          </w:tcPr>
          <w:p w14:paraId="71D5E3F7" w14:textId="77777777" w:rsidR="00B63801" w:rsidRPr="00CA2192" w:rsidRDefault="00B63801" w:rsidP="00B2373D">
            <w:pPr>
              <w:spacing w:line="240" w:lineRule="auto"/>
              <w:rPr>
                <w:rFonts w:ascii="Arial" w:hAnsi="Arial" w:cs="Arial"/>
                <w:color w:val="000000" w:themeColor="text1"/>
              </w:rPr>
            </w:pPr>
            <w:r w:rsidRPr="00CA2192">
              <w:rPr>
                <w:rFonts w:ascii="Arial" w:hAnsi="Arial" w:cs="Arial"/>
                <w:color w:val="000000" w:themeColor="text1"/>
              </w:rPr>
              <w:t>68,7%</w:t>
            </w:r>
          </w:p>
        </w:tc>
      </w:tr>
    </w:tbl>
    <w:p w14:paraId="0CBED252" w14:textId="77777777" w:rsidR="007F134C" w:rsidRPr="00CA2192" w:rsidRDefault="007F134C" w:rsidP="00CA2192">
      <w:pPr>
        <w:spacing w:line="360" w:lineRule="auto"/>
        <w:jc w:val="center"/>
        <w:rPr>
          <w:rFonts w:ascii="Arial" w:hAnsi="Arial" w:cs="Arial"/>
          <w:b/>
          <w:bCs/>
          <w:color w:val="000000" w:themeColor="text1"/>
          <w:lang w:val="en-US"/>
        </w:rPr>
      </w:pPr>
    </w:p>
    <w:p w14:paraId="0F97428C" w14:textId="77777777" w:rsidR="007F134C" w:rsidRPr="00CA2192" w:rsidRDefault="007F134C" w:rsidP="00CA2192">
      <w:pPr>
        <w:spacing w:line="360" w:lineRule="auto"/>
        <w:jc w:val="center"/>
        <w:rPr>
          <w:rFonts w:ascii="Arial" w:hAnsi="Arial" w:cs="Arial"/>
          <w:b/>
          <w:bCs/>
          <w:color w:val="000000" w:themeColor="text1"/>
          <w:lang w:val="en-US"/>
        </w:rPr>
      </w:pPr>
    </w:p>
    <w:p w14:paraId="0BFECE4D" w14:textId="77777777" w:rsidR="000564A3" w:rsidRDefault="000564A3" w:rsidP="00CA2192">
      <w:pPr>
        <w:spacing w:line="360" w:lineRule="auto"/>
        <w:jc w:val="center"/>
        <w:rPr>
          <w:rFonts w:ascii="Arial" w:hAnsi="Arial" w:cs="Arial"/>
          <w:b/>
          <w:bCs/>
          <w:color w:val="000000" w:themeColor="text1"/>
          <w:lang w:val="en-US"/>
        </w:rPr>
      </w:pPr>
    </w:p>
    <w:p w14:paraId="46008162" w14:textId="77777777" w:rsidR="000564A3" w:rsidRDefault="000564A3" w:rsidP="00CA2192">
      <w:pPr>
        <w:spacing w:line="360" w:lineRule="auto"/>
        <w:jc w:val="center"/>
        <w:rPr>
          <w:rFonts w:ascii="Arial" w:hAnsi="Arial" w:cs="Arial"/>
          <w:b/>
          <w:bCs/>
          <w:color w:val="000000" w:themeColor="text1"/>
          <w:lang w:val="en-US"/>
        </w:rPr>
      </w:pPr>
    </w:p>
    <w:p w14:paraId="1D8A2092" w14:textId="77777777" w:rsidR="000564A3" w:rsidRDefault="000564A3" w:rsidP="00CA2192">
      <w:pPr>
        <w:spacing w:line="360" w:lineRule="auto"/>
        <w:jc w:val="center"/>
        <w:rPr>
          <w:rFonts w:ascii="Arial" w:hAnsi="Arial" w:cs="Arial"/>
          <w:b/>
          <w:bCs/>
          <w:color w:val="000000" w:themeColor="text1"/>
          <w:lang w:val="en-US"/>
        </w:rPr>
      </w:pPr>
    </w:p>
    <w:p w14:paraId="286747D4" w14:textId="77777777" w:rsidR="000564A3" w:rsidRDefault="000564A3" w:rsidP="00CA2192">
      <w:pPr>
        <w:spacing w:line="360" w:lineRule="auto"/>
        <w:jc w:val="center"/>
        <w:rPr>
          <w:rFonts w:ascii="Arial" w:hAnsi="Arial" w:cs="Arial"/>
          <w:b/>
          <w:bCs/>
          <w:color w:val="000000" w:themeColor="text1"/>
          <w:lang w:val="en-US"/>
        </w:rPr>
      </w:pPr>
    </w:p>
    <w:p w14:paraId="0753B688" w14:textId="77777777" w:rsidR="000564A3" w:rsidRDefault="000564A3" w:rsidP="00CA2192">
      <w:pPr>
        <w:spacing w:line="360" w:lineRule="auto"/>
        <w:jc w:val="center"/>
        <w:rPr>
          <w:rFonts w:ascii="Arial" w:hAnsi="Arial" w:cs="Arial"/>
          <w:b/>
          <w:bCs/>
          <w:color w:val="000000" w:themeColor="text1"/>
          <w:lang w:val="en-US"/>
        </w:rPr>
      </w:pPr>
    </w:p>
    <w:p w14:paraId="39D23C4A" w14:textId="77777777" w:rsidR="000564A3" w:rsidRDefault="000564A3" w:rsidP="00CA2192">
      <w:pPr>
        <w:spacing w:line="360" w:lineRule="auto"/>
        <w:jc w:val="center"/>
        <w:rPr>
          <w:rFonts w:ascii="Arial" w:hAnsi="Arial" w:cs="Arial"/>
          <w:b/>
          <w:bCs/>
          <w:color w:val="000000" w:themeColor="text1"/>
          <w:lang w:val="en-US"/>
        </w:rPr>
      </w:pPr>
    </w:p>
    <w:p w14:paraId="38E0B586" w14:textId="318E43F8" w:rsidR="00B63801" w:rsidRPr="00CA2192" w:rsidRDefault="00B63801" w:rsidP="00CA2192">
      <w:pPr>
        <w:spacing w:line="360" w:lineRule="auto"/>
        <w:jc w:val="center"/>
        <w:rPr>
          <w:rFonts w:ascii="Arial" w:hAnsi="Arial" w:cs="Arial"/>
          <w:b/>
          <w:bCs/>
          <w:color w:val="000000" w:themeColor="text1"/>
          <w:lang w:val="en-US"/>
        </w:rPr>
      </w:pPr>
      <w:proofErr w:type="spellStart"/>
      <w:r w:rsidRPr="00CA2192">
        <w:rPr>
          <w:rFonts w:ascii="Arial" w:hAnsi="Arial" w:cs="Arial"/>
          <w:b/>
          <w:bCs/>
          <w:color w:val="000000" w:themeColor="text1"/>
          <w:lang w:val="en-US"/>
        </w:rPr>
        <w:lastRenderedPageBreak/>
        <w:t>Grafik</w:t>
      </w:r>
      <w:proofErr w:type="spellEnd"/>
      <w:r w:rsidRPr="00CA2192">
        <w:rPr>
          <w:rFonts w:ascii="Arial" w:hAnsi="Arial" w:cs="Arial"/>
          <w:b/>
          <w:bCs/>
          <w:color w:val="000000" w:themeColor="text1"/>
          <w:lang w:val="en-US"/>
        </w:rPr>
        <w:t xml:space="preserve"> 4.2</w:t>
      </w:r>
    </w:p>
    <w:p w14:paraId="1FA0A628" w14:textId="77777777" w:rsidR="00B63801" w:rsidRPr="00CA2192" w:rsidRDefault="00B63801" w:rsidP="00CA2192">
      <w:pPr>
        <w:spacing w:line="360" w:lineRule="auto"/>
        <w:jc w:val="center"/>
        <w:rPr>
          <w:rFonts w:ascii="Arial" w:hAnsi="Arial" w:cs="Arial"/>
          <w:b/>
          <w:bCs/>
          <w:color w:val="000000" w:themeColor="text1"/>
          <w:lang w:val="en-US"/>
        </w:rPr>
      </w:pPr>
      <w:r w:rsidRPr="00CA2192">
        <w:rPr>
          <w:rFonts w:ascii="Arial" w:hAnsi="Arial" w:cs="Arial"/>
          <w:b/>
          <w:bCs/>
          <w:color w:val="000000" w:themeColor="text1"/>
          <w:lang w:val="en-US"/>
        </w:rPr>
        <w:t xml:space="preserve">Hasil </w:t>
      </w:r>
      <w:proofErr w:type="spellStart"/>
      <w:r w:rsidRPr="00CA2192">
        <w:rPr>
          <w:rFonts w:ascii="Arial" w:hAnsi="Arial" w:cs="Arial"/>
          <w:b/>
          <w:bCs/>
          <w:color w:val="000000" w:themeColor="text1"/>
          <w:lang w:val="en-US"/>
        </w:rPr>
        <w:t>Penelitian</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Siklus</w:t>
      </w:r>
      <w:proofErr w:type="spellEnd"/>
      <w:r w:rsidRPr="00CA2192">
        <w:rPr>
          <w:rFonts w:ascii="Arial" w:hAnsi="Arial" w:cs="Arial"/>
          <w:b/>
          <w:bCs/>
          <w:color w:val="000000" w:themeColor="text1"/>
          <w:lang w:val="en-US"/>
        </w:rPr>
        <w:t xml:space="preserve"> 1</w:t>
      </w:r>
    </w:p>
    <w:p w14:paraId="71130327" w14:textId="77777777" w:rsidR="00B63801" w:rsidRPr="00CA2192" w:rsidRDefault="00B63801" w:rsidP="00CA2192">
      <w:pPr>
        <w:spacing w:line="360" w:lineRule="auto"/>
        <w:jc w:val="center"/>
        <w:rPr>
          <w:rFonts w:ascii="Arial" w:hAnsi="Arial" w:cs="Arial"/>
          <w:b/>
          <w:bCs/>
          <w:color w:val="000000" w:themeColor="text1"/>
          <w:lang w:val="en-US"/>
        </w:rPr>
      </w:pPr>
    </w:p>
    <w:p w14:paraId="016CD8F9" w14:textId="77777777" w:rsidR="00B63801" w:rsidRPr="00CA2192" w:rsidRDefault="00B63801" w:rsidP="00CA2192">
      <w:pPr>
        <w:spacing w:line="360" w:lineRule="auto"/>
        <w:rPr>
          <w:rFonts w:ascii="Arial" w:hAnsi="Arial" w:cs="Arial"/>
          <w:color w:val="000000" w:themeColor="text1"/>
          <w:lang w:val="en-US"/>
        </w:rPr>
      </w:pPr>
      <w:r w:rsidRPr="00CA2192">
        <w:rPr>
          <w:rFonts w:ascii="Arial" w:hAnsi="Arial" w:cs="Arial"/>
          <w:noProof/>
          <w:color w:val="000000" w:themeColor="text1"/>
          <w:lang w:eastAsia="id-ID"/>
        </w:rPr>
        <w:drawing>
          <wp:inline distT="0" distB="0" distL="0" distR="0" wp14:anchorId="613DD770" wp14:editId="1C7EBB35">
            <wp:extent cx="5041900" cy="2941320"/>
            <wp:effectExtent l="0" t="0" r="635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CC67DA" w14:textId="77777777" w:rsidR="00B63801" w:rsidRPr="00CA2192" w:rsidRDefault="00B63801" w:rsidP="00CA2192">
      <w:pPr>
        <w:spacing w:line="360" w:lineRule="auto"/>
        <w:ind w:firstLine="630"/>
        <w:rPr>
          <w:rFonts w:ascii="Arial" w:hAnsi="Arial" w:cs="Arial"/>
          <w:color w:val="000000" w:themeColor="text1"/>
          <w:lang w:val="en-US"/>
        </w:rPr>
      </w:pPr>
      <w:r w:rsidRPr="00CA2192">
        <w:rPr>
          <w:rFonts w:ascii="Arial" w:hAnsi="Arial" w:cs="Arial"/>
          <w:color w:val="000000" w:themeColor="text1"/>
        </w:rPr>
        <w:t>Hasil observasi setelah mengadakan penelitian siklus I pada tabel dan grafik di atas menunjukkan bahwa kondisi pembelajaran setelah mengadakan penelitian yaitu siswa tekun mendengarkan penjelasan guru</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10 </w:t>
      </w:r>
      <w:r w:rsidRPr="00CA2192">
        <w:rPr>
          <w:rFonts w:ascii="Arial" w:hAnsi="Arial" w:cs="Arial"/>
          <w:color w:val="000000" w:themeColor="text1"/>
        </w:rPr>
        <w:t>siswa (</w:t>
      </w:r>
      <w:r w:rsidRPr="00CA2192">
        <w:rPr>
          <w:rFonts w:ascii="Arial" w:hAnsi="Arial" w:cs="Arial"/>
          <w:color w:val="000000" w:themeColor="text1"/>
          <w:lang w:val="en-US"/>
        </w:rPr>
        <w:t>83,3</w:t>
      </w:r>
      <w:r w:rsidRPr="00CA2192">
        <w:rPr>
          <w:rFonts w:ascii="Arial" w:hAnsi="Arial" w:cs="Arial"/>
          <w:color w:val="000000" w:themeColor="text1"/>
        </w:rPr>
        <w:t xml:space="preserve">%), siswa antusias bertanya kepada guru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8</w:t>
      </w:r>
      <w:r w:rsidRPr="00CA2192">
        <w:rPr>
          <w:rFonts w:ascii="Arial" w:hAnsi="Arial" w:cs="Arial"/>
          <w:color w:val="000000" w:themeColor="text1"/>
        </w:rPr>
        <w:t xml:space="preserve"> siswa (</w:t>
      </w:r>
      <w:r w:rsidRPr="00CA2192">
        <w:rPr>
          <w:rFonts w:ascii="Arial" w:hAnsi="Arial" w:cs="Arial"/>
          <w:color w:val="000000" w:themeColor="text1"/>
          <w:lang w:val="en-US"/>
        </w:rPr>
        <w:t>66,6</w:t>
      </w:r>
      <w:r w:rsidRPr="00CA2192">
        <w:rPr>
          <w:rFonts w:ascii="Arial" w:hAnsi="Arial" w:cs="Arial"/>
          <w:color w:val="000000" w:themeColor="text1"/>
        </w:rPr>
        <w:t>%), siswa dapat bekerjasama dengan kelompok</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9</w:t>
      </w:r>
      <w:r w:rsidRPr="00CA2192">
        <w:rPr>
          <w:rFonts w:ascii="Arial" w:hAnsi="Arial" w:cs="Arial"/>
          <w:color w:val="000000" w:themeColor="text1"/>
        </w:rPr>
        <w:t xml:space="preserve"> siswa (</w:t>
      </w:r>
      <w:r w:rsidRPr="00CA2192">
        <w:rPr>
          <w:rFonts w:ascii="Arial" w:hAnsi="Arial" w:cs="Arial"/>
          <w:color w:val="000000" w:themeColor="text1"/>
          <w:lang w:val="en-US"/>
        </w:rPr>
        <w:t>75</w:t>
      </w:r>
      <w:r w:rsidRPr="00CA2192">
        <w:rPr>
          <w:rFonts w:ascii="Arial" w:hAnsi="Arial" w:cs="Arial"/>
          <w:color w:val="000000" w:themeColor="text1"/>
        </w:rPr>
        <w:t>%), siswa dapat menyelesaikan</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6</w:t>
      </w:r>
      <w:r w:rsidRPr="00CA2192">
        <w:rPr>
          <w:rFonts w:ascii="Arial" w:hAnsi="Arial" w:cs="Arial"/>
          <w:color w:val="000000" w:themeColor="text1"/>
        </w:rPr>
        <w:t xml:space="preserve"> siswa (</w:t>
      </w:r>
      <w:r w:rsidRPr="00CA2192">
        <w:rPr>
          <w:rFonts w:ascii="Arial" w:hAnsi="Arial" w:cs="Arial"/>
          <w:color w:val="000000" w:themeColor="text1"/>
          <w:lang w:val="en-US"/>
        </w:rPr>
        <w:t>50</w:t>
      </w:r>
      <w:r w:rsidRPr="00CA2192">
        <w:rPr>
          <w:rFonts w:ascii="Arial" w:hAnsi="Arial" w:cs="Arial"/>
          <w:color w:val="000000" w:themeColor="text1"/>
        </w:rPr>
        <w:t xml:space="preserve">%). </w:t>
      </w:r>
      <w:r w:rsidRPr="00CA2192">
        <w:rPr>
          <w:rFonts w:ascii="Arial" w:hAnsi="Arial" w:cs="Arial"/>
          <w:color w:val="000000" w:themeColor="text1"/>
          <w:lang w:val="en-US"/>
        </w:rPr>
        <w:t xml:space="preserve">Jadi, </w:t>
      </w:r>
      <w:r w:rsidRPr="00CA2192">
        <w:rPr>
          <w:rFonts w:ascii="Arial" w:hAnsi="Arial" w:cs="Arial"/>
          <w:color w:val="000000" w:themeColor="text1"/>
        </w:rPr>
        <w:t>persentase rata-rata dari siklus I yaitu</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sebesar</w:t>
      </w:r>
      <w:proofErr w:type="spellEnd"/>
      <w:r w:rsidRPr="00CA2192">
        <w:rPr>
          <w:rFonts w:ascii="Arial" w:hAnsi="Arial" w:cs="Arial"/>
          <w:color w:val="000000" w:themeColor="text1"/>
          <w:lang w:val="en-US"/>
        </w:rPr>
        <w:t xml:space="preserve"> 68,7</w:t>
      </w:r>
      <w:r w:rsidRPr="00CA2192">
        <w:rPr>
          <w:rFonts w:ascii="Arial" w:hAnsi="Arial" w:cs="Arial"/>
          <w:color w:val="000000" w:themeColor="text1"/>
        </w:rPr>
        <w:t xml:space="preserve">%. </w:t>
      </w:r>
      <w:r w:rsidRPr="00CA2192">
        <w:rPr>
          <w:rFonts w:ascii="Arial" w:hAnsi="Arial" w:cs="Arial"/>
          <w:color w:val="000000" w:themeColor="text1"/>
          <w:lang w:val="en-US"/>
        </w:rPr>
        <w:t xml:space="preserve">Hasil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r w:rsidRPr="00CA2192">
        <w:rPr>
          <w:rFonts w:ascii="Arial" w:hAnsi="Arial" w:cs="Arial"/>
          <w:color w:val="000000" w:themeColor="text1"/>
        </w:rPr>
        <w:t>menunjukkan bahwa motivasi belajar siswa</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maksimal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tetapi</w:t>
      </w:r>
      <w:proofErr w:type="spellEnd"/>
      <w:r w:rsidRPr="00CA2192">
        <w:rPr>
          <w:rFonts w:ascii="Arial" w:hAnsi="Arial" w:cs="Arial"/>
          <w:color w:val="000000" w:themeColor="text1"/>
          <w:lang w:val="en-US"/>
        </w:rPr>
        <w:t xml:space="preserve"> </w:t>
      </w:r>
      <w:r w:rsidRPr="00CA2192">
        <w:rPr>
          <w:rFonts w:ascii="Arial" w:hAnsi="Arial" w:cs="Arial"/>
          <w:color w:val="000000" w:themeColor="text1"/>
        </w:rPr>
        <w:t>mulai men</w:t>
      </w:r>
      <w:proofErr w:type="spellStart"/>
      <w:r w:rsidRPr="00CA2192">
        <w:rPr>
          <w:rFonts w:ascii="Arial" w:hAnsi="Arial" w:cs="Arial"/>
          <w:color w:val="000000" w:themeColor="text1"/>
          <w:lang w:val="en-US"/>
        </w:rPr>
        <w:t>galami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Berdasarkan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pemerolehan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atas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harus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perbaikan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w:t>
      </w:r>
    </w:p>
    <w:p w14:paraId="07B8F429" w14:textId="77777777" w:rsidR="00B63801" w:rsidRPr="00CA2192" w:rsidRDefault="00B63801" w:rsidP="00CA2192">
      <w:pPr>
        <w:pStyle w:val="ListParagraph"/>
        <w:numPr>
          <w:ilvl w:val="0"/>
          <w:numId w:val="1"/>
        </w:numPr>
        <w:spacing w:line="360" w:lineRule="auto"/>
        <w:ind w:left="630"/>
        <w:rPr>
          <w:rFonts w:ascii="Arial" w:hAnsi="Arial" w:cs="Arial"/>
          <w:color w:val="000000" w:themeColor="text1"/>
          <w:lang w:val="en-US"/>
        </w:rPr>
      </w:pPr>
      <w:proofErr w:type="spellStart"/>
      <w:r w:rsidRPr="00CA2192">
        <w:rPr>
          <w:rFonts w:ascii="Arial" w:hAnsi="Arial" w:cs="Arial"/>
          <w:color w:val="000000" w:themeColor="text1"/>
          <w:lang w:val="en-US"/>
        </w:rPr>
        <w:t>Refleksi</w:t>
      </w:r>
      <w:proofErr w:type="spellEnd"/>
    </w:p>
    <w:p w14:paraId="5D7B7F4A" w14:textId="77777777" w:rsidR="00B63801" w:rsidRPr="00CA2192" w:rsidRDefault="00B63801" w:rsidP="00CA2192">
      <w:pPr>
        <w:spacing w:line="360" w:lineRule="auto"/>
        <w:ind w:left="270" w:firstLine="540"/>
        <w:rPr>
          <w:rFonts w:ascii="Arial" w:hAnsi="Arial" w:cs="Arial"/>
          <w:color w:val="000000" w:themeColor="text1"/>
          <w:lang w:val="en-US"/>
        </w:rPr>
      </w:pPr>
      <w:proofErr w:type="spellStart"/>
      <w:r w:rsidRPr="00CA2192">
        <w:rPr>
          <w:rFonts w:ascii="Arial" w:hAnsi="Arial" w:cs="Arial"/>
          <w:color w:val="000000" w:themeColor="text1"/>
          <w:lang w:val="en-US"/>
        </w:rPr>
        <w:t>Mengacu</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observasi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pelaksanaan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1 </w:t>
      </w:r>
      <w:proofErr w:type="spellStart"/>
      <w:r w:rsidRPr="00CA2192">
        <w:rPr>
          <w:rFonts w:ascii="Arial" w:hAnsi="Arial" w:cs="Arial"/>
          <w:color w:val="000000" w:themeColor="text1"/>
          <w:lang w:val="en-US"/>
        </w:rPr>
        <w:t>didapatkan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hal-hal</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perlu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dibenahi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w:t>
      </w:r>
    </w:p>
    <w:p w14:paraId="65CF3523" w14:textId="77777777" w:rsidR="00B63801" w:rsidRPr="00CA2192" w:rsidRDefault="00B63801" w:rsidP="00CA2192">
      <w:pPr>
        <w:pStyle w:val="ListParagraph"/>
        <w:numPr>
          <w:ilvl w:val="0"/>
          <w:numId w:val="5"/>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masih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asik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berdiskusi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rekan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sebangkunya</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saat</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menjelaskan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w:t>
      </w:r>
    </w:p>
    <w:p w14:paraId="59367833" w14:textId="77777777" w:rsidR="00B63801" w:rsidRPr="00CA2192" w:rsidRDefault="00B63801" w:rsidP="00CA2192">
      <w:pPr>
        <w:pStyle w:val="ListParagraph"/>
        <w:numPr>
          <w:ilvl w:val="0"/>
          <w:numId w:val="5"/>
        </w:numPr>
        <w:spacing w:line="360" w:lineRule="auto"/>
        <w:rPr>
          <w:rFonts w:ascii="Arial" w:hAnsi="Arial" w:cs="Arial"/>
          <w:color w:val="000000" w:themeColor="text1"/>
          <w:lang w:val="en-US"/>
        </w:rPr>
      </w:pPr>
      <w:r w:rsidRPr="00CA2192">
        <w:rPr>
          <w:rFonts w:ascii="Arial" w:hAnsi="Arial" w:cs="Arial"/>
          <w:color w:val="000000" w:themeColor="text1"/>
          <w:lang w:val="en-US"/>
        </w:rPr>
        <w:lastRenderedPageBreak/>
        <w:t xml:space="preserve">Ada </w:t>
      </w:r>
      <w:proofErr w:type="spellStart"/>
      <w:r w:rsidRPr="00CA2192">
        <w:rPr>
          <w:rFonts w:ascii="Arial" w:hAnsi="Arial" w:cs="Arial"/>
          <w:color w:val="000000" w:themeColor="text1"/>
          <w:lang w:val="en-US"/>
        </w:rPr>
        <w:t>sebagian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kedapatan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aktif</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mengikuti</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seperti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berani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bertanya</w:t>
      </w:r>
      <w:proofErr w:type="spellEnd"/>
      <w:r w:rsidRPr="00CA2192">
        <w:rPr>
          <w:rFonts w:ascii="Arial" w:hAnsi="Arial" w:cs="Arial"/>
          <w:color w:val="000000" w:themeColor="text1"/>
          <w:lang w:val="en-US"/>
        </w:rPr>
        <w:t>/</w:t>
      </w:r>
      <w:proofErr w:type="spellStart"/>
      <w:r w:rsidRPr="00CA2192">
        <w:rPr>
          <w:rFonts w:ascii="Arial" w:hAnsi="Arial" w:cs="Arial"/>
          <w:color w:val="000000" w:themeColor="text1"/>
          <w:lang w:val="en-US"/>
        </w:rPr>
        <w:t>mengemukakan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pendapat</w:t>
      </w:r>
      <w:proofErr w:type="spellEnd"/>
      <w:r w:rsidRPr="00CA2192">
        <w:rPr>
          <w:rFonts w:ascii="Arial" w:hAnsi="Arial" w:cs="Arial"/>
          <w:color w:val="000000" w:themeColor="text1"/>
          <w:lang w:val="en-US"/>
        </w:rPr>
        <w:t>.</w:t>
      </w:r>
    </w:p>
    <w:p w14:paraId="19AE195E" w14:textId="77777777" w:rsidR="00B63801" w:rsidRPr="00CA2192" w:rsidRDefault="00B63801" w:rsidP="00CA2192">
      <w:pPr>
        <w:pStyle w:val="ListParagraph"/>
        <w:numPr>
          <w:ilvl w:val="0"/>
          <w:numId w:val="5"/>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saat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memulai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1, </w:t>
      </w:r>
      <w:proofErr w:type="spellStart"/>
      <w:r w:rsidRPr="00CA2192">
        <w:rPr>
          <w:rFonts w:ascii="Arial" w:hAnsi="Arial" w:cs="Arial"/>
          <w:color w:val="000000" w:themeColor="text1"/>
          <w:lang w:val="en-US"/>
        </w:rPr>
        <w:t>ketika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pembentukan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beberapa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enggan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menyesuaikan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dibagikan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hal</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mengakibatkan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suasana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menjadi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terlihat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kegaduhan</w:t>
      </w:r>
      <w:proofErr w:type="spellEnd"/>
      <w:r w:rsidRPr="00CA2192">
        <w:rPr>
          <w:rFonts w:ascii="Arial" w:hAnsi="Arial" w:cs="Arial"/>
          <w:color w:val="000000" w:themeColor="text1"/>
          <w:lang w:val="en-US"/>
        </w:rPr>
        <w:t>.</w:t>
      </w:r>
    </w:p>
    <w:p w14:paraId="470FE0A6" w14:textId="77777777" w:rsidR="00B63801" w:rsidRPr="00CA2192" w:rsidRDefault="00B63801" w:rsidP="00CA2192">
      <w:pPr>
        <w:pStyle w:val="ListParagraph"/>
        <w:numPr>
          <w:ilvl w:val="0"/>
          <w:numId w:val="5"/>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sebagiannya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waktu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menyelesaikan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diembannya</w:t>
      </w:r>
      <w:proofErr w:type="spellEnd"/>
      <w:r w:rsidRPr="00CA2192">
        <w:rPr>
          <w:rFonts w:ascii="Arial" w:hAnsi="Arial" w:cs="Arial"/>
          <w:color w:val="000000" w:themeColor="text1"/>
          <w:lang w:val="en-US"/>
        </w:rPr>
        <w:t>.</w:t>
      </w:r>
    </w:p>
    <w:p w14:paraId="472A0E4E" w14:textId="77777777" w:rsidR="00B63801" w:rsidRPr="00CA2192" w:rsidRDefault="00B63801" w:rsidP="00CA2192">
      <w:pPr>
        <w:spacing w:line="360" w:lineRule="auto"/>
        <w:ind w:left="450" w:firstLine="360"/>
        <w:rPr>
          <w:rFonts w:ascii="Arial" w:hAnsi="Arial" w:cs="Arial"/>
          <w:color w:val="000000" w:themeColor="text1"/>
          <w:lang w:val="en-US"/>
        </w:rPr>
      </w:pPr>
      <w:proofErr w:type="spellStart"/>
      <w:r w:rsidRPr="00CA2192">
        <w:rPr>
          <w:rFonts w:ascii="Arial" w:hAnsi="Arial" w:cs="Arial"/>
          <w:color w:val="000000" w:themeColor="text1"/>
          <w:lang w:val="en-US"/>
        </w:rPr>
        <w:t>Berdasarkan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refleksi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1,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itu </w:t>
      </w:r>
      <w:proofErr w:type="spellStart"/>
      <w:r w:rsidRPr="00CA2192">
        <w:rPr>
          <w:rFonts w:ascii="Arial" w:hAnsi="Arial" w:cs="Arial"/>
          <w:color w:val="000000" w:themeColor="text1"/>
          <w:lang w:val="en-US"/>
        </w:rPr>
        <w:t>tindakan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2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w:t>
      </w:r>
    </w:p>
    <w:p w14:paraId="3373A38C" w14:textId="77777777" w:rsidR="00B63801" w:rsidRPr="00CA2192" w:rsidRDefault="00B63801" w:rsidP="00CA2192">
      <w:pPr>
        <w:pStyle w:val="ListParagraph"/>
        <w:numPr>
          <w:ilvl w:val="0"/>
          <w:numId w:val="6"/>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intruksi</w:t>
      </w:r>
      <w:proofErr w:type="spellEnd"/>
      <w:r w:rsidRPr="00CA2192">
        <w:rPr>
          <w:rFonts w:ascii="Arial" w:hAnsi="Arial" w:cs="Arial"/>
          <w:color w:val="000000" w:themeColor="text1"/>
          <w:lang w:val="en-US"/>
        </w:rPr>
        <w:t xml:space="preserve"> agar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lebih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memperhatikan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ketika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hendak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menjelaskan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jikalau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tidak </w:t>
      </w:r>
      <w:proofErr w:type="spellStart"/>
      <w:r w:rsidRPr="00CA2192">
        <w:rPr>
          <w:rFonts w:ascii="Arial" w:hAnsi="Arial" w:cs="Arial"/>
          <w:color w:val="000000" w:themeColor="text1"/>
          <w:lang w:val="en-US"/>
        </w:rPr>
        <w:t>memperhatikan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maka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akibatnya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tidak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memahami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secara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maksimal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begitupun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sebaliknya</w:t>
      </w:r>
      <w:proofErr w:type="spellEnd"/>
      <w:r w:rsidRPr="00CA2192">
        <w:rPr>
          <w:rFonts w:ascii="Arial" w:hAnsi="Arial" w:cs="Arial"/>
          <w:color w:val="000000" w:themeColor="text1"/>
          <w:lang w:val="en-US"/>
        </w:rPr>
        <w:t>.</w:t>
      </w:r>
    </w:p>
    <w:p w14:paraId="76560A32" w14:textId="77777777" w:rsidR="00B63801" w:rsidRPr="00CA2192" w:rsidRDefault="00B63801" w:rsidP="00CA2192">
      <w:pPr>
        <w:pStyle w:val="ListParagraph"/>
        <w:numPr>
          <w:ilvl w:val="0"/>
          <w:numId w:val="6"/>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Guru </w:t>
      </w:r>
      <w:proofErr w:type="spellStart"/>
      <w:r w:rsidRPr="00CA2192">
        <w:rPr>
          <w:rFonts w:ascii="Arial" w:hAnsi="Arial" w:cs="Arial"/>
          <w:color w:val="000000" w:themeColor="text1"/>
          <w:lang w:val="en-US"/>
        </w:rPr>
        <w:t>lebih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antusias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menekankan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penjelasan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meteri</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memberi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rangsangan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agar </w:t>
      </w:r>
      <w:proofErr w:type="spellStart"/>
      <w:r w:rsidRPr="00CA2192">
        <w:rPr>
          <w:rFonts w:ascii="Arial" w:hAnsi="Arial" w:cs="Arial"/>
          <w:color w:val="000000" w:themeColor="text1"/>
          <w:lang w:val="en-US"/>
        </w:rPr>
        <w:t>aktif</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bertanya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kepada</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tentang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penjelasan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dipahami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menggunakan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bahasa</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sederhana</w:t>
      </w:r>
      <w:proofErr w:type="spellEnd"/>
      <w:r w:rsidRPr="00CA2192">
        <w:rPr>
          <w:rFonts w:ascii="Arial" w:hAnsi="Arial" w:cs="Arial"/>
          <w:color w:val="000000" w:themeColor="text1"/>
          <w:lang w:val="en-US"/>
        </w:rPr>
        <w:t>.</w:t>
      </w:r>
    </w:p>
    <w:p w14:paraId="5DD22649" w14:textId="77777777" w:rsidR="00B63801" w:rsidRPr="00CA2192" w:rsidRDefault="00B63801" w:rsidP="00CA2192">
      <w:pPr>
        <w:pStyle w:val="ListParagraph"/>
        <w:numPr>
          <w:ilvl w:val="0"/>
          <w:numId w:val="6"/>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pengarahan</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memotivasi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tertib</w:t>
      </w:r>
      <w:proofErr w:type="spellEnd"/>
      <w:r w:rsidRPr="00CA2192">
        <w:rPr>
          <w:rFonts w:ascii="Arial" w:hAnsi="Arial" w:cs="Arial"/>
          <w:color w:val="000000" w:themeColor="text1"/>
          <w:lang w:val="en-US"/>
        </w:rPr>
        <w:t xml:space="preserve"> dan tidak </w:t>
      </w:r>
      <w:proofErr w:type="spellStart"/>
      <w:r w:rsidRPr="00CA2192">
        <w:rPr>
          <w:rFonts w:ascii="Arial" w:hAnsi="Arial" w:cs="Arial"/>
          <w:color w:val="000000" w:themeColor="text1"/>
          <w:lang w:val="en-US"/>
        </w:rPr>
        <w:t>boleh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membuat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kegaduhan</w:t>
      </w:r>
      <w:proofErr w:type="spellEnd"/>
      <w:r w:rsidRPr="00CA2192">
        <w:rPr>
          <w:rFonts w:ascii="Arial" w:hAnsi="Arial" w:cs="Arial"/>
          <w:color w:val="000000" w:themeColor="text1"/>
          <w:lang w:val="en-US"/>
        </w:rPr>
        <w:t>.</w:t>
      </w:r>
    </w:p>
    <w:p w14:paraId="62139DC0" w14:textId="77777777" w:rsidR="00B63801" w:rsidRPr="00CA2192" w:rsidRDefault="00B63801" w:rsidP="00CA2192">
      <w:pPr>
        <w:pStyle w:val="ListParagraph"/>
        <w:numPr>
          <w:ilvl w:val="0"/>
          <w:numId w:val="6"/>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intruksi</w:t>
      </w:r>
      <w:proofErr w:type="spellEnd"/>
      <w:r w:rsidRPr="00CA2192">
        <w:rPr>
          <w:rFonts w:ascii="Arial" w:hAnsi="Arial" w:cs="Arial"/>
          <w:color w:val="000000" w:themeColor="text1"/>
          <w:lang w:val="en-US"/>
        </w:rPr>
        <w:t xml:space="preserve"> agar </w:t>
      </w:r>
      <w:proofErr w:type="spellStart"/>
      <w:r w:rsidRPr="00CA2192">
        <w:rPr>
          <w:rFonts w:ascii="Arial" w:hAnsi="Arial" w:cs="Arial"/>
          <w:color w:val="000000" w:themeColor="text1"/>
          <w:lang w:val="en-US"/>
        </w:rPr>
        <w:t>antusias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menyelesaikan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penuh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kedisiplinan</w:t>
      </w:r>
      <w:proofErr w:type="spellEnd"/>
      <w:r w:rsidRPr="00CA2192">
        <w:rPr>
          <w:rFonts w:ascii="Arial" w:hAnsi="Arial" w:cs="Arial"/>
          <w:color w:val="000000" w:themeColor="text1"/>
          <w:lang w:val="en-US"/>
        </w:rPr>
        <w:t>.</w:t>
      </w:r>
    </w:p>
    <w:p w14:paraId="2597C9C9" w14:textId="77777777" w:rsidR="00B63801" w:rsidRPr="00CA2192" w:rsidRDefault="00B63801" w:rsidP="00CA2192">
      <w:pPr>
        <w:pStyle w:val="ListParagraph"/>
        <w:numPr>
          <w:ilvl w:val="0"/>
          <w:numId w:val="2"/>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w:t>
      </w:r>
    </w:p>
    <w:p w14:paraId="4B24E13C" w14:textId="515FA964" w:rsidR="00B63801" w:rsidRDefault="00B63801" w:rsidP="00CA2192">
      <w:pPr>
        <w:spacing w:line="360" w:lineRule="auto"/>
        <w:ind w:left="180" w:firstLine="720"/>
        <w:rPr>
          <w:rFonts w:ascii="Arial" w:hAnsi="Arial" w:cs="Arial"/>
          <w:color w:val="000000" w:themeColor="text1"/>
          <w:lang w:val="en-US"/>
        </w:rPr>
      </w:pPr>
      <w:proofErr w:type="spellStart"/>
      <w:r w:rsidRPr="00CA2192">
        <w:rPr>
          <w:rFonts w:ascii="Arial" w:hAnsi="Arial" w:cs="Arial"/>
          <w:color w:val="000000" w:themeColor="text1"/>
          <w:lang w:val="en-US"/>
        </w:rPr>
        <w:t>Diterapkannya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tanggal</w:t>
      </w:r>
      <w:proofErr w:type="spellEnd"/>
      <w:r w:rsidRPr="00CA2192">
        <w:rPr>
          <w:rFonts w:ascii="Arial" w:hAnsi="Arial" w:cs="Arial"/>
          <w:color w:val="000000" w:themeColor="text1"/>
          <w:lang w:val="en-US"/>
        </w:rPr>
        <w:t xml:space="preserve"> 17 </w:t>
      </w:r>
      <w:proofErr w:type="spellStart"/>
      <w:r w:rsidRPr="00CA2192">
        <w:rPr>
          <w:rFonts w:ascii="Arial" w:hAnsi="Arial" w:cs="Arial"/>
          <w:color w:val="000000" w:themeColor="text1"/>
          <w:lang w:val="en-US"/>
        </w:rPr>
        <w:t>Agustus</w:t>
      </w:r>
      <w:proofErr w:type="spellEnd"/>
      <w:r w:rsidRPr="00CA2192">
        <w:rPr>
          <w:rFonts w:ascii="Arial" w:hAnsi="Arial" w:cs="Arial"/>
          <w:color w:val="000000" w:themeColor="text1"/>
          <w:lang w:val="en-US"/>
        </w:rPr>
        <w:t xml:space="preserve"> 2022, dan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tanggal</w:t>
      </w:r>
      <w:proofErr w:type="spellEnd"/>
      <w:r w:rsidRPr="00CA2192">
        <w:rPr>
          <w:rFonts w:ascii="Arial" w:hAnsi="Arial" w:cs="Arial"/>
          <w:color w:val="000000" w:themeColor="text1"/>
          <w:lang w:val="en-US"/>
        </w:rPr>
        <w:t xml:space="preserve"> 24 </w:t>
      </w:r>
      <w:proofErr w:type="spellStart"/>
      <w:r w:rsidRPr="00CA2192">
        <w:rPr>
          <w:rFonts w:ascii="Arial" w:hAnsi="Arial" w:cs="Arial"/>
          <w:color w:val="000000" w:themeColor="text1"/>
          <w:lang w:val="en-US"/>
        </w:rPr>
        <w:t>Agustus</w:t>
      </w:r>
      <w:proofErr w:type="spellEnd"/>
      <w:r w:rsidRPr="00CA2192">
        <w:rPr>
          <w:rFonts w:ascii="Arial" w:hAnsi="Arial" w:cs="Arial"/>
          <w:color w:val="000000" w:themeColor="text1"/>
          <w:lang w:val="en-US"/>
        </w:rPr>
        <w:t xml:space="preserve"> 2022,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dilihat</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bawah</w:t>
      </w:r>
      <w:proofErr w:type="spellEnd"/>
      <w:r w:rsidRPr="00CA2192">
        <w:rPr>
          <w:rFonts w:ascii="Arial" w:hAnsi="Arial" w:cs="Arial"/>
          <w:color w:val="000000" w:themeColor="text1"/>
          <w:lang w:val="en-US"/>
        </w:rPr>
        <w:t xml:space="preserve"> ini:</w:t>
      </w:r>
    </w:p>
    <w:p w14:paraId="5DF2383E" w14:textId="30649757" w:rsidR="000564A3" w:rsidRDefault="000564A3" w:rsidP="00CA2192">
      <w:pPr>
        <w:spacing w:line="360" w:lineRule="auto"/>
        <w:ind w:left="180" w:firstLine="720"/>
        <w:rPr>
          <w:rFonts w:ascii="Arial" w:hAnsi="Arial" w:cs="Arial"/>
          <w:color w:val="000000" w:themeColor="text1"/>
          <w:lang w:val="en-US"/>
        </w:rPr>
      </w:pPr>
    </w:p>
    <w:p w14:paraId="1E0E9EE7" w14:textId="77777777" w:rsidR="000564A3" w:rsidRPr="00CA2192" w:rsidRDefault="000564A3" w:rsidP="00CA2192">
      <w:pPr>
        <w:spacing w:line="360" w:lineRule="auto"/>
        <w:ind w:left="180" w:firstLine="720"/>
        <w:rPr>
          <w:rFonts w:ascii="Arial" w:hAnsi="Arial" w:cs="Arial"/>
          <w:color w:val="000000" w:themeColor="text1"/>
          <w:lang w:val="en-US"/>
        </w:rPr>
      </w:pPr>
    </w:p>
    <w:p w14:paraId="60E1A3FF" w14:textId="77777777" w:rsidR="00B63801" w:rsidRPr="00CA2192" w:rsidRDefault="00B63801" w:rsidP="00CA2192">
      <w:pPr>
        <w:pStyle w:val="ListParagraph"/>
        <w:numPr>
          <w:ilvl w:val="1"/>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lastRenderedPageBreak/>
        <w:t>Perencanaan</w:t>
      </w:r>
      <w:proofErr w:type="spellEnd"/>
      <w:r w:rsidRPr="00CA2192">
        <w:rPr>
          <w:rFonts w:ascii="Arial" w:hAnsi="Arial" w:cs="Arial"/>
          <w:color w:val="000000" w:themeColor="text1"/>
          <w:lang w:val="en-US"/>
        </w:rPr>
        <w:t xml:space="preserve"> </w:t>
      </w:r>
    </w:p>
    <w:p w14:paraId="4B5D4860" w14:textId="77777777" w:rsidR="00B63801" w:rsidRPr="00CA2192" w:rsidRDefault="00B63801" w:rsidP="00CA2192">
      <w:pPr>
        <w:spacing w:line="360" w:lineRule="auto"/>
        <w:ind w:left="450" w:firstLine="63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fase</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perencanaan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direalisasikannya</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mata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 xml:space="preserve"> Sejarah </w:t>
      </w:r>
      <w:proofErr w:type="spellStart"/>
      <w:r w:rsidRPr="00CA2192">
        <w:rPr>
          <w:rFonts w:ascii="Arial" w:hAnsi="Arial" w:cs="Arial"/>
          <w:color w:val="000000" w:themeColor="text1"/>
          <w:lang w:val="en-US"/>
        </w:rPr>
        <w:t>Kebudayaan</w:t>
      </w:r>
      <w:proofErr w:type="spellEnd"/>
      <w:r w:rsidRPr="00CA2192">
        <w:rPr>
          <w:rFonts w:ascii="Arial" w:hAnsi="Arial" w:cs="Arial"/>
          <w:color w:val="000000" w:themeColor="text1"/>
          <w:lang w:val="en-US"/>
        </w:rPr>
        <w:t xml:space="preserve"> Islam di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XII IPA 2 di MAN Ambon. Hal-</w:t>
      </w:r>
      <w:proofErr w:type="spellStart"/>
      <w:r w:rsidRPr="00CA2192">
        <w:rPr>
          <w:rFonts w:ascii="Arial" w:hAnsi="Arial" w:cs="Arial"/>
          <w:color w:val="000000" w:themeColor="text1"/>
          <w:lang w:val="en-US"/>
        </w:rPr>
        <w:t>hal</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perencanaa</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ialah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54AE6370"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Membuat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rencana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pelaksanaan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(RPP).</w:t>
      </w:r>
    </w:p>
    <w:p w14:paraId="4129B45A"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Menyiapkan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instrumen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pengumpulan</w:t>
      </w:r>
      <w:proofErr w:type="spellEnd"/>
      <w:r w:rsidRPr="00CA2192">
        <w:rPr>
          <w:rFonts w:ascii="Arial" w:hAnsi="Arial" w:cs="Arial"/>
          <w:color w:val="000000" w:themeColor="text1"/>
          <w:lang w:val="en-US"/>
        </w:rPr>
        <w:t xml:space="preserve"> data (</w:t>
      </w:r>
      <w:proofErr w:type="spellStart"/>
      <w:r w:rsidRPr="00CA2192">
        <w:rPr>
          <w:rFonts w:ascii="Arial" w:hAnsi="Arial" w:cs="Arial"/>
          <w:color w:val="000000" w:themeColor="text1"/>
          <w:lang w:val="en-US"/>
        </w:rPr>
        <w:t>lembar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observasi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w:t>
      </w:r>
    </w:p>
    <w:p w14:paraId="77F8B36A"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r w:rsidRPr="00CA2192">
        <w:rPr>
          <w:rFonts w:ascii="Arial" w:hAnsi="Arial" w:cs="Arial"/>
          <w:color w:val="000000" w:themeColor="text1"/>
          <w:lang w:val="en-US"/>
        </w:rPr>
        <w:t xml:space="preserve">Menyusun </w:t>
      </w:r>
      <w:proofErr w:type="spellStart"/>
      <w:r w:rsidRPr="00CA2192">
        <w:rPr>
          <w:rFonts w:ascii="Arial" w:hAnsi="Arial" w:cs="Arial"/>
          <w:color w:val="000000" w:themeColor="text1"/>
          <w:lang w:val="en-US"/>
        </w:rPr>
        <w:t>soal</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berkaitan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
    <w:p w14:paraId="1B07D7BB" w14:textId="77777777" w:rsidR="00B63801" w:rsidRPr="00CA2192" w:rsidRDefault="00B63801" w:rsidP="00CA2192">
      <w:pPr>
        <w:pStyle w:val="ListParagraph"/>
        <w:numPr>
          <w:ilvl w:val="3"/>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Membentuk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secara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heterogen</w:t>
      </w:r>
      <w:proofErr w:type="spellEnd"/>
      <w:r w:rsidRPr="00CA2192">
        <w:rPr>
          <w:rFonts w:ascii="Arial" w:hAnsi="Arial" w:cs="Arial"/>
          <w:color w:val="000000" w:themeColor="text1"/>
          <w:lang w:val="en-US"/>
        </w:rPr>
        <w:t>.</w:t>
      </w:r>
    </w:p>
    <w:p w14:paraId="16EBDBE8" w14:textId="77777777" w:rsidR="00B63801" w:rsidRPr="00CA2192" w:rsidRDefault="00B63801" w:rsidP="00CA2192">
      <w:pPr>
        <w:pStyle w:val="ListParagraph"/>
        <w:numPr>
          <w:ilvl w:val="1"/>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Pelaksanaan</w:t>
      </w:r>
      <w:proofErr w:type="spellEnd"/>
    </w:p>
    <w:p w14:paraId="716004E2" w14:textId="77777777" w:rsidR="00B63801" w:rsidRPr="00CA2192" w:rsidRDefault="00B63801" w:rsidP="00CA2192">
      <w:pPr>
        <w:spacing w:line="360" w:lineRule="auto"/>
        <w:ind w:left="540" w:firstLine="540"/>
        <w:rPr>
          <w:rFonts w:ascii="Arial" w:hAnsi="Arial" w:cs="Arial"/>
          <w:color w:val="000000" w:themeColor="text1"/>
          <w:lang w:val="en-US"/>
        </w:rPr>
      </w:pP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fase</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rencana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sudah </w:t>
      </w:r>
      <w:proofErr w:type="spellStart"/>
      <w:r w:rsidRPr="00CA2192">
        <w:rPr>
          <w:rFonts w:ascii="Arial" w:hAnsi="Arial" w:cs="Arial"/>
          <w:color w:val="000000" w:themeColor="text1"/>
          <w:lang w:val="en-US"/>
        </w:rPr>
        <w:t>dirancang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diimplementasikan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Perencanaan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direalisasikan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2x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w:t>
      </w:r>
    </w:p>
    <w:p w14:paraId="0BA83563" w14:textId="77777777" w:rsidR="00B63801" w:rsidRPr="00CA2192" w:rsidRDefault="00B63801" w:rsidP="00CA2192">
      <w:pPr>
        <w:spacing w:line="360" w:lineRule="auto"/>
        <w:ind w:firstLine="540"/>
        <w:rPr>
          <w:rFonts w:ascii="Arial" w:hAnsi="Arial" w:cs="Arial"/>
          <w:color w:val="000000" w:themeColor="text1"/>
          <w:lang w:val="en-US"/>
        </w:rPr>
      </w:pP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ke-1</w:t>
      </w:r>
    </w:p>
    <w:p w14:paraId="4F14BE00" w14:textId="77777777" w:rsidR="00B63801" w:rsidRPr="00CA2192" w:rsidRDefault="00B63801" w:rsidP="00CA2192">
      <w:pPr>
        <w:spacing w:line="360" w:lineRule="auto"/>
        <w:ind w:left="540" w:firstLine="540"/>
        <w:rPr>
          <w:rFonts w:ascii="Arial" w:hAnsi="Arial" w:cs="Arial"/>
          <w:color w:val="000000" w:themeColor="text1"/>
          <w:lang w:val="en-US"/>
        </w:rPr>
      </w:pP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tanggal</w:t>
      </w:r>
      <w:proofErr w:type="spellEnd"/>
      <w:r w:rsidRPr="00CA2192">
        <w:rPr>
          <w:rFonts w:ascii="Arial" w:hAnsi="Arial" w:cs="Arial"/>
          <w:color w:val="000000" w:themeColor="text1"/>
          <w:lang w:val="en-US"/>
        </w:rPr>
        <w:t xml:space="preserve"> 17 </w:t>
      </w:r>
      <w:proofErr w:type="spellStart"/>
      <w:r w:rsidRPr="00CA2192">
        <w:rPr>
          <w:rFonts w:ascii="Arial" w:hAnsi="Arial" w:cs="Arial"/>
          <w:color w:val="000000" w:themeColor="text1"/>
          <w:lang w:val="en-US"/>
        </w:rPr>
        <w:t>Agustus</w:t>
      </w:r>
      <w:proofErr w:type="spellEnd"/>
      <w:r w:rsidRPr="00CA2192">
        <w:rPr>
          <w:rFonts w:ascii="Arial" w:hAnsi="Arial" w:cs="Arial"/>
          <w:color w:val="000000" w:themeColor="text1"/>
          <w:lang w:val="en-US"/>
        </w:rPr>
        <w:t xml:space="preserve"> 2022.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berlangsung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selama</w:t>
      </w:r>
      <w:proofErr w:type="spellEnd"/>
      <w:r w:rsidRPr="00CA2192">
        <w:rPr>
          <w:rFonts w:ascii="Arial" w:hAnsi="Arial" w:cs="Arial"/>
          <w:color w:val="000000" w:themeColor="text1"/>
          <w:lang w:val="en-US"/>
        </w:rPr>
        <w:t xml:space="preserve"> 2x45 </w:t>
      </w:r>
      <w:proofErr w:type="spellStart"/>
      <w:r w:rsidRPr="00CA2192">
        <w:rPr>
          <w:rFonts w:ascii="Arial" w:hAnsi="Arial" w:cs="Arial"/>
          <w:color w:val="000000" w:themeColor="text1"/>
          <w:lang w:val="en-US"/>
        </w:rPr>
        <w:t>menit</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fase</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rencana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sudah </w:t>
      </w:r>
      <w:proofErr w:type="spellStart"/>
      <w:r w:rsidRPr="00CA2192">
        <w:rPr>
          <w:rFonts w:ascii="Arial" w:hAnsi="Arial" w:cs="Arial"/>
          <w:color w:val="000000" w:themeColor="text1"/>
          <w:lang w:val="en-US"/>
        </w:rPr>
        <w:t>dirancang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direalisasikan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menerapkannya</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mengetahui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maka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kuesioner</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diakhir</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Sub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kerajaan</w:t>
      </w:r>
      <w:proofErr w:type="spellEnd"/>
      <w:r w:rsidRPr="00CA2192">
        <w:rPr>
          <w:rFonts w:ascii="Arial" w:hAnsi="Arial" w:cs="Arial"/>
          <w:color w:val="000000" w:themeColor="text1"/>
          <w:lang w:val="en-US"/>
        </w:rPr>
        <w:t xml:space="preserve"> Islam di Kalimantan dan </w:t>
      </w:r>
      <w:proofErr w:type="spellStart"/>
      <w:r w:rsidRPr="00CA2192">
        <w:rPr>
          <w:rFonts w:ascii="Arial" w:hAnsi="Arial" w:cs="Arial"/>
          <w:color w:val="000000" w:themeColor="text1"/>
          <w:lang w:val="en-US"/>
        </w:rPr>
        <w:t>Gowa-Tallo</w:t>
      </w:r>
      <w:proofErr w:type="spellEnd"/>
      <w:r w:rsidRPr="00CA2192">
        <w:rPr>
          <w:rFonts w:ascii="Arial" w:hAnsi="Arial" w:cs="Arial"/>
          <w:color w:val="000000" w:themeColor="text1"/>
          <w:lang w:val="en-US"/>
        </w:rPr>
        <w:t xml:space="preserve">” Adapun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ialah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69C9F830" w14:textId="77777777" w:rsidR="00B63801" w:rsidRPr="00CA2192" w:rsidRDefault="00B63801" w:rsidP="00CA2192">
      <w:pPr>
        <w:pStyle w:val="ListParagraph"/>
        <w:numPr>
          <w:ilvl w:val="0"/>
          <w:numId w:val="7"/>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Pendahuluan</w:t>
      </w:r>
      <w:proofErr w:type="spellEnd"/>
      <w:r w:rsidRPr="00CA2192">
        <w:rPr>
          <w:rFonts w:ascii="Arial" w:hAnsi="Arial" w:cs="Arial"/>
          <w:color w:val="000000" w:themeColor="text1"/>
          <w:lang w:val="en-US"/>
        </w:rPr>
        <w:t xml:space="preserve"> </w:t>
      </w:r>
    </w:p>
    <w:p w14:paraId="044342C0" w14:textId="77777777" w:rsidR="00B63801" w:rsidRPr="00CA2192" w:rsidRDefault="00B63801" w:rsidP="00CA2192">
      <w:pPr>
        <w:spacing w:line="360" w:lineRule="auto"/>
        <w:ind w:left="720" w:firstLine="54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pertama</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diawali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memasuki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disediakan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mengucapkan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setelah</w:t>
      </w:r>
      <w:proofErr w:type="spellEnd"/>
      <w:r w:rsidRPr="00CA2192">
        <w:rPr>
          <w:rFonts w:ascii="Arial" w:hAnsi="Arial" w:cs="Arial"/>
          <w:color w:val="000000" w:themeColor="text1"/>
          <w:lang w:val="en-US"/>
        </w:rPr>
        <w:t xml:space="preserve"> itu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membalas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arahan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lastRenderedPageBreak/>
        <w:t>kepada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merapikan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tempat</w:t>
      </w:r>
      <w:proofErr w:type="spellEnd"/>
      <w:r w:rsidRPr="00CA2192">
        <w:rPr>
          <w:rFonts w:ascii="Arial" w:hAnsi="Arial" w:cs="Arial"/>
          <w:color w:val="000000" w:themeColor="text1"/>
          <w:lang w:val="en-US"/>
        </w:rPr>
        <w:t xml:space="preserve"> duduk </w:t>
      </w:r>
      <w:proofErr w:type="spellStart"/>
      <w:r w:rsidRPr="00CA2192">
        <w:rPr>
          <w:rFonts w:ascii="Arial" w:hAnsi="Arial" w:cs="Arial"/>
          <w:color w:val="000000" w:themeColor="text1"/>
          <w:lang w:val="en-US"/>
        </w:rPr>
        <w:t>sebelum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selesai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merapikan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tempat</w:t>
      </w:r>
      <w:proofErr w:type="spellEnd"/>
      <w:r w:rsidRPr="00CA2192">
        <w:rPr>
          <w:rFonts w:ascii="Arial" w:hAnsi="Arial" w:cs="Arial"/>
          <w:color w:val="000000" w:themeColor="text1"/>
          <w:lang w:val="en-US"/>
        </w:rPr>
        <w:t xml:space="preserve"> duduk,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arahan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berupa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berdoa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terlebih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dahulu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dimulai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mengabsen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apersepsi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mengulas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kembali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sebelumnya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menyampaikan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tujuan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dicapai</w:t>
      </w:r>
      <w:proofErr w:type="spellEnd"/>
      <w:r w:rsidRPr="00CA2192">
        <w:rPr>
          <w:rFonts w:ascii="Arial" w:hAnsi="Arial" w:cs="Arial"/>
          <w:color w:val="000000" w:themeColor="text1"/>
          <w:lang w:val="en-US"/>
        </w:rPr>
        <w:t>.</w:t>
      </w:r>
    </w:p>
    <w:p w14:paraId="23647626" w14:textId="77777777" w:rsidR="00B63801" w:rsidRPr="00CA2192" w:rsidRDefault="00B63801" w:rsidP="00CA2192">
      <w:pPr>
        <w:pStyle w:val="ListParagraph"/>
        <w:numPr>
          <w:ilvl w:val="0"/>
          <w:numId w:val="7"/>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Inti</w:t>
      </w:r>
    </w:p>
    <w:p w14:paraId="601564B2" w14:textId="77777777" w:rsidR="00B63801" w:rsidRPr="00CA2192" w:rsidRDefault="00B63801" w:rsidP="00CA2192">
      <w:pPr>
        <w:spacing w:line="360" w:lineRule="auto"/>
        <w:ind w:left="720" w:firstLine="54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inti guru </w:t>
      </w:r>
      <w:proofErr w:type="spellStart"/>
      <w:r w:rsidRPr="00CA2192">
        <w:rPr>
          <w:rFonts w:ascii="Arial" w:hAnsi="Arial" w:cs="Arial"/>
          <w:color w:val="000000" w:themeColor="text1"/>
          <w:lang w:val="en-US"/>
        </w:rPr>
        <w:t>menjelaskan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memulai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aktivitas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Setelah guru </w:t>
      </w:r>
      <w:proofErr w:type="spellStart"/>
      <w:r w:rsidRPr="00CA2192">
        <w:rPr>
          <w:rFonts w:ascii="Arial" w:hAnsi="Arial" w:cs="Arial"/>
          <w:color w:val="000000" w:themeColor="text1"/>
          <w:lang w:val="en-US"/>
        </w:rPr>
        <w:t>menjelaskan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guru dan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tanya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jawab</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seputar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dijelaskan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membagi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menjadi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beberapa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dimana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setiap</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anggota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terdiri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4 </w:t>
      </w:r>
      <w:proofErr w:type="spellStart"/>
      <w:r w:rsidRPr="00CA2192">
        <w:rPr>
          <w:rFonts w:ascii="Arial" w:hAnsi="Arial" w:cs="Arial"/>
          <w:color w:val="000000" w:themeColor="text1"/>
          <w:lang w:val="en-US"/>
        </w:rPr>
        <w:t>sampai</w:t>
      </w:r>
      <w:proofErr w:type="spellEnd"/>
      <w:r w:rsidRPr="00CA2192">
        <w:rPr>
          <w:rFonts w:ascii="Arial" w:hAnsi="Arial" w:cs="Arial"/>
          <w:color w:val="000000" w:themeColor="text1"/>
          <w:lang w:val="en-US"/>
        </w:rPr>
        <w:t xml:space="preserve"> 5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Setelah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mendengarkan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penjelasan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mengenai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diskusi</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dilaksanakan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diskusi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menggunakan</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Selanjutnya</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membagi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lembar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kerja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berupa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sebuah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kertas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karton</w:t>
      </w:r>
      <w:proofErr w:type="spellEnd"/>
      <w:r w:rsidRPr="00CA2192">
        <w:rPr>
          <w:rFonts w:ascii="Arial" w:hAnsi="Arial" w:cs="Arial"/>
          <w:color w:val="000000" w:themeColor="text1"/>
          <w:lang w:val="en-US"/>
        </w:rPr>
        <w:t xml:space="preserve">, masing-masing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mendapatkan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Karton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digunakan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menempel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kerja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sudah </w:t>
      </w:r>
      <w:proofErr w:type="spellStart"/>
      <w:r w:rsidRPr="00CA2192">
        <w:rPr>
          <w:rFonts w:ascii="Arial" w:hAnsi="Arial" w:cs="Arial"/>
          <w:color w:val="000000" w:themeColor="text1"/>
          <w:lang w:val="en-US"/>
        </w:rPr>
        <w:t>menyiapkan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potongan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kertas</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berisi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huruf</w:t>
      </w:r>
      <w:proofErr w:type="spellEnd"/>
      <w:r w:rsidRPr="00CA2192">
        <w:rPr>
          <w:rFonts w:ascii="Arial" w:hAnsi="Arial" w:cs="Arial"/>
          <w:color w:val="000000" w:themeColor="text1"/>
          <w:lang w:val="en-US"/>
        </w:rPr>
        <w:t>/</w:t>
      </w:r>
      <w:proofErr w:type="spellStart"/>
      <w:r w:rsidRPr="00CA2192">
        <w:rPr>
          <w:rFonts w:ascii="Arial" w:hAnsi="Arial" w:cs="Arial"/>
          <w:color w:val="000000" w:themeColor="text1"/>
          <w:lang w:val="en-US"/>
        </w:rPr>
        <w:t>kalimat</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diacak</w:t>
      </w:r>
      <w:proofErr w:type="spellEnd"/>
      <w:r w:rsidRPr="00CA2192">
        <w:rPr>
          <w:rFonts w:ascii="Arial" w:hAnsi="Arial" w:cs="Arial"/>
          <w:color w:val="000000" w:themeColor="text1"/>
          <w:lang w:val="en-US"/>
        </w:rPr>
        <w:t xml:space="preserve">. Setelah itu </w:t>
      </w:r>
      <w:proofErr w:type="spellStart"/>
      <w:r w:rsidRPr="00CA2192">
        <w:rPr>
          <w:rFonts w:ascii="Arial" w:hAnsi="Arial" w:cs="Arial"/>
          <w:color w:val="000000" w:themeColor="text1"/>
          <w:lang w:val="en-US"/>
        </w:rPr>
        <w:t>setiap</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pengarahan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mengerjakan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lembar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kerja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bersama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anggotan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kelompoknya</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lembar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kerja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kolom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kolom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pertanyaan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sedangkan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kolom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kedua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jawaban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diacak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huruf</w:t>
      </w:r>
      <w:proofErr w:type="spellEnd"/>
      <w:r w:rsidRPr="00CA2192">
        <w:rPr>
          <w:rFonts w:ascii="Arial" w:hAnsi="Arial" w:cs="Arial"/>
          <w:color w:val="000000" w:themeColor="text1"/>
          <w:lang w:val="en-US"/>
        </w:rPr>
        <w:t>/</w:t>
      </w:r>
      <w:proofErr w:type="spellStart"/>
      <w:r w:rsidRPr="00CA2192">
        <w:rPr>
          <w:rFonts w:ascii="Arial" w:hAnsi="Arial" w:cs="Arial"/>
          <w:color w:val="000000" w:themeColor="text1"/>
          <w:lang w:val="en-US"/>
        </w:rPr>
        <w:t>kalimat</w:t>
      </w:r>
      <w:proofErr w:type="spellEnd"/>
      <w:r w:rsidRPr="00CA2192">
        <w:rPr>
          <w:rFonts w:ascii="Arial" w:hAnsi="Arial" w:cs="Arial"/>
          <w:color w:val="000000" w:themeColor="text1"/>
          <w:lang w:val="en-US"/>
        </w:rPr>
        <w:t xml:space="preserve"> oleh guru. </w:t>
      </w:r>
      <w:proofErr w:type="spellStart"/>
      <w:r w:rsidRPr="00CA2192">
        <w:rPr>
          <w:rFonts w:ascii="Arial" w:hAnsi="Arial" w:cs="Arial"/>
          <w:color w:val="000000" w:themeColor="text1"/>
          <w:lang w:val="en-US"/>
        </w:rPr>
        <w:t>Setiap</w:t>
      </w:r>
      <w:proofErr w:type="spellEnd"/>
      <w:r w:rsidRPr="00CA2192">
        <w:rPr>
          <w:rFonts w:ascii="Arial" w:hAnsi="Arial" w:cs="Arial"/>
          <w:color w:val="000000" w:themeColor="text1"/>
          <w:lang w:val="en-US"/>
        </w:rPr>
        <w:t xml:space="preserve"> masing-masing </w:t>
      </w:r>
      <w:proofErr w:type="spellStart"/>
      <w:r w:rsidRPr="00CA2192">
        <w:rPr>
          <w:rFonts w:ascii="Arial" w:hAnsi="Arial" w:cs="Arial"/>
          <w:color w:val="000000" w:themeColor="text1"/>
          <w:lang w:val="en-US"/>
        </w:rPr>
        <w:t>anggota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diinstruksikan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menyusun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jawabannya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benar</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waktu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kurang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lebih</w:t>
      </w:r>
      <w:proofErr w:type="spellEnd"/>
      <w:r w:rsidRPr="00CA2192">
        <w:rPr>
          <w:rFonts w:ascii="Arial" w:hAnsi="Arial" w:cs="Arial"/>
          <w:color w:val="000000" w:themeColor="text1"/>
          <w:lang w:val="en-US"/>
        </w:rPr>
        <w:t xml:space="preserve"> 30-35 </w:t>
      </w:r>
      <w:proofErr w:type="spellStart"/>
      <w:r w:rsidRPr="00CA2192">
        <w:rPr>
          <w:rFonts w:ascii="Arial" w:hAnsi="Arial" w:cs="Arial"/>
          <w:color w:val="000000" w:themeColor="text1"/>
          <w:lang w:val="en-US"/>
        </w:rPr>
        <w:t>menit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mengerjakan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mengerjakan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w:t>
      </w:r>
      <w:proofErr w:type="spellStart"/>
      <w:r w:rsidRPr="00CA2192">
        <w:rPr>
          <w:rFonts w:ascii="Arial" w:hAnsi="Arial" w:cs="Arial"/>
          <w:color w:val="000000" w:themeColor="text1"/>
          <w:lang w:val="en-US"/>
        </w:rPr>
        <w:t>diskusi</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memantau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pekerjaan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berkeliling</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setiap</w:t>
      </w:r>
      <w:proofErr w:type="spellEnd"/>
      <w:r w:rsidRPr="00CA2192">
        <w:rPr>
          <w:rFonts w:ascii="Arial" w:hAnsi="Arial" w:cs="Arial"/>
          <w:color w:val="000000" w:themeColor="text1"/>
          <w:lang w:val="en-US"/>
        </w:rPr>
        <w:t xml:space="preserve"> masing-masing </w:t>
      </w:r>
      <w:proofErr w:type="spellStart"/>
      <w:r w:rsidRPr="00CA2192">
        <w:rPr>
          <w:rFonts w:ascii="Arial" w:hAnsi="Arial" w:cs="Arial"/>
          <w:color w:val="000000" w:themeColor="text1"/>
          <w:lang w:val="en-US"/>
        </w:rPr>
        <w:lastRenderedPageBreak/>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melihat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aktivitas</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lakukan</w:t>
      </w:r>
      <w:proofErr w:type="spellEnd"/>
      <w:r w:rsidRPr="00CA2192">
        <w:rPr>
          <w:rFonts w:ascii="Arial" w:hAnsi="Arial" w:cs="Arial"/>
          <w:color w:val="000000" w:themeColor="text1"/>
          <w:lang w:val="en-US"/>
        </w:rPr>
        <w:t xml:space="preserve">. Setelah </w:t>
      </w:r>
      <w:proofErr w:type="spellStart"/>
      <w:r w:rsidRPr="00CA2192">
        <w:rPr>
          <w:rFonts w:ascii="Arial" w:hAnsi="Arial" w:cs="Arial"/>
          <w:color w:val="000000" w:themeColor="text1"/>
          <w:lang w:val="en-US"/>
        </w:rPr>
        <w:t>durasi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waktu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selesai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mengerjakan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wajib</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mengumpulkan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kerja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kelompoknya</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depan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refleksi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memberitahukan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jawaban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benar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apa</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dikerjakan</w:t>
      </w:r>
      <w:proofErr w:type="spellEnd"/>
      <w:r w:rsidRPr="00CA2192">
        <w:rPr>
          <w:rFonts w:ascii="Arial" w:hAnsi="Arial" w:cs="Arial"/>
          <w:color w:val="000000" w:themeColor="text1"/>
          <w:lang w:val="en-US"/>
        </w:rPr>
        <w:t xml:space="preserve"> oleh </w:t>
      </w:r>
      <w:proofErr w:type="spellStart"/>
      <w:r w:rsidRPr="00CA2192">
        <w:rPr>
          <w:rFonts w:ascii="Arial" w:hAnsi="Arial" w:cs="Arial"/>
          <w:color w:val="000000" w:themeColor="text1"/>
          <w:lang w:val="en-US"/>
        </w:rPr>
        <w:t>setiap</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anggota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masing-masing. Setelah itu </w:t>
      </w:r>
      <w:proofErr w:type="spellStart"/>
      <w:r w:rsidRPr="00CA2192">
        <w:rPr>
          <w:rFonts w:ascii="Arial" w:hAnsi="Arial" w:cs="Arial"/>
          <w:color w:val="000000" w:themeColor="text1"/>
          <w:lang w:val="en-US"/>
        </w:rPr>
        <w:t>setiap</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anggota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mengoreksi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letak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kesalahan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mereka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mengerjakan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Selanjutnya</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memberikan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apresiasi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kepada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anggota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berhasil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mengerjakan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waktu</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relatif</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cepat</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jawaban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benar</w:t>
      </w:r>
      <w:proofErr w:type="spellEnd"/>
      <w:r w:rsidRPr="00CA2192">
        <w:rPr>
          <w:rFonts w:ascii="Arial" w:hAnsi="Arial" w:cs="Arial"/>
          <w:color w:val="000000" w:themeColor="text1"/>
          <w:lang w:val="en-US"/>
        </w:rPr>
        <w:t>.</w:t>
      </w:r>
    </w:p>
    <w:p w14:paraId="2FC4F926" w14:textId="77777777" w:rsidR="00B63801" w:rsidRPr="00CA2192" w:rsidRDefault="00B63801" w:rsidP="00CA2192">
      <w:pPr>
        <w:pStyle w:val="ListParagraph"/>
        <w:numPr>
          <w:ilvl w:val="0"/>
          <w:numId w:val="7"/>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Penutup</w:t>
      </w:r>
      <w:proofErr w:type="spellEnd"/>
    </w:p>
    <w:p w14:paraId="329703A4" w14:textId="77777777" w:rsidR="00B63801" w:rsidRPr="00CA2192" w:rsidRDefault="00B63801" w:rsidP="00CA2192">
      <w:pPr>
        <w:spacing w:line="360" w:lineRule="auto"/>
        <w:ind w:left="720" w:firstLine="540"/>
        <w:rPr>
          <w:rFonts w:ascii="Arial" w:hAnsi="Arial" w:cs="Arial"/>
          <w:color w:val="000000" w:themeColor="text1"/>
          <w:lang w:val="en-US"/>
        </w:rPr>
      </w:pP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penutup</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maupun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sama-sama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menyimpulkan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dipelajari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mengakhiri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pembacaan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doa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w:t>
      </w:r>
    </w:p>
    <w:p w14:paraId="66738670" w14:textId="77777777" w:rsidR="00B63801" w:rsidRPr="00CA2192" w:rsidRDefault="00B63801" w:rsidP="00CA2192">
      <w:pPr>
        <w:spacing w:line="360" w:lineRule="auto"/>
        <w:ind w:left="540"/>
        <w:rPr>
          <w:rFonts w:ascii="Arial" w:hAnsi="Arial" w:cs="Arial"/>
          <w:color w:val="000000" w:themeColor="text1"/>
          <w:lang w:val="en-US"/>
        </w:rPr>
      </w:pP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ke-2</w:t>
      </w:r>
    </w:p>
    <w:p w14:paraId="78F96B0C" w14:textId="77777777" w:rsidR="00B63801" w:rsidRPr="00CA2192" w:rsidRDefault="00B63801" w:rsidP="00CA2192">
      <w:pPr>
        <w:spacing w:line="360" w:lineRule="auto"/>
        <w:ind w:left="540" w:firstLine="594"/>
        <w:rPr>
          <w:rFonts w:ascii="Arial" w:hAnsi="Arial" w:cs="Arial"/>
          <w:color w:val="000000" w:themeColor="text1"/>
          <w:lang w:val="en-US"/>
        </w:rPr>
      </w:pPr>
      <w:r w:rsidRPr="00CA2192">
        <w:rPr>
          <w:rStyle w:val="y2iqfc"/>
          <w:rFonts w:ascii="Arial" w:hAnsi="Arial" w:cs="Arial"/>
          <w:color w:val="000000" w:themeColor="text1"/>
        </w:rPr>
        <w:t xml:space="preserve">Pada tanggal 24 Agustus 2022 dilaksanakan pertemuan kedua. Proses pembelajaran pertemuan kedua berlangsung selama dua sesi selama </w:t>
      </w:r>
      <w:r w:rsidRPr="00CA2192">
        <w:rPr>
          <w:rStyle w:val="y2iqfc"/>
          <w:rFonts w:ascii="Arial" w:hAnsi="Arial" w:cs="Arial"/>
          <w:color w:val="000000" w:themeColor="text1"/>
          <w:lang w:val="en-US"/>
        </w:rPr>
        <w:t>2x</w:t>
      </w:r>
      <w:r w:rsidRPr="00CA2192">
        <w:rPr>
          <w:rStyle w:val="y2iqfc"/>
          <w:rFonts w:ascii="Arial" w:hAnsi="Arial" w:cs="Arial"/>
          <w:color w:val="000000" w:themeColor="text1"/>
        </w:rPr>
        <w:t>45 menit. RPP yang telah dibuat akan diimplementasikan pada fase ini</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direalisasikan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menerapkannya</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i/>
          <w:iCs/>
          <w:color w:val="000000" w:themeColor="text1"/>
          <w:lang w:val="en-US"/>
        </w:rPr>
        <w:t xml:space="preserve"> scramble</w:t>
      </w:r>
      <w:r w:rsidRPr="00CA2192">
        <w:rPr>
          <w:rFonts w:ascii="Arial" w:hAnsi="Arial" w:cs="Arial"/>
          <w:color w:val="000000" w:themeColor="text1"/>
          <w:lang w:val="en-US"/>
        </w:rPr>
        <w:t xml:space="preserve">. Sub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yaitu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kerajaan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kesultanan</w:t>
      </w:r>
      <w:proofErr w:type="spellEnd"/>
      <w:r w:rsidRPr="00CA2192">
        <w:rPr>
          <w:rFonts w:ascii="Arial" w:hAnsi="Arial" w:cs="Arial"/>
          <w:color w:val="000000" w:themeColor="text1"/>
          <w:lang w:val="en-US"/>
        </w:rPr>
        <w:t xml:space="preserve">) Ternate” Adapun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dilakukan</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pertemuan</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ialah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138CAEF0" w14:textId="77777777" w:rsidR="00B63801" w:rsidRPr="00CA2192" w:rsidRDefault="00B63801" w:rsidP="00CA2192">
      <w:pPr>
        <w:pStyle w:val="ListParagraph"/>
        <w:numPr>
          <w:ilvl w:val="0"/>
          <w:numId w:val="8"/>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Pendahuluan</w:t>
      </w:r>
      <w:proofErr w:type="spellEnd"/>
    </w:p>
    <w:p w14:paraId="171FDF2B" w14:textId="77777777" w:rsidR="00B63801" w:rsidRPr="00CA2192" w:rsidRDefault="00B63801" w:rsidP="00CA2192">
      <w:pPr>
        <w:pStyle w:val="ListParagraph"/>
        <w:spacing w:line="360" w:lineRule="auto"/>
        <w:ind w:left="810" w:firstLine="360"/>
        <w:rPr>
          <w:rFonts w:ascii="Arial" w:hAnsi="Arial" w:cs="Arial"/>
          <w:color w:val="000000" w:themeColor="text1"/>
          <w:lang w:val="en-US"/>
        </w:rPr>
      </w:pPr>
      <w:r w:rsidRPr="00CA2192">
        <w:rPr>
          <w:rStyle w:val="y2iqfc"/>
          <w:rFonts w:ascii="Arial" w:hAnsi="Arial" w:cs="Arial"/>
          <w:color w:val="000000" w:themeColor="text1"/>
        </w:rPr>
        <w:t>Proses pembelajaran dimulai pada pertemuan pertama saat guru memasuki kelas yang telah disediakan dan menyapa siswa. Siswa kemudian menyapa guru kembali.</w:t>
      </w:r>
      <w:r w:rsidRPr="00CA2192">
        <w:rPr>
          <w:rFonts w:ascii="Arial" w:hAnsi="Arial" w:cs="Arial"/>
          <w:color w:val="000000" w:themeColor="text1"/>
        </w:rPr>
        <w:t xml:space="preserve"> Kemudian memberikan arahan kepada peserta didik untuk merapikan tempat duduk sebelum dilaksanakan proses pembelajaran, setelah peserta didik selesai merapikan tempat duduk, kemudian guru memberikan arahan berupa berdoa terlebih dahulu sebelum proses </w:t>
      </w:r>
      <w:r w:rsidRPr="00CA2192">
        <w:rPr>
          <w:rFonts w:ascii="Arial" w:hAnsi="Arial" w:cs="Arial"/>
          <w:color w:val="000000" w:themeColor="text1"/>
        </w:rPr>
        <w:lastRenderedPageBreak/>
        <w:t xml:space="preserve">pembelajaran dimulai, mengabsen peserta didik.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melakukan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apersepsi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mengulas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kembali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sebelumnya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menyampaikan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tujuan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dicapai</w:t>
      </w:r>
      <w:proofErr w:type="spellEnd"/>
      <w:r w:rsidRPr="00CA2192">
        <w:rPr>
          <w:rFonts w:ascii="Arial" w:hAnsi="Arial" w:cs="Arial"/>
          <w:color w:val="000000" w:themeColor="text1"/>
          <w:lang w:val="en-US"/>
        </w:rPr>
        <w:t>.</w:t>
      </w:r>
    </w:p>
    <w:p w14:paraId="3CC12E04" w14:textId="77777777" w:rsidR="00B63801" w:rsidRPr="00CA2192" w:rsidRDefault="00B63801" w:rsidP="00CA2192">
      <w:pPr>
        <w:pStyle w:val="ListParagraph"/>
        <w:numPr>
          <w:ilvl w:val="0"/>
          <w:numId w:val="8"/>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Inti</w:t>
      </w:r>
    </w:p>
    <w:p w14:paraId="5A0F2E89" w14:textId="77777777" w:rsidR="00B63801" w:rsidRPr="00CA2192" w:rsidRDefault="00B63801" w:rsidP="00CA2192">
      <w:pPr>
        <w:spacing w:line="360" w:lineRule="auto"/>
        <w:ind w:left="810" w:firstLine="360"/>
        <w:rPr>
          <w:rFonts w:ascii="Arial" w:hAnsi="Arial" w:cs="Arial"/>
          <w:color w:val="000000" w:themeColor="text1"/>
        </w:rPr>
      </w:pPr>
      <w:r w:rsidRPr="00CA2192">
        <w:rPr>
          <w:rStyle w:val="y2iqfc"/>
          <w:rFonts w:ascii="Arial" w:hAnsi="Arial" w:cs="Arial"/>
          <w:color w:val="000000" w:themeColor="text1"/>
        </w:rPr>
        <w:t>Sebelum memulai kegiatan siswa, instruktur menjelaskan materi yang tercakup dalam kegiatan inti. Tanya jawab tentang materi yang telah dijelaskan oleh guru kemudian dilakukan oleh siswa dan guru. Guru kemudian membagi siswa menjadi beberapa kelompok yang beranggotakan empat</w:t>
      </w:r>
      <w:r w:rsidRPr="00CA2192">
        <w:rPr>
          <w:rStyle w:val="y2iqfc"/>
          <w:rFonts w:ascii="Arial" w:hAnsi="Arial" w:cs="Arial"/>
          <w:color w:val="000000" w:themeColor="text1"/>
          <w:lang w:val="en-US"/>
        </w:rPr>
        <w:t xml:space="preserve"> </w:t>
      </w:r>
      <w:proofErr w:type="spellStart"/>
      <w:r w:rsidRPr="00CA2192">
        <w:rPr>
          <w:rStyle w:val="y2iqfc"/>
          <w:rFonts w:ascii="Arial" w:hAnsi="Arial" w:cs="Arial"/>
          <w:color w:val="000000" w:themeColor="text1"/>
          <w:lang w:val="en-US"/>
        </w:rPr>
        <w:t>sampai</w:t>
      </w:r>
      <w:proofErr w:type="spellEnd"/>
      <w:r w:rsidRPr="00CA2192">
        <w:rPr>
          <w:rStyle w:val="y2iqfc"/>
          <w:rFonts w:ascii="Arial" w:hAnsi="Arial" w:cs="Arial"/>
          <w:color w:val="000000" w:themeColor="text1"/>
          <w:lang w:val="en-US"/>
        </w:rPr>
        <w:t xml:space="preserve"> </w:t>
      </w:r>
      <w:r w:rsidRPr="00CA2192">
        <w:rPr>
          <w:rStyle w:val="y2iqfc"/>
          <w:rFonts w:ascii="Arial" w:hAnsi="Arial" w:cs="Arial"/>
          <w:color w:val="000000" w:themeColor="text1"/>
        </w:rPr>
        <w:t xml:space="preserve">lima siswa. Setelah siswa mendengarkan penjelasan guru tentang kegiatan diskusi yang akan dilakukan, seperti menggunakan model pembelajaran </w:t>
      </w:r>
      <w:r w:rsidRPr="00CA2192">
        <w:rPr>
          <w:rStyle w:val="y2iqfc"/>
          <w:rFonts w:ascii="Arial" w:hAnsi="Arial" w:cs="Arial"/>
          <w:i/>
          <w:iCs/>
          <w:color w:val="000000" w:themeColor="text1"/>
        </w:rPr>
        <w:t>scramble</w:t>
      </w:r>
      <w:r w:rsidRPr="00CA2192">
        <w:rPr>
          <w:rStyle w:val="y2iqfc"/>
          <w:rFonts w:ascii="Arial" w:hAnsi="Arial" w:cs="Arial"/>
          <w:color w:val="000000" w:themeColor="text1"/>
        </w:rPr>
        <w:t xml:space="preserve"> untuk pembelajaran diskusi, Guru kemudian membagi LKS menjadi beberapa kelompok dan membagikan satu lembar kerja kepada setiap kelompok secara berkelompok. lembar karton. Hasil kerja kelompok ditempel pada karton. Setelah itu, instruktur telah menyiapkan potongan kertas dengan huruf dan kalimat yang berantakan</w:t>
      </w:r>
      <w:r w:rsidRPr="00CA2192">
        <w:rPr>
          <w:rFonts w:ascii="Arial" w:hAnsi="Arial" w:cs="Arial"/>
          <w:color w:val="000000" w:themeColor="text1"/>
        </w:rPr>
        <w:t>.</w:t>
      </w:r>
      <w:r w:rsidRPr="00CA2192">
        <w:rPr>
          <w:rFonts w:ascii="Arial" w:hAnsi="Arial" w:cs="Arial"/>
          <w:color w:val="000000" w:themeColor="text1"/>
          <w:lang w:val="en-US"/>
        </w:rPr>
        <w:t xml:space="preserve"> </w:t>
      </w:r>
      <w:r w:rsidRPr="00CA2192">
        <w:rPr>
          <w:rFonts w:ascii="Arial" w:hAnsi="Arial" w:cs="Arial"/>
          <w:color w:val="000000" w:themeColor="text1"/>
        </w:rPr>
        <w:t>Setelah itu setiap peserta didik diberikan pengarahan untuk mengerjakan lembar kerja tersebut bersama anggotan kelompoknya.</w:t>
      </w:r>
      <w:r w:rsidRPr="00CA2192">
        <w:rPr>
          <w:rFonts w:ascii="Arial" w:hAnsi="Arial" w:cs="Arial"/>
          <w:color w:val="000000" w:themeColor="text1"/>
          <w:lang w:val="en-US"/>
        </w:rPr>
        <w:t xml:space="preserve"> </w:t>
      </w:r>
      <w:r w:rsidRPr="00CA2192">
        <w:rPr>
          <w:rFonts w:ascii="Arial" w:hAnsi="Arial" w:cs="Arial"/>
          <w:color w:val="000000" w:themeColor="text1"/>
        </w:rPr>
        <w:t>Di dalam lembar kerja kelompok terdapat dua kolom, kolom pertama berisikan pertanyaan, sedangkan kolom kedua berisikan jawaban yang telah diacak huruf/kalimat oleh guru.</w:t>
      </w:r>
      <w:r w:rsidRPr="00CA2192">
        <w:rPr>
          <w:rFonts w:ascii="Arial" w:hAnsi="Arial" w:cs="Arial"/>
          <w:color w:val="000000" w:themeColor="text1"/>
          <w:lang w:val="en-US"/>
        </w:rPr>
        <w:t xml:space="preserve"> </w:t>
      </w:r>
      <w:r w:rsidRPr="00CA2192">
        <w:rPr>
          <w:rFonts w:ascii="Arial" w:hAnsi="Arial" w:cs="Arial"/>
          <w:color w:val="000000" w:themeColor="text1"/>
        </w:rPr>
        <w:t xml:space="preserve">Setiap masing-masing anggota kelompok diinstruksikan untuk menyusun jawabannya dengan baik dan benar. Guru memberikan waktu kurang lebih 30-35 menit untuk mengerjakan tugas kelompok tersebut, saat peserta didik mengerjakan tugas kelompok/diskusi guru memantau pekerjaan peserta didik dengan berkeliling pada setiap masing-masing kelompok untuk melihat aktivitas yang peserta didik lakukan. Setelah durasi waktu telah selesai untuk mengerjakan tugas kelompok peserta didik wajib untuk mengumpulkan hasil kerja kelompoknya di depan. Kemudian guru </w:t>
      </w:r>
      <w:r w:rsidRPr="00CA2192">
        <w:rPr>
          <w:rFonts w:ascii="Arial" w:hAnsi="Arial" w:cs="Arial"/>
          <w:color w:val="000000" w:themeColor="text1"/>
        </w:rPr>
        <w:lastRenderedPageBreak/>
        <w:t>melakukan refleksi dengan memberitahukan jawaban yang benar dari apa yang telah</w:t>
      </w:r>
      <w:r w:rsidR="00D63062" w:rsidRPr="00CA2192">
        <w:rPr>
          <w:rFonts w:ascii="Arial" w:hAnsi="Arial" w:cs="Arial"/>
          <w:color w:val="000000" w:themeColor="text1"/>
        </w:rPr>
        <w:t>M</w:t>
      </w:r>
      <w:r w:rsidRPr="00CA2192">
        <w:rPr>
          <w:rFonts w:ascii="Arial" w:hAnsi="Arial" w:cs="Arial"/>
          <w:color w:val="000000" w:themeColor="text1"/>
        </w:rPr>
        <w:t xml:space="preserve"> dikerjakan oleh setiap anggota kelompok masing-masing. Setelah itu setiap anggota kelompok akan mengoreksi letak kesalahan mereka dalam mengerjakan tugas kelompok. Selanjutnya guru memberikan apresiasi kep</w:t>
      </w:r>
      <w:r w:rsidR="00D63062" w:rsidRPr="00CA2192">
        <w:rPr>
          <w:rFonts w:ascii="Arial" w:hAnsi="Arial" w:cs="Arial"/>
          <w:color w:val="000000" w:themeColor="text1"/>
        </w:rPr>
        <w:t>MTFSFSFDSSABBMNLL</w:t>
      </w:r>
      <w:r w:rsidRPr="00CA2192">
        <w:rPr>
          <w:rFonts w:ascii="Arial" w:hAnsi="Arial" w:cs="Arial"/>
          <w:color w:val="000000" w:themeColor="text1"/>
        </w:rPr>
        <w:t>ada anggota kelompok yang berhasil mengerjakan tugas kelompok dengan waktu yang cepat dan jawabannya harus benar dan tepat.</w:t>
      </w:r>
    </w:p>
    <w:p w14:paraId="13792ADE" w14:textId="77777777" w:rsidR="00B63801" w:rsidRPr="00CA2192" w:rsidRDefault="00B63801" w:rsidP="00CA2192">
      <w:pPr>
        <w:pStyle w:val="ListParagraph"/>
        <w:numPr>
          <w:ilvl w:val="0"/>
          <w:numId w:val="8"/>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Penutup</w:t>
      </w:r>
      <w:proofErr w:type="spellEnd"/>
    </w:p>
    <w:p w14:paraId="2A6E4C1C" w14:textId="77777777" w:rsidR="00B63801" w:rsidRPr="00CA2192" w:rsidRDefault="00B63801" w:rsidP="00CA2192">
      <w:pPr>
        <w:spacing w:line="360" w:lineRule="auto"/>
        <w:ind w:left="810" w:firstLine="540"/>
        <w:rPr>
          <w:rFonts w:ascii="Arial" w:hAnsi="Arial" w:cs="Arial"/>
          <w:color w:val="000000" w:themeColor="text1"/>
          <w:lang w:val="en-US"/>
        </w:rPr>
      </w:pP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kegiatan</w:t>
      </w:r>
      <w:proofErr w:type="spellEnd"/>
      <w:r w:rsidRPr="00CA2192">
        <w:rPr>
          <w:rFonts w:ascii="Arial" w:hAnsi="Arial" w:cs="Arial"/>
          <w:color w:val="000000" w:themeColor="text1"/>
          <w:lang w:val="en-US"/>
        </w:rPr>
        <w:t xml:space="preserve"> ini, guru dan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sama-sama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menyimpulkan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materi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dipelajari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mengakhiri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pembacaan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doa</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salam</w:t>
      </w:r>
      <w:proofErr w:type="spellEnd"/>
      <w:r w:rsidRPr="00CA2192">
        <w:rPr>
          <w:rFonts w:ascii="Arial" w:hAnsi="Arial" w:cs="Arial"/>
          <w:color w:val="000000" w:themeColor="text1"/>
          <w:lang w:val="en-US"/>
        </w:rPr>
        <w:t>.</w:t>
      </w:r>
    </w:p>
    <w:p w14:paraId="646A9042" w14:textId="77777777" w:rsidR="00B63801" w:rsidRPr="00CA2192" w:rsidRDefault="00B63801" w:rsidP="00CA2192">
      <w:pPr>
        <w:pStyle w:val="ListParagraph"/>
        <w:numPr>
          <w:ilvl w:val="1"/>
          <w:numId w:val="1"/>
        </w:num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Observasi</w:t>
      </w:r>
      <w:proofErr w:type="spellEnd"/>
    </w:p>
    <w:p w14:paraId="672D15C2" w14:textId="77777777" w:rsidR="00B63801" w:rsidRPr="00CA2192" w:rsidRDefault="00B63801" w:rsidP="00CA2192">
      <w:pPr>
        <w:spacing w:line="360" w:lineRule="auto"/>
        <w:ind w:left="540" w:firstLine="540"/>
        <w:rPr>
          <w:rFonts w:ascii="Arial" w:hAnsi="Arial" w:cs="Arial"/>
          <w:color w:val="000000" w:themeColor="text1"/>
          <w:lang w:val="en-US"/>
        </w:rPr>
      </w:pPr>
      <w:r w:rsidRPr="00CA2192">
        <w:rPr>
          <w:rStyle w:val="y2iqfc"/>
          <w:rFonts w:ascii="Arial" w:hAnsi="Arial" w:cs="Arial"/>
          <w:color w:val="000000" w:themeColor="text1"/>
        </w:rPr>
        <w:t xml:space="preserve">Pada tahap ini, setelah siswa melakukan pengembangan pengalaman menggunakan model pembelajaran </w:t>
      </w:r>
      <w:r w:rsidRPr="00CA2192">
        <w:rPr>
          <w:rStyle w:val="y2iqfc"/>
          <w:rFonts w:ascii="Arial" w:hAnsi="Arial" w:cs="Arial"/>
          <w:i/>
          <w:iCs/>
          <w:color w:val="000000" w:themeColor="text1"/>
        </w:rPr>
        <w:t>scramble</w:t>
      </w:r>
      <w:r w:rsidRPr="00CA2192">
        <w:rPr>
          <w:rStyle w:val="y2iqfc"/>
          <w:rFonts w:ascii="Arial" w:hAnsi="Arial" w:cs="Arial"/>
          <w:color w:val="000000" w:themeColor="text1"/>
        </w:rPr>
        <w:t xml:space="preserve"> pada </w:t>
      </w:r>
      <w:proofErr w:type="spellStart"/>
      <w:r w:rsidRPr="00CA2192">
        <w:rPr>
          <w:rStyle w:val="y2iqfc"/>
          <w:rFonts w:ascii="Arial" w:hAnsi="Arial" w:cs="Arial"/>
          <w:color w:val="000000" w:themeColor="text1"/>
          <w:lang w:val="en-US"/>
        </w:rPr>
        <w:t>pertemuan</w:t>
      </w:r>
      <w:proofErr w:type="spellEnd"/>
      <w:r w:rsidRPr="00CA2192">
        <w:rPr>
          <w:rStyle w:val="y2iqfc"/>
          <w:rFonts w:ascii="Arial" w:hAnsi="Arial" w:cs="Arial"/>
          <w:color w:val="000000" w:themeColor="text1"/>
          <w:lang w:val="en-US"/>
        </w:rPr>
        <w:t xml:space="preserve"> </w:t>
      </w:r>
      <w:r w:rsidRPr="00CA2192">
        <w:rPr>
          <w:rStyle w:val="y2iqfc"/>
          <w:rFonts w:ascii="Arial" w:hAnsi="Arial" w:cs="Arial"/>
          <w:color w:val="000000" w:themeColor="text1"/>
        </w:rPr>
        <w:t xml:space="preserve">1 dan 2, guru melakukan </w:t>
      </w:r>
      <w:proofErr w:type="spellStart"/>
      <w:r w:rsidRPr="00CA2192">
        <w:rPr>
          <w:rFonts w:ascii="Arial" w:hAnsi="Arial" w:cs="Arial"/>
          <w:color w:val="000000" w:themeColor="text1"/>
          <w:lang w:val="en-US"/>
        </w:rPr>
        <w:t>observasi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lembaran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kuesioner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untuk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melihat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hasilnya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sebagai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berikut</w:t>
      </w:r>
      <w:proofErr w:type="spellEnd"/>
      <w:r w:rsidRPr="00CA2192">
        <w:rPr>
          <w:rFonts w:ascii="Arial" w:hAnsi="Arial" w:cs="Arial"/>
          <w:color w:val="000000" w:themeColor="text1"/>
          <w:lang w:val="en-US"/>
        </w:rPr>
        <w:t>:</w:t>
      </w:r>
    </w:p>
    <w:p w14:paraId="287E8B62" w14:textId="173AFAB1" w:rsidR="00B63801" w:rsidRPr="00CA2192" w:rsidRDefault="00B63801" w:rsidP="00CA2192">
      <w:pPr>
        <w:spacing w:line="360" w:lineRule="auto"/>
        <w:jc w:val="center"/>
        <w:rPr>
          <w:rFonts w:ascii="Arial" w:hAnsi="Arial" w:cs="Arial"/>
          <w:b/>
          <w:bCs/>
          <w:color w:val="000000" w:themeColor="text1"/>
          <w:lang w:val="en-US"/>
        </w:rPr>
      </w:pPr>
      <w:proofErr w:type="spellStart"/>
      <w:r w:rsidRPr="00CA2192">
        <w:rPr>
          <w:rFonts w:ascii="Arial" w:hAnsi="Arial" w:cs="Arial"/>
          <w:b/>
          <w:bCs/>
          <w:color w:val="000000" w:themeColor="text1"/>
          <w:lang w:val="en-US"/>
        </w:rPr>
        <w:t>Tabel</w:t>
      </w:r>
      <w:proofErr w:type="spellEnd"/>
      <w:r w:rsidRPr="00CA2192">
        <w:rPr>
          <w:rFonts w:ascii="Arial" w:hAnsi="Arial" w:cs="Arial"/>
          <w:b/>
          <w:bCs/>
          <w:color w:val="000000" w:themeColor="text1"/>
          <w:lang w:val="en-US"/>
        </w:rPr>
        <w:t xml:space="preserve"> 4.7 </w:t>
      </w:r>
      <w:proofErr w:type="spellStart"/>
      <w:r w:rsidRPr="00CA2192">
        <w:rPr>
          <w:rFonts w:ascii="Arial" w:hAnsi="Arial" w:cs="Arial"/>
          <w:b/>
          <w:bCs/>
          <w:color w:val="000000" w:themeColor="text1"/>
          <w:lang w:val="en-US"/>
        </w:rPr>
        <w:t>Siklus</w:t>
      </w:r>
      <w:proofErr w:type="spellEnd"/>
      <w:r w:rsidRPr="00CA2192">
        <w:rPr>
          <w:rFonts w:ascii="Arial" w:hAnsi="Arial" w:cs="Arial"/>
          <w:b/>
          <w:bCs/>
          <w:color w:val="000000" w:themeColor="text1"/>
          <w:lang w:val="en-US"/>
        </w:rPr>
        <w:t xml:space="preserve"> II</w:t>
      </w:r>
    </w:p>
    <w:tbl>
      <w:tblPr>
        <w:tblStyle w:val="TableGrid"/>
        <w:tblW w:w="8910" w:type="dxa"/>
        <w:tblInd w:w="-725" w:type="dxa"/>
        <w:tblLayout w:type="fixed"/>
        <w:tblLook w:val="04A0" w:firstRow="1" w:lastRow="0" w:firstColumn="1" w:lastColumn="0" w:noHBand="0" w:noVBand="1"/>
      </w:tblPr>
      <w:tblGrid>
        <w:gridCol w:w="540"/>
        <w:gridCol w:w="1170"/>
        <w:gridCol w:w="450"/>
        <w:gridCol w:w="450"/>
        <w:gridCol w:w="450"/>
        <w:gridCol w:w="450"/>
        <w:gridCol w:w="450"/>
        <w:gridCol w:w="450"/>
        <w:gridCol w:w="450"/>
        <w:gridCol w:w="450"/>
        <w:gridCol w:w="450"/>
        <w:gridCol w:w="450"/>
        <w:gridCol w:w="450"/>
        <w:gridCol w:w="450"/>
        <w:gridCol w:w="450"/>
        <w:gridCol w:w="450"/>
        <w:gridCol w:w="450"/>
        <w:gridCol w:w="450"/>
      </w:tblGrid>
      <w:tr w:rsidR="00B63801" w:rsidRPr="00CA2192" w14:paraId="53F32264" w14:textId="77777777" w:rsidTr="00B63801">
        <w:tc>
          <w:tcPr>
            <w:tcW w:w="540" w:type="dxa"/>
            <w:vMerge w:val="restart"/>
          </w:tcPr>
          <w:p w14:paraId="75E4DA70" w14:textId="77777777" w:rsidR="00B63801" w:rsidRPr="00CA2192" w:rsidRDefault="00B63801" w:rsidP="008B5A18">
            <w:pPr>
              <w:spacing w:line="240" w:lineRule="auto"/>
              <w:rPr>
                <w:rFonts w:ascii="Arial" w:hAnsi="Arial" w:cs="Arial"/>
                <w:color w:val="000000" w:themeColor="text1"/>
              </w:rPr>
            </w:pPr>
          </w:p>
          <w:p w14:paraId="679CEF93" w14:textId="77777777" w:rsidR="00B63801" w:rsidRPr="00CA2192" w:rsidRDefault="00B63801" w:rsidP="008B5A18">
            <w:pPr>
              <w:spacing w:line="240" w:lineRule="auto"/>
              <w:rPr>
                <w:rFonts w:ascii="Arial" w:hAnsi="Arial" w:cs="Arial"/>
                <w:color w:val="000000" w:themeColor="text1"/>
              </w:rPr>
            </w:pPr>
          </w:p>
          <w:p w14:paraId="0A9FC208" w14:textId="77777777" w:rsidR="00B63801" w:rsidRPr="00CA2192" w:rsidRDefault="00B63801" w:rsidP="008B5A18">
            <w:pPr>
              <w:spacing w:line="240" w:lineRule="auto"/>
              <w:rPr>
                <w:rFonts w:ascii="Arial" w:hAnsi="Arial" w:cs="Arial"/>
                <w:color w:val="000000" w:themeColor="text1"/>
              </w:rPr>
            </w:pPr>
          </w:p>
          <w:p w14:paraId="2DE36867" w14:textId="77777777" w:rsidR="00B63801" w:rsidRPr="00CA2192" w:rsidRDefault="00B63801" w:rsidP="008B5A18">
            <w:pPr>
              <w:spacing w:line="240" w:lineRule="auto"/>
              <w:rPr>
                <w:rFonts w:ascii="Arial" w:hAnsi="Arial" w:cs="Arial"/>
                <w:b/>
                <w:bCs/>
                <w:color w:val="000000" w:themeColor="text1"/>
              </w:rPr>
            </w:pPr>
            <w:r w:rsidRPr="00CA2192">
              <w:rPr>
                <w:rFonts w:ascii="Arial" w:hAnsi="Arial" w:cs="Arial"/>
                <w:b/>
                <w:bCs/>
                <w:color w:val="000000" w:themeColor="text1"/>
              </w:rPr>
              <w:t xml:space="preserve">No </w:t>
            </w:r>
          </w:p>
          <w:p w14:paraId="0828F370" w14:textId="77777777" w:rsidR="00B63801" w:rsidRPr="00CA2192" w:rsidRDefault="00B63801" w:rsidP="008B5A18">
            <w:pPr>
              <w:spacing w:line="240" w:lineRule="auto"/>
              <w:rPr>
                <w:rFonts w:ascii="Arial" w:hAnsi="Arial" w:cs="Arial"/>
                <w:color w:val="000000" w:themeColor="text1"/>
              </w:rPr>
            </w:pPr>
          </w:p>
          <w:p w14:paraId="260FD61F" w14:textId="77777777" w:rsidR="00B63801" w:rsidRPr="00CA2192" w:rsidRDefault="00B63801" w:rsidP="008B5A18">
            <w:pPr>
              <w:spacing w:line="240" w:lineRule="auto"/>
              <w:rPr>
                <w:rFonts w:ascii="Arial" w:hAnsi="Arial" w:cs="Arial"/>
                <w:color w:val="000000" w:themeColor="text1"/>
              </w:rPr>
            </w:pPr>
          </w:p>
        </w:tc>
        <w:tc>
          <w:tcPr>
            <w:tcW w:w="1170" w:type="dxa"/>
            <w:vMerge w:val="restart"/>
          </w:tcPr>
          <w:p w14:paraId="48963336" w14:textId="77777777" w:rsidR="00B63801" w:rsidRPr="00CA2192" w:rsidRDefault="00B63801" w:rsidP="008B5A18">
            <w:pPr>
              <w:spacing w:line="240" w:lineRule="auto"/>
              <w:rPr>
                <w:rFonts w:ascii="Arial" w:hAnsi="Arial" w:cs="Arial"/>
                <w:color w:val="000000" w:themeColor="text1"/>
              </w:rPr>
            </w:pPr>
          </w:p>
          <w:p w14:paraId="45377130" w14:textId="77777777" w:rsidR="00B63801" w:rsidRPr="00CA2192" w:rsidRDefault="00B63801" w:rsidP="008B5A18">
            <w:pPr>
              <w:spacing w:line="240" w:lineRule="auto"/>
              <w:rPr>
                <w:rFonts w:ascii="Arial" w:hAnsi="Arial" w:cs="Arial"/>
                <w:color w:val="000000" w:themeColor="text1"/>
              </w:rPr>
            </w:pPr>
          </w:p>
          <w:p w14:paraId="7AFE1EB8" w14:textId="77777777" w:rsidR="00B63801" w:rsidRPr="00CA2192" w:rsidRDefault="00B63801" w:rsidP="008B5A18">
            <w:pPr>
              <w:spacing w:line="240" w:lineRule="auto"/>
              <w:rPr>
                <w:rFonts w:ascii="Arial" w:hAnsi="Arial" w:cs="Arial"/>
                <w:color w:val="000000" w:themeColor="text1"/>
              </w:rPr>
            </w:pPr>
          </w:p>
          <w:p w14:paraId="01ED6259" w14:textId="77777777" w:rsidR="00B63801" w:rsidRPr="00CA2192" w:rsidRDefault="00B63801" w:rsidP="008B5A18">
            <w:pPr>
              <w:spacing w:line="240" w:lineRule="auto"/>
              <w:rPr>
                <w:rFonts w:ascii="Arial" w:hAnsi="Arial" w:cs="Arial"/>
                <w:b/>
                <w:bCs/>
                <w:color w:val="000000" w:themeColor="text1"/>
              </w:rPr>
            </w:pPr>
            <w:r w:rsidRPr="00CA2192">
              <w:rPr>
                <w:rFonts w:ascii="Arial" w:hAnsi="Arial" w:cs="Arial"/>
                <w:b/>
                <w:bCs/>
                <w:color w:val="000000" w:themeColor="text1"/>
              </w:rPr>
              <w:t xml:space="preserve">Nama </w:t>
            </w:r>
            <w:proofErr w:type="spellStart"/>
            <w:r w:rsidRPr="00CA2192">
              <w:rPr>
                <w:rFonts w:ascii="Arial" w:hAnsi="Arial" w:cs="Arial"/>
                <w:b/>
                <w:bCs/>
                <w:color w:val="000000" w:themeColor="text1"/>
              </w:rPr>
              <w:t>Siswa</w:t>
            </w:r>
            <w:proofErr w:type="spellEnd"/>
          </w:p>
          <w:p w14:paraId="0AE29A38" w14:textId="77777777" w:rsidR="00B63801" w:rsidRPr="00CA2192" w:rsidRDefault="00B63801" w:rsidP="008B5A18">
            <w:pPr>
              <w:spacing w:line="240" w:lineRule="auto"/>
              <w:rPr>
                <w:rFonts w:ascii="Arial" w:hAnsi="Arial" w:cs="Arial"/>
                <w:color w:val="000000" w:themeColor="text1"/>
              </w:rPr>
            </w:pPr>
          </w:p>
        </w:tc>
        <w:tc>
          <w:tcPr>
            <w:tcW w:w="7200" w:type="dxa"/>
            <w:gridSpan w:val="16"/>
          </w:tcPr>
          <w:p w14:paraId="32431E6E" w14:textId="77777777" w:rsidR="00B63801" w:rsidRPr="00CA2192" w:rsidRDefault="00B63801" w:rsidP="008B5A18">
            <w:pPr>
              <w:spacing w:line="240" w:lineRule="auto"/>
              <w:rPr>
                <w:rFonts w:ascii="Arial" w:hAnsi="Arial" w:cs="Arial"/>
                <w:b/>
                <w:bCs/>
                <w:color w:val="000000" w:themeColor="text1"/>
              </w:rPr>
            </w:pPr>
            <w:r w:rsidRPr="00CA2192">
              <w:rPr>
                <w:rFonts w:ascii="Arial" w:hAnsi="Arial" w:cs="Arial"/>
                <w:b/>
                <w:bCs/>
                <w:color w:val="000000" w:themeColor="text1"/>
              </w:rPr>
              <w:t xml:space="preserve">                                                   </w:t>
            </w:r>
            <w:proofErr w:type="spellStart"/>
            <w:r w:rsidRPr="00CA2192">
              <w:rPr>
                <w:rFonts w:ascii="Arial" w:hAnsi="Arial" w:cs="Arial"/>
                <w:b/>
                <w:bCs/>
                <w:color w:val="000000" w:themeColor="text1"/>
              </w:rPr>
              <w:t>Indikator</w:t>
            </w:r>
            <w:proofErr w:type="spellEnd"/>
            <w:r w:rsidRPr="00CA2192">
              <w:rPr>
                <w:rFonts w:ascii="Arial" w:hAnsi="Arial" w:cs="Arial"/>
                <w:b/>
                <w:bCs/>
                <w:color w:val="000000" w:themeColor="text1"/>
              </w:rPr>
              <w:t xml:space="preserve"> </w:t>
            </w:r>
          </w:p>
        </w:tc>
      </w:tr>
      <w:tr w:rsidR="00B63801" w:rsidRPr="00CA2192" w14:paraId="53E3DC3D" w14:textId="77777777" w:rsidTr="00B63801">
        <w:trPr>
          <w:trHeight w:val="1133"/>
        </w:trPr>
        <w:tc>
          <w:tcPr>
            <w:tcW w:w="540" w:type="dxa"/>
            <w:vMerge/>
          </w:tcPr>
          <w:p w14:paraId="317B2903" w14:textId="77777777" w:rsidR="00B63801" w:rsidRPr="00CA2192" w:rsidRDefault="00B63801" w:rsidP="008B5A18">
            <w:pPr>
              <w:spacing w:line="240" w:lineRule="auto"/>
              <w:rPr>
                <w:rFonts w:ascii="Arial" w:hAnsi="Arial" w:cs="Arial"/>
                <w:color w:val="000000" w:themeColor="text1"/>
              </w:rPr>
            </w:pPr>
          </w:p>
        </w:tc>
        <w:tc>
          <w:tcPr>
            <w:tcW w:w="1170" w:type="dxa"/>
            <w:vMerge/>
          </w:tcPr>
          <w:p w14:paraId="5CE12F9B" w14:textId="77777777" w:rsidR="00B63801" w:rsidRPr="00CA2192" w:rsidRDefault="00B63801" w:rsidP="008B5A18">
            <w:pPr>
              <w:spacing w:line="240" w:lineRule="auto"/>
              <w:rPr>
                <w:rFonts w:ascii="Arial" w:hAnsi="Arial" w:cs="Arial"/>
                <w:color w:val="000000" w:themeColor="text1"/>
              </w:rPr>
            </w:pPr>
          </w:p>
        </w:tc>
        <w:tc>
          <w:tcPr>
            <w:tcW w:w="1800" w:type="dxa"/>
            <w:gridSpan w:val="4"/>
          </w:tcPr>
          <w:p w14:paraId="45EC2D24" w14:textId="77777777" w:rsidR="00B63801" w:rsidRPr="00CA2192" w:rsidRDefault="00B63801" w:rsidP="008B5A18">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fokus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mendengarkan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penjelasan</w:t>
            </w:r>
            <w:proofErr w:type="spellEnd"/>
            <w:r w:rsidRPr="00CA2192">
              <w:rPr>
                <w:rFonts w:ascii="Arial" w:hAnsi="Arial" w:cs="Arial"/>
                <w:color w:val="000000" w:themeColor="text1"/>
              </w:rPr>
              <w:t xml:space="preserve"> guru</w:t>
            </w:r>
          </w:p>
        </w:tc>
        <w:tc>
          <w:tcPr>
            <w:tcW w:w="1800" w:type="dxa"/>
            <w:gridSpan w:val="4"/>
          </w:tcPr>
          <w:p w14:paraId="108CA422" w14:textId="77777777" w:rsidR="00B63801" w:rsidRPr="00CA2192" w:rsidRDefault="00B63801" w:rsidP="008B5A18">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antusias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bertanya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kepada</w:t>
            </w:r>
            <w:proofErr w:type="spellEnd"/>
            <w:r w:rsidRPr="00CA2192">
              <w:rPr>
                <w:rFonts w:ascii="Arial" w:hAnsi="Arial" w:cs="Arial"/>
                <w:color w:val="000000" w:themeColor="text1"/>
              </w:rPr>
              <w:t xml:space="preserve"> guru</w:t>
            </w:r>
          </w:p>
        </w:tc>
        <w:tc>
          <w:tcPr>
            <w:tcW w:w="1800" w:type="dxa"/>
            <w:gridSpan w:val="4"/>
          </w:tcPr>
          <w:p w14:paraId="7E816EF6" w14:textId="77777777" w:rsidR="00B63801" w:rsidRPr="00CA2192" w:rsidRDefault="00B63801" w:rsidP="008B5A18">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aktif</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dalam</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kerja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kelompok</w:t>
            </w:r>
            <w:proofErr w:type="spellEnd"/>
            <w:r w:rsidRPr="00CA2192">
              <w:rPr>
                <w:rFonts w:ascii="Arial" w:hAnsi="Arial" w:cs="Arial"/>
                <w:color w:val="000000" w:themeColor="text1"/>
              </w:rPr>
              <w:t xml:space="preserve"> </w:t>
            </w:r>
          </w:p>
        </w:tc>
        <w:tc>
          <w:tcPr>
            <w:tcW w:w="1800" w:type="dxa"/>
            <w:gridSpan w:val="4"/>
          </w:tcPr>
          <w:p w14:paraId="468ABF90" w14:textId="77777777" w:rsidR="00B63801" w:rsidRPr="00CA2192" w:rsidRDefault="00B63801" w:rsidP="008B5A18">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dapat</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menyelesaikan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tugas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dengan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baik</w:t>
            </w:r>
            <w:proofErr w:type="spellEnd"/>
          </w:p>
        </w:tc>
      </w:tr>
      <w:tr w:rsidR="00B63801" w:rsidRPr="00CA2192" w14:paraId="123E59DC" w14:textId="77777777" w:rsidTr="00B63801">
        <w:trPr>
          <w:trHeight w:val="980"/>
        </w:trPr>
        <w:tc>
          <w:tcPr>
            <w:tcW w:w="540" w:type="dxa"/>
            <w:vMerge/>
            <w:tcBorders>
              <w:bottom w:val="single" w:sz="4" w:space="0" w:color="auto"/>
            </w:tcBorders>
          </w:tcPr>
          <w:p w14:paraId="678503B3" w14:textId="77777777" w:rsidR="00B63801" w:rsidRPr="00CA2192" w:rsidRDefault="00B63801" w:rsidP="008B5A18">
            <w:pPr>
              <w:spacing w:line="240" w:lineRule="auto"/>
              <w:rPr>
                <w:rFonts w:ascii="Arial" w:hAnsi="Arial" w:cs="Arial"/>
                <w:color w:val="000000" w:themeColor="text1"/>
              </w:rPr>
            </w:pPr>
          </w:p>
        </w:tc>
        <w:tc>
          <w:tcPr>
            <w:tcW w:w="1170" w:type="dxa"/>
            <w:vMerge/>
            <w:tcBorders>
              <w:bottom w:val="single" w:sz="4" w:space="0" w:color="auto"/>
            </w:tcBorders>
          </w:tcPr>
          <w:p w14:paraId="74EBC74F" w14:textId="77777777" w:rsidR="00B63801" w:rsidRPr="00CA2192" w:rsidRDefault="00B63801" w:rsidP="008B5A18">
            <w:pPr>
              <w:spacing w:line="240" w:lineRule="auto"/>
              <w:rPr>
                <w:rFonts w:ascii="Arial" w:hAnsi="Arial" w:cs="Arial"/>
                <w:color w:val="000000" w:themeColor="text1"/>
              </w:rPr>
            </w:pPr>
          </w:p>
        </w:tc>
        <w:tc>
          <w:tcPr>
            <w:tcW w:w="450" w:type="dxa"/>
            <w:tcBorders>
              <w:bottom w:val="single" w:sz="4" w:space="0" w:color="auto"/>
            </w:tcBorders>
          </w:tcPr>
          <w:p w14:paraId="144A276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T</w:t>
            </w:r>
          </w:p>
          <w:p w14:paraId="7BD5432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3F7DE84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5C443C1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40C116F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4A9AE3D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S</w:t>
            </w:r>
          </w:p>
          <w:p w14:paraId="3322737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4BB53C7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02DE0BC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D</w:t>
            </w:r>
          </w:p>
          <w:p w14:paraId="1B75D97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B</w:t>
            </w:r>
          </w:p>
        </w:tc>
        <w:tc>
          <w:tcPr>
            <w:tcW w:w="450" w:type="dxa"/>
            <w:tcBorders>
              <w:bottom w:val="single" w:sz="4" w:space="0" w:color="auto"/>
            </w:tcBorders>
          </w:tcPr>
          <w:p w14:paraId="132532E2"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T</w:t>
            </w:r>
          </w:p>
          <w:p w14:paraId="151DC18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3195043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3CCFC57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09D6458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M    </w:t>
            </w:r>
          </w:p>
          <w:p w14:paraId="7C3574A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S</w:t>
            </w:r>
          </w:p>
          <w:p w14:paraId="29C9F2A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436DE5F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6A1C795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D</w:t>
            </w:r>
          </w:p>
          <w:p w14:paraId="6167F06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B</w:t>
            </w:r>
          </w:p>
        </w:tc>
        <w:tc>
          <w:tcPr>
            <w:tcW w:w="450" w:type="dxa"/>
            <w:tcBorders>
              <w:bottom w:val="single" w:sz="4" w:space="0" w:color="auto"/>
            </w:tcBorders>
          </w:tcPr>
          <w:p w14:paraId="6B7F35B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T</w:t>
            </w:r>
          </w:p>
          <w:p w14:paraId="0A3C056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3BA7C6C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2E81F7B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4B091A7F"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374A4D02"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S</w:t>
            </w:r>
          </w:p>
          <w:p w14:paraId="38791B8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1921965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38910CA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D</w:t>
            </w:r>
          </w:p>
          <w:p w14:paraId="2F9E367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B</w:t>
            </w:r>
          </w:p>
        </w:tc>
        <w:tc>
          <w:tcPr>
            <w:tcW w:w="450" w:type="dxa"/>
            <w:tcBorders>
              <w:bottom w:val="single" w:sz="4" w:space="0" w:color="auto"/>
            </w:tcBorders>
          </w:tcPr>
          <w:p w14:paraId="639CFD2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T</w:t>
            </w:r>
          </w:p>
          <w:p w14:paraId="18A88D4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1541651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08CF097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tc>
        <w:tc>
          <w:tcPr>
            <w:tcW w:w="450" w:type="dxa"/>
            <w:tcBorders>
              <w:bottom w:val="single" w:sz="4" w:space="0" w:color="auto"/>
            </w:tcBorders>
          </w:tcPr>
          <w:p w14:paraId="09AA7D8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6C9EB4CD"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S</w:t>
            </w:r>
          </w:p>
          <w:p w14:paraId="1F8B19F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K</w:t>
            </w:r>
          </w:p>
        </w:tc>
        <w:tc>
          <w:tcPr>
            <w:tcW w:w="450" w:type="dxa"/>
            <w:tcBorders>
              <w:bottom w:val="single" w:sz="4" w:space="0" w:color="auto"/>
            </w:tcBorders>
          </w:tcPr>
          <w:p w14:paraId="36706F4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w:t>
            </w:r>
          </w:p>
          <w:p w14:paraId="1268C58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D</w:t>
            </w:r>
          </w:p>
          <w:p w14:paraId="586E1592"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B</w:t>
            </w:r>
          </w:p>
        </w:tc>
      </w:tr>
      <w:tr w:rsidR="00B63801" w:rsidRPr="00CA2192" w14:paraId="1F378076" w14:textId="77777777" w:rsidTr="00B63801">
        <w:trPr>
          <w:trHeight w:val="395"/>
        </w:trPr>
        <w:tc>
          <w:tcPr>
            <w:tcW w:w="540" w:type="dxa"/>
          </w:tcPr>
          <w:p w14:paraId="7D09FBE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w:t>
            </w:r>
          </w:p>
        </w:tc>
        <w:tc>
          <w:tcPr>
            <w:tcW w:w="1170" w:type="dxa"/>
          </w:tcPr>
          <w:p w14:paraId="0311A27D"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Arjun</w:t>
            </w:r>
          </w:p>
        </w:tc>
        <w:tc>
          <w:tcPr>
            <w:tcW w:w="450" w:type="dxa"/>
          </w:tcPr>
          <w:p w14:paraId="569359AB" w14:textId="77777777" w:rsidR="00B63801" w:rsidRPr="00CA2192" w:rsidRDefault="00B63801" w:rsidP="008B5A18">
            <w:pPr>
              <w:spacing w:line="240" w:lineRule="auto"/>
              <w:rPr>
                <w:rFonts w:ascii="Arial" w:hAnsi="Arial" w:cs="Arial"/>
                <w:color w:val="000000" w:themeColor="text1"/>
              </w:rPr>
            </w:pPr>
          </w:p>
        </w:tc>
        <w:tc>
          <w:tcPr>
            <w:tcW w:w="450" w:type="dxa"/>
          </w:tcPr>
          <w:p w14:paraId="6DE3E12B" w14:textId="77777777" w:rsidR="00B63801" w:rsidRPr="00CA2192" w:rsidRDefault="00B63801" w:rsidP="008B5A18">
            <w:pPr>
              <w:spacing w:line="240" w:lineRule="auto"/>
              <w:rPr>
                <w:rFonts w:ascii="Arial" w:hAnsi="Arial" w:cs="Arial"/>
                <w:color w:val="000000" w:themeColor="text1"/>
              </w:rPr>
            </w:pPr>
          </w:p>
        </w:tc>
        <w:tc>
          <w:tcPr>
            <w:tcW w:w="450" w:type="dxa"/>
          </w:tcPr>
          <w:p w14:paraId="5A421C9D" w14:textId="77777777" w:rsidR="00B63801" w:rsidRPr="00CA2192" w:rsidRDefault="00B63801" w:rsidP="008B5A18">
            <w:pPr>
              <w:spacing w:line="240" w:lineRule="auto"/>
              <w:rPr>
                <w:rFonts w:ascii="Arial" w:hAnsi="Arial" w:cs="Arial"/>
                <w:color w:val="000000" w:themeColor="text1"/>
              </w:rPr>
            </w:pPr>
          </w:p>
        </w:tc>
        <w:tc>
          <w:tcPr>
            <w:tcW w:w="450" w:type="dxa"/>
          </w:tcPr>
          <w:p w14:paraId="3550A5C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1F3941C" w14:textId="77777777" w:rsidR="00B63801" w:rsidRPr="00CA2192" w:rsidRDefault="00B63801" w:rsidP="008B5A18">
            <w:pPr>
              <w:spacing w:line="240" w:lineRule="auto"/>
              <w:rPr>
                <w:rFonts w:ascii="Arial" w:hAnsi="Arial" w:cs="Arial"/>
                <w:color w:val="000000" w:themeColor="text1"/>
              </w:rPr>
            </w:pPr>
          </w:p>
        </w:tc>
        <w:tc>
          <w:tcPr>
            <w:tcW w:w="450" w:type="dxa"/>
          </w:tcPr>
          <w:p w14:paraId="2885DC73" w14:textId="77777777" w:rsidR="00B63801" w:rsidRPr="00CA2192" w:rsidRDefault="00B63801" w:rsidP="008B5A18">
            <w:pPr>
              <w:spacing w:line="240" w:lineRule="auto"/>
              <w:rPr>
                <w:rFonts w:ascii="Arial" w:hAnsi="Arial" w:cs="Arial"/>
                <w:color w:val="000000" w:themeColor="text1"/>
              </w:rPr>
            </w:pPr>
          </w:p>
        </w:tc>
        <w:tc>
          <w:tcPr>
            <w:tcW w:w="450" w:type="dxa"/>
          </w:tcPr>
          <w:p w14:paraId="3266FF5F" w14:textId="77777777" w:rsidR="00B63801" w:rsidRPr="00CA2192" w:rsidRDefault="00B63801" w:rsidP="008B5A18">
            <w:pPr>
              <w:spacing w:line="240" w:lineRule="auto"/>
              <w:rPr>
                <w:rFonts w:ascii="Arial" w:hAnsi="Arial" w:cs="Arial"/>
                <w:color w:val="000000" w:themeColor="text1"/>
              </w:rPr>
            </w:pPr>
          </w:p>
        </w:tc>
        <w:tc>
          <w:tcPr>
            <w:tcW w:w="450" w:type="dxa"/>
          </w:tcPr>
          <w:p w14:paraId="345F9FF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3880F35" w14:textId="77777777" w:rsidR="00B63801" w:rsidRPr="00CA2192" w:rsidRDefault="00B63801" w:rsidP="008B5A18">
            <w:pPr>
              <w:spacing w:line="240" w:lineRule="auto"/>
              <w:rPr>
                <w:rFonts w:ascii="Arial" w:hAnsi="Arial" w:cs="Arial"/>
                <w:color w:val="000000" w:themeColor="text1"/>
              </w:rPr>
            </w:pPr>
          </w:p>
        </w:tc>
        <w:tc>
          <w:tcPr>
            <w:tcW w:w="450" w:type="dxa"/>
          </w:tcPr>
          <w:p w14:paraId="25BC4D9B" w14:textId="77777777" w:rsidR="00B63801" w:rsidRPr="00CA2192" w:rsidRDefault="00B63801" w:rsidP="008B5A18">
            <w:pPr>
              <w:spacing w:line="240" w:lineRule="auto"/>
              <w:rPr>
                <w:rFonts w:ascii="Arial" w:hAnsi="Arial" w:cs="Arial"/>
                <w:color w:val="000000" w:themeColor="text1"/>
              </w:rPr>
            </w:pPr>
          </w:p>
        </w:tc>
        <w:tc>
          <w:tcPr>
            <w:tcW w:w="450" w:type="dxa"/>
          </w:tcPr>
          <w:p w14:paraId="43F9F59F" w14:textId="77777777" w:rsidR="00B63801" w:rsidRPr="00CA2192" w:rsidRDefault="00B63801" w:rsidP="008B5A18">
            <w:pPr>
              <w:spacing w:line="240" w:lineRule="auto"/>
              <w:rPr>
                <w:rFonts w:ascii="Arial" w:hAnsi="Arial" w:cs="Arial"/>
                <w:color w:val="000000" w:themeColor="text1"/>
              </w:rPr>
            </w:pPr>
          </w:p>
        </w:tc>
        <w:tc>
          <w:tcPr>
            <w:tcW w:w="450" w:type="dxa"/>
          </w:tcPr>
          <w:p w14:paraId="6750A51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BDA0C0B" w14:textId="77777777" w:rsidR="00B63801" w:rsidRPr="00CA2192" w:rsidRDefault="00B63801" w:rsidP="008B5A18">
            <w:pPr>
              <w:spacing w:line="240" w:lineRule="auto"/>
              <w:rPr>
                <w:rFonts w:ascii="Arial" w:hAnsi="Arial" w:cs="Arial"/>
                <w:color w:val="000000" w:themeColor="text1"/>
              </w:rPr>
            </w:pPr>
          </w:p>
        </w:tc>
        <w:tc>
          <w:tcPr>
            <w:tcW w:w="450" w:type="dxa"/>
          </w:tcPr>
          <w:p w14:paraId="170CCDAD" w14:textId="77777777" w:rsidR="00B63801" w:rsidRPr="00CA2192" w:rsidRDefault="00B63801" w:rsidP="008B5A18">
            <w:pPr>
              <w:spacing w:line="240" w:lineRule="auto"/>
              <w:rPr>
                <w:rFonts w:ascii="Arial" w:hAnsi="Arial" w:cs="Arial"/>
                <w:color w:val="000000" w:themeColor="text1"/>
              </w:rPr>
            </w:pPr>
          </w:p>
        </w:tc>
        <w:tc>
          <w:tcPr>
            <w:tcW w:w="450" w:type="dxa"/>
          </w:tcPr>
          <w:p w14:paraId="613B2ADB" w14:textId="77777777" w:rsidR="00B63801" w:rsidRPr="00CA2192" w:rsidRDefault="00B63801" w:rsidP="008B5A18">
            <w:pPr>
              <w:spacing w:line="240" w:lineRule="auto"/>
              <w:rPr>
                <w:rFonts w:ascii="Arial" w:hAnsi="Arial" w:cs="Arial"/>
                <w:color w:val="000000" w:themeColor="text1"/>
              </w:rPr>
            </w:pPr>
          </w:p>
        </w:tc>
        <w:tc>
          <w:tcPr>
            <w:tcW w:w="450" w:type="dxa"/>
          </w:tcPr>
          <w:p w14:paraId="35E7F89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4938070A" w14:textId="77777777" w:rsidTr="00B63801">
        <w:trPr>
          <w:trHeight w:val="395"/>
        </w:trPr>
        <w:tc>
          <w:tcPr>
            <w:tcW w:w="540" w:type="dxa"/>
          </w:tcPr>
          <w:p w14:paraId="2F47E1A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w:t>
            </w:r>
          </w:p>
        </w:tc>
        <w:tc>
          <w:tcPr>
            <w:tcW w:w="1170" w:type="dxa"/>
          </w:tcPr>
          <w:p w14:paraId="73A93CCD"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Aulia</w:t>
            </w:r>
            <w:proofErr w:type="spellEnd"/>
            <w:r w:rsidRPr="00CA2192">
              <w:rPr>
                <w:rFonts w:ascii="Arial" w:hAnsi="Arial" w:cs="Arial"/>
                <w:color w:val="000000" w:themeColor="text1"/>
              </w:rPr>
              <w:t xml:space="preserve"> </w:t>
            </w:r>
          </w:p>
        </w:tc>
        <w:tc>
          <w:tcPr>
            <w:tcW w:w="450" w:type="dxa"/>
          </w:tcPr>
          <w:p w14:paraId="3E8E82F4" w14:textId="77777777" w:rsidR="00B63801" w:rsidRPr="00CA2192" w:rsidRDefault="00B63801" w:rsidP="008B5A18">
            <w:pPr>
              <w:spacing w:line="240" w:lineRule="auto"/>
              <w:rPr>
                <w:rFonts w:ascii="Arial" w:hAnsi="Arial" w:cs="Arial"/>
                <w:color w:val="000000" w:themeColor="text1"/>
              </w:rPr>
            </w:pPr>
          </w:p>
        </w:tc>
        <w:tc>
          <w:tcPr>
            <w:tcW w:w="450" w:type="dxa"/>
          </w:tcPr>
          <w:p w14:paraId="7C42957E" w14:textId="77777777" w:rsidR="00B63801" w:rsidRPr="00CA2192" w:rsidRDefault="00B63801" w:rsidP="008B5A18">
            <w:pPr>
              <w:spacing w:line="240" w:lineRule="auto"/>
              <w:rPr>
                <w:rFonts w:ascii="Arial" w:hAnsi="Arial" w:cs="Arial"/>
                <w:color w:val="000000" w:themeColor="text1"/>
              </w:rPr>
            </w:pPr>
          </w:p>
        </w:tc>
        <w:tc>
          <w:tcPr>
            <w:tcW w:w="450" w:type="dxa"/>
          </w:tcPr>
          <w:p w14:paraId="216DEE39" w14:textId="77777777" w:rsidR="00B63801" w:rsidRPr="00CA2192" w:rsidRDefault="00B63801" w:rsidP="008B5A18">
            <w:pPr>
              <w:spacing w:line="240" w:lineRule="auto"/>
              <w:rPr>
                <w:rFonts w:ascii="Arial" w:hAnsi="Arial" w:cs="Arial"/>
                <w:color w:val="000000" w:themeColor="text1"/>
              </w:rPr>
            </w:pPr>
          </w:p>
        </w:tc>
        <w:tc>
          <w:tcPr>
            <w:tcW w:w="450" w:type="dxa"/>
          </w:tcPr>
          <w:p w14:paraId="1158C67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5C2A132" w14:textId="77777777" w:rsidR="00B63801" w:rsidRPr="00CA2192" w:rsidRDefault="00B63801" w:rsidP="008B5A18">
            <w:pPr>
              <w:spacing w:line="240" w:lineRule="auto"/>
              <w:rPr>
                <w:rFonts w:ascii="Arial" w:hAnsi="Arial" w:cs="Arial"/>
                <w:color w:val="000000" w:themeColor="text1"/>
              </w:rPr>
            </w:pPr>
          </w:p>
        </w:tc>
        <w:tc>
          <w:tcPr>
            <w:tcW w:w="450" w:type="dxa"/>
          </w:tcPr>
          <w:p w14:paraId="66AEA619" w14:textId="77777777" w:rsidR="00B63801" w:rsidRPr="00CA2192" w:rsidRDefault="00B63801" w:rsidP="008B5A18">
            <w:pPr>
              <w:spacing w:line="240" w:lineRule="auto"/>
              <w:rPr>
                <w:rFonts w:ascii="Arial" w:hAnsi="Arial" w:cs="Arial"/>
                <w:color w:val="000000" w:themeColor="text1"/>
              </w:rPr>
            </w:pPr>
          </w:p>
        </w:tc>
        <w:tc>
          <w:tcPr>
            <w:tcW w:w="450" w:type="dxa"/>
          </w:tcPr>
          <w:p w14:paraId="5526E9FE" w14:textId="77777777" w:rsidR="00B63801" w:rsidRPr="00CA2192" w:rsidRDefault="00B63801" w:rsidP="008B5A18">
            <w:pPr>
              <w:spacing w:line="240" w:lineRule="auto"/>
              <w:rPr>
                <w:rFonts w:ascii="Arial" w:hAnsi="Arial" w:cs="Arial"/>
                <w:color w:val="000000" w:themeColor="text1"/>
              </w:rPr>
            </w:pPr>
          </w:p>
        </w:tc>
        <w:tc>
          <w:tcPr>
            <w:tcW w:w="450" w:type="dxa"/>
          </w:tcPr>
          <w:p w14:paraId="50EB981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9370DAF" w14:textId="77777777" w:rsidR="00B63801" w:rsidRPr="00CA2192" w:rsidRDefault="00B63801" w:rsidP="008B5A18">
            <w:pPr>
              <w:spacing w:line="240" w:lineRule="auto"/>
              <w:rPr>
                <w:rFonts w:ascii="Arial" w:hAnsi="Arial" w:cs="Arial"/>
                <w:color w:val="000000" w:themeColor="text1"/>
              </w:rPr>
            </w:pPr>
          </w:p>
        </w:tc>
        <w:tc>
          <w:tcPr>
            <w:tcW w:w="450" w:type="dxa"/>
          </w:tcPr>
          <w:p w14:paraId="5014F686" w14:textId="77777777" w:rsidR="00B63801" w:rsidRPr="00CA2192" w:rsidRDefault="00B63801" w:rsidP="008B5A18">
            <w:pPr>
              <w:spacing w:line="240" w:lineRule="auto"/>
              <w:rPr>
                <w:rFonts w:ascii="Arial" w:hAnsi="Arial" w:cs="Arial"/>
                <w:color w:val="000000" w:themeColor="text1"/>
              </w:rPr>
            </w:pPr>
          </w:p>
        </w:tc>
        <w:tc>
          <w:tcPr>
            <w:tcW w:w="450" w:type="dxa"/>
          </w:tcPr>
          <w:p w14:paraId="4F424793" w14:textId="77777777" w:rsidR="00B63801" w:rsidRPr="00CA2192" w:rsidRDefault="00B63801" w:rsidP="008B5A18">
            <w:pPr>
              <w:spacing w:line="240" w:lineRule="auto"/>
              <w:rPr>
                <w:rFonts w:ascii="Arial" w:hAnsi="Arial" w:cs="Arial"/>
                <w:color w:val="000000" w:themeColor="text1"/>
              </w:rPr>
            </w:pPr>
          </w:p>
        </w:tc>
        <w:tc>
          <w:tcPr>
            <w:tcW w:w="450" w:type="dxa"/>
          </w:tcPr>
          <w:p w14:paraId="3CC0A48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5748584" w14:textId="77777777" w:rsidR="00B63801" w:rsidRPr="00CA2192" w:rsidRDefault="00B63801" w:rsidP="008B5A18">
            <w:pPr>
              <w:spacing w:line="240" w:lineRule="auto"/>
              <w:rPr>
                <w:rFonts w:ascii="Arial" w:hAnsi="Arial" w:cs="Arial"/>
                <w:color w:val="000000" w:themeColor="text1"/>
              </w:rPr>
            </w:pPr>
          </w:p>
        </w:tc>
        <w:tc>
          <w:tcPr>
            <w:tcW w:w="450" w:type="dxa"/>
          </w:tcPr>
          <w:p w14:paraId="2232F4D1" w14:textId="77777777" w:rsidR="00B63801" w:rsidRPr="00CA2192" w:rsidRDefault="00B63801" w:rsidP="008B5A18">
            <w:pPr>
              <w:spacing w:line="240" w:lineRule="auto"/>
              <w:rPr>
                <w:rFonts w:ascii="Arial" w:hAnsi="Arial" w:cs="Arial"/>
                <w:color w:val="000000" w:themeColor="text1"/>
              </w:rPr>
            </w:pPr>
          </w:p>
        </w:tc>
        <w:tc>
          <w:tcPr>
            <w:tcW w:w="450" w:type="dxa"/>
          </w:tcPr>
          <w:p w14:paraId="17E6C3EE" w14:textId="77777777" w:rsidR="00B63801" w:rsidRPr="00CA2192" w:rsidRDefault="00B63801" w:rsidP="008B5A18">
            <w:pPr>
              <w:spacing w:line="240" w:lineRule="auto"/>
              <w:rPr>
                <w:rFonts w:ascii="Arial" w:hAnsi="Arial" w:cs="Arial"/>
                <w:color w:val="000000" w:themeColor="text1"/>
              </w:rPr>
            </w:pPr>
          </w:p>
        </w:tc>
        <w:tc>
          <w:tcPr>
            <w:tcW w:w="450" w:type="dxa"/>
          </w:tcPr>
          <w:p w14:paraId="0AF7385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2E960AD1" w14:textId="77777777" w:rsidTr="00B63801">
        <w:trPr>
          <w:trHeight w:val="395"/>
        </w:trPr>
        <w:tc>
          <w:tcPr>
            <w:tcW w:w="540" w:type="dxa"/>
          </w:tcPr>
          <w:p w14:paraId="0572EA6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3</w:t>
            </w:r>
          </w:p>
        </w:tc>
        <w:tc>
          <w:tcPr>
            <w:tcW w:w="1170" w:type="dxa"/>
          </w:tcPr>
          <w:p w14:paraId="2496DD6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Arifin </w:t>
            </w:r>
          </w:p>
        </w:tc>
        <w:tc>
          <w:tcPr>
            <w:tcW w:w="450" w:type="dxa"/>
          </w:tcPr>
          <w:p w14:paraId="4AB8F23D" w14:textId="77777777" w:rsidR="00B63801" w:rsidRPr="00CA2192" w:rsidRDefault="00B63801" w:rsidP="008B5A18">
            <w:pPr>
              <w:spacing w:line="240" w:lineRule="auto"/>
              <w:rPr>
                <w:rFonts w:ascii="Arial" w:hAnsi="Arial" w:cs="Arial"/>
                <w:color w:val="000000" w:themeColor="text1"/>
              </w:rPr>
            </w:pPr>
          </w:p>
        </w:tc>
        <w:tc>
          <w:tcPr>
            <w:tcW w:w="450" w:type="dxa"/>
          </w:tcPr>
          <w:p w14:paraId="3431F9FC" w14:textId="77777777" w:rsidR="00B63801" w:rsidRPr="00CA2192" w:rsidRDefault="00B63801" w:rsidP="008B5A18">
            <w:pPr>
              <w:spacing w:line="240" w:lineRule="auto"/>
              <w:rPr>
                <w:rFonts w:ascii="Arial" w:hAnsi="Arial" w:cs="Arial"/>
                <w:color w:val="000000" w:themeColor="text1"/>
              </w:rPr>
            </w:pPr>
          </w:p>
        </w:tc>
        <w:tc>
          <w:tcPr>
            <w:tcW w:w="450" w:type="dxa"/>
          </w:tcPr>
          <w:p w14:paraId="7C4FFAA1" w14:textId="77777777" w:rsidR="00B63801" w:rsidRPr="00CA2192" w:rsidRDefault="00B63801" w:rsidP="008B5A18">
            <w:pPr>
              <w:spacing w:line="240" w:lineRule="auto"/>
              <w:rPr>
                <w:rFonts w:ascii="Arial" w:hAnsi="Arial" w:cs="Arial"/>
                <w:color w:val="000000" w:themeColor="text1"/>
              </w:rPr>
            </w:pPr>
          </w:p>
        </w:tc>
        <w:tc>
          <w:tcPr>
            <w:tcW w:w="450" w:type="dxa"/>
          </w:tcPr>
          <w:p w14:paraId="234EFAA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7F1F457" w14:textId="77777777" w:rsidR="00B63801" w:rsidRPr="00CA2192" w:rsidRDefault="00B63801" w:rsidP="008B5A18">
            <w:pPr>
              <w:spacing w:line="240" w:lineRule="auto"/>
              <w:rPr>
                <w:rFonts w:ascii="Arial" w:hAnsi="Arial" w:cs="Arial"/>
                <w:color w:val="000000" w:themeColor="text1"/>
              </w:rPr>
            </w:pPr>
          </w:p>
        </w:tc>
        <w:tc>
          <w:tcPr>
            <w:tcW w:w="450" w:type="dxa"/>
          </w:tcPr>
          <w:p w14:paraId="08377F22" w14:textId="77777777" w:rsidR="00B63801" w:rsidRPr="00CA2192" w:rsidRDefault="00B63801" w:rsidP="008B5A18">
            <w:pPr>
              <w:spacing w:line="240" w:lineRule="auto"/>
              <w:rPr>
                <w:rFonts w:ascii="Arial" w:hAnsi="Arial" w:cs="Arial"/>
                <w:color w:val="000000" w:themeColor="text1"/>
              </w:rPr>
            </w:pPr>
          </w:p>
        </w:tc>
        <w:tc>
          <w:tcPr>
            <w:tcW w:w="450" w:type="dxa"/>
          </w:tcPr>
          <w:p w14:paraId="5414E071" w14:textId="77777777" w:rsidR="00B63801" w:rsidRPr="00CA2192" w:rsidRDefault="00B63801" w:rsidP="008B5A18">
            <w:pPr>
              <w:spacing w:line="240" w:lineRule="auto"/>
              <w:rPr>
                <w:rFonts w:ascii="Arial" w:hAnsi="Arial" w:cs="Arial"/>
                <w:color w:val="000000" w:themeColor="text1"/>
              </w:rPr>
            </w:pPr>
          </w:p>
        </w:tc>
        <w:tc>
          <w:tcPr>
            <w:tcW w:w="450" w:type="dxa"/>
          </w:tcPr>
          <w:p w14:paraId="3FF3258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DF32A51" w14:textId="77777777" w:rsidR="00B63801" w:rsidRPr="00CA2192" w:rsidRDefault="00B63801" w:rsidP="008B5A18">
            <w:pPr>
              <w:spacing w:line="240" w:lineRule="auto"/>
              <w:rPr>
                <w:rFonts w:ascii="Arial" w:hAnsi="Arial" w:cs="Arial"/>
                <w:color w:val="000000" w:themeColor="text1"/>
              </w:rPr>
            </w:pPr>
          </w:p>
        </w:tc>
        <w:tc>
          <w:tcPr>
            <w:tcW w:w="450" w:type="dxa"/>
          </w:tcPr>
          <w:p w14:paraId="24AB5ED0" w14:textId="77777777" w:rsidR="00B63801" w:rsidRPr="00CA2192" w:rsidRDefault="00B63801" w:rsidP="008B5A18">
            <w:pPr>
              <w:spacing w:line="240" w:lineRule="auto"/>
              <w:rPr>
                <w:rFonts w:ascii="Arial" w:hAnsi="Arial" w:cs="Arial"/>
                <w:color w:val="000000" w:themeColor="text1"/>
              </w:rPr>
            </w:pPr>
          </w:p>
        </w:tc>
        <w:tc>
          <w:tcPr>
            <w:tcW w:w="450" w:type="dxa"/>
          </w:tcPr>
          <w:p w14:paraId="5D610EED" w14:textId="77777777" w:rsidR="00B63801" w:rsidRPr="00CA2192" w:rsidRDefault="00B63801" w:rsidP="008B5A18">
            <w:pPr>
              <w:spacing w:line="240" w:lineRule="auto"/>
              <w:rPr>
                <w:rFonts w:ascii="Arial" w:hAnsi="Arial" w:cs="Arial"/>
                <w:color w:val="000000" w:themeColor="text1"/>
              </w:rPr>
            </w:pPr>
          </w:p>
        </w:tc>
        <w:tc>
          <w:tcPr>
            <w:tcW w:w="450" w:type="dxa"/>
          </w:tcPr>
          <w:p w14:paraId="6F86913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87E7D4C" w14:textId="77777777" w:rsidR="00B63801" w:rsidRPr="00CA2192" w:rsidRDefault="00B63801" w:rsidP="008B5A18">
            <w:pPr>
              <w:spacing w:line="240" w:lineRule="auto"/>
              <w:rPr>
                <w:rFonts w:ascii="Arial" w:hAnsi="Arial" w:cs="Arial"/>
                <w:color w:val="000000" w:themeColor="text1"/>
              </w:rPr>
            </w:pPr>
          </w:p>
        </w:tc>
        <w:tc>
          <w:tcPr>
            <w:tcW w:w="450" w:type="dxa"/>
          </w:tcPr>
          <w:p w14:paraId="47997FA3" w14:textId="77777777" w:rsidR="00B63801" w:rsidRPr="00CA2192" w:rsidRDefault="00B63801" w:rsidP="008B5A18">
            <w:pPr>
              <w:spacing w:line="240" w:lineRule="auto"/>
              <w:rPr>
                <w:rFonts w:ascii="Arial" w:hAnsi="Arial" w:cs="Arial"/>
                <w:color w:val="000000" w:themeColor="text1"/>
              </w:rPr>
            </w:pPr>
          </w:p>
        </w:tc>
        <w:tc>
          <w:tcPr>
            <w:tcW w:w="450" w:type="dxa"/>
          </w:tcPr>
          <w:p w14:paraId="66C25E70" w14:textId="77777777" w:rsidR="00B63801" w:rsidRPr="00CA2192" w:rsidRDefault="00B63801" w:rsidP="008B5A18">
            <w:pPr>
              <w:spacing w:line="240" w:lineRule="auto"/>
              <w:rPr>
                <w:rFonts w:ascii="Arial" w:hAnsi="Arial" w:cs="Arial"/>
                <w:color w:val="000000" w:themeColor="text1"/>
              </w:rPr>
            </w:pPr>
          </w:p>
        </w:tc>
        <w:tc>
          <w:tcPr>
            <w:tcW w:w="450" w:type="dxa"/>
          </w:tcPr>
          <w:p w14:paraId="49ADE0C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6E7004A2" w14:textId="77777777" w:rsidTr="00B63801">
        <w:trPr>
          <w:trHeight w:val="395"/>
        </w:trPr>
        <w:tc>
          <w:tcPr>
            <w:tcW w:w="540" w:type="dxa"/>
          </w:tcPr>
          <w:p w14:paraId="4D29AE72"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4</w:t>
            </w:r>
          </w:p>
        </w:tc>
        <w:tc>
          <w:tcPr>
            <w:tcW w:w="1170" w:type="dxa"/>
          </w:tcPr>
          <w:p w14:paraId="53161FEF"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Darti</w:t>
            </w:r>
            <w:proofErr w:type="spellEnd"/>
            <w:r w:rsidRPr="00CA2192">
              <w:rPr>
                <w:rFonts w:ascii="Arial" w:hAnsi="Arial" w:cs="Arial"/>
                <w:color w:val="000000" w:themeColor="text1"/>
              </w:rPr>
              <w:t xml:space="preserve"> </w:t>
            </w:r>
          </w:p>
        </w:tc>
        <w:tc>
          <w:tcPr>
            <w:tcW w:w="450" w:type="dxa"/>
          </w:tcPr>
          <w:p w14:paraId="12D3E978" w14:textId="77777777" w:rsidR="00B63801" w:rsidRPr="00CA2192" w:rsidRDefault="00B63801" w:rsidP="008B5A18">
            <w:pPr>
              <w:spacing w:line="240" w:lineRule="auto"/>
              <w:rPr>
                <w:rFonts w:ascii="Arial" w:hAnsi="Arial" w:cs="Arial"/>
                <w:color w:val="000000" w:themeColor="text1"/>
              </w:rPr>
            </w:pPr>
          </w:p>
        </w:tc>
        <w:tc>
          <w:tcPr>
            <w:tcW w:w="450" w:type="dxa"/>
          </w:tcPr>
          <w:p w14:paraId="66B06BAB" w14:textId="77777777" w:rsidR="00B63801" w:rsidRPr="00CA2192" w:rsidRDefault="00B63801" w:rsidP="008B5A18">
            <w:pPr>
              <w:spacing w:line="240" w:lineRule="auto"/>
              <w:rPr>
                <w:rFonts w:ascii="Arial" w:hAnsi="Arial" w:cs="Arial"/>
                <w:color w:val="000000" w:themeColor="text1"/>
              </w:rPr>
            </w:pPr>
          </w:p>
        </w:tc>
        <w:tc>
          <w:tcPr>
            <w:tcW w:w="450" w:type="dxa"/>
          </w:tcPr>
          <w:p w14:paraId="191F7F7A" w14:textId="77777777" w:rsidR="00B63801" w:rsidRPr="00CA2192" w:rsidRDefault="00B63801" w:rsidP="008B5A18">
            <w:pPr>
              <w:spacing w:line="240" w:lineRule="auto"/>
              <w:rPr>
                <w:rFonts w:ascii="Arial" w:hAnsi="Arial" w:cs="Arial"/>
                <w:color w:val="000000" w:themeColor="text1"/>
              </w:rPr>
            </w:pPr>
          </w:p>
        </w:tc>
        <w:tc>
          <w:tcPr>
            <w:tcW w:w="450" w:type="dxa"/>
          </w:tcPr>
          <w:p w14:paraId="686A249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B099FD3" w14:textId="77777777" w:rsidR="00B63801" w:rsidRPr="00CA2192" w:rsidRDefault="00B63801" w:rsidP="008B5A18">
            <w:pPr>
              <w:spacing w:line="240" w:lineRule="auto"/>
              <w:rPr>
                <w:rFonts w:ascii="Arial" w:hAnsi="Arial" w:cs="Arial"/>
                <w:color w:val="000000" w:themeColor="text1"/>
              </w:rPr>
            </w:pPr>
          </w:p>
        </w:tc>
        <w:tc>
          <w:tcPr>
            <w:tcW w:w="450" w:type="dxa"/>
          </w:tcPr>
          <w:p w14:paraId="4B4530A0" w14:textId="77777777" w:rsidR="00B63801" w:rsidRPr="00CA2192" w:rsidRDefault="00B63801" w:rsidP="008B5A18">
            <w:pPr>
              <w:spacing w:line="240" w:lineRule="auto"/>
              <w:rPr>
                <w:rFonts w:ascii="Arial" w:hAnsi="Arial" w:cs="Arial"/>
                <w:color w:val="000000" w:themeColor="text1"/>
              </w:rPr>
            </w:pPr>
          </w:p>
        </w:tc>
        <w:tc>
          <w:tcPr>
            <w:tcW w:w="450" w:type="dxa"/>
          </w:tcPr>
          <w:p w14:paraId="38675533" w14:textId="77777777" w:rsidR="00B63801" w:rsidRPr="00CA2192" w:rsidRDefault="00B63801" w:rsidP="008B5A18">
            <w:pPr>
              <w:spacing w:line="240" w:lineRule="auto"/>
              <w:rPr>
                <w:rFonts w:ascii="Arial" w:hAnsi="Arial" w:cs="Arial"/>
                <w:color w:val="000000" w:themeColor="text1"/>
              </w:rPr>
            </w:pPr>
          </w:p>
        </w:tc>
        <w:tc>
          <w:tcPr>
            <w:tcW w:w="450" w:type="dxa"/>
          </w:tcPr>
          <w:p w14:paraId="6F3C4EA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7A267A8" w14:textId="77777777" w:rsidR="00B63801" w:rsidRPr="00CA2192" w:rsidRDefault="00B63801" w:rsidP="008B5A18">
            <w:pPr>
              <w:spacing w:line="240" w:lineRule="auto"/>
              <w:rPr>
                <w:rFonts w:ascii="Arial" w:hAnsi="Arial" w:cs="Arial"/>
                <w:color w:val="000000" w:themeColor="text1"/>
              </w:rPr>
            </w:pPr>
          </w:p>
        </w:tc>
        <w:tc>
          <w:tcPr>
            <w:tcW w:w="450" w:type="dxa"/>
          </w:tcPr>
          <w:p w14:paraId="2C6F9623" w14:textId="77777777" w:rsidR="00B63801" w:rsidRPr="00CA2192" w:rsidRDefault="00B63801" w:rsidP="008B5A18">
            <w:pPr>
              <w:spacing w:line="240" w:lineRule="auto"/>
              <w:rPr>
                <w:rFonts w:ascii="Arial" w:hAnsi="Arial" w:cs="Arial"/>
                <w:color w:val="000000" w:themeColor="text1"/>
              </w:rPr>
            </w:pPr>
          </w:p>
        </w:tc>
        <w:tc>
          <w:tcPr>
            <w:tcW w:w="450" w:type="dxa"/>
          </w:tcPr>
          <w:p w14:paraId="4FDF8B2A" w14:textId="77777777" w:rsidR="00B63801" w:rsidRPr="00CA2192" w:rsidRDefault="00B63801" w:rsidP="008B5A18">
            <w:pPr>
              <w:spacing w:line="240" w:lineRule="auto"/>
              <w:rPr>
                <w:rFonts w:ascii="Arial" w:hAnsi="Arial" w:cs="Arial"/>
                <w:color w:val="000000" w:themeColor="text1"/>
              </w:rPr>
            </w:pPr>
          </w:p>
        </w:tc>
        <w:tc>
          <w:tcPr>
            <w:tcW w:w="450" w:type="dxa"/>
          </w:tcPr>
          <w:p w14:paraId="4DEAAAE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EABB8FC" w14:textId="77777777" w:rsidR="00B63801" w:rsidRPr="00CA2192" w:rsidRDefault="00B63801" w:rsidP="008B5A18">
            <w:pPr>
              <w:spacing w:line="240" w:lineRule="auto"/>
              <w:rPr>
                <w:rFonts w:ascii="Arial" w:hAnsi="Arial" w:cs="Arial"/>
                <w:color w:val="000000" w:themeColor="text1"/>
              </w:rPr>
            </w:pPr>
          </w:p>
        </w:tc>
        <w:tc>
          <w:tcPr>
            <w:tcW w:w="450" w:type="dxa"/>
          </w:tcPr>
          <w:p w14:paraId="5CE47D8D" w14:textId="77777777" w:rsidR="00B63801" w:rsidRPr="00CA2192" w:rsidRDefault="00B63801" w:rsidP="008B5A18">
            <w:pPr>
              <w:spacing w:line="240" w:lineRule="auto"/>
              <w:rPr>
                <w:rFonts w:ascii="Arial" w:hAnsi="Arial" w:cs="Arial"/>
                <w:color w:val="000000" w:themeColor="text1"/>
              </w:rPr>
            </w:pPr>
          </w:p>
        </w:tc>
        <w:tc>
          <w:tcPr>
            <w:tcW w:w="450" w:type="dxa"/>
          </w:tcPr>
          <w:p w14:paraId="44B17A8A" w14:textId="77777777" w:rsidR="00B63801" w:rsidRPr="00CA2192" w:rsidRDefault="00B63801" w:rsidP="008B5A18">
            <w:pPr>
              <w:spacing w:line="240" w:lineRule="auto"/>
              <w:rPr>
                <w:rFonts w:ascii="Arial" w:hAnsi="Arial" w:cs="Arial"/>
                <w:color w:val="000000" w:themeColor="text1"/>
              </w:rPr>
            </w:pPr>
          </w:p>
        </w:tc>
        <w:tc>
          <w:tcPr>
            <w:tcW w:w="450" w:type="dxa"/>
          </w:tcPr>
          <w:p w14:paraId="67B6E4AF"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6ED464A7" w14:textId="77777777" w:rsidTr="00B63801">
        <w:trPr>
          <w:trHeight w:val="395"/>
        </w:trPr>
        <w:tc>
          <w:tcPr>
            <w:tcW w:w="540" w:type="dxa"/>
          </w:tcPr>
          <w:p w14:paraId="5A6EACB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5</w:t>
            </w:r>
          </w:p>
        </w:tc>
        <w:tc>
          <w:tcPr>
            <w:tcW w:w="1170" w:type="dxa"/>
          </w:tcPr>
          <w:p w14:paraId="62E5D275"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Dwi</w:t>
            </w:r>
            <w:proofErr w:type="spellEnd"/>
            <w:r w:rsidRPr="00CA2192">
              <w:rPr>
                <w:rFonts w:ascii="Arial" w:hAnsi="Arial" w:cs="Arial"/>
                <w:color w:val="000000" w:themeColor="text1"/>
              </w:rPr>
              <w:t xml:space="preserve"> </w:t>
            </w:r>
          </w:p>
        </w:tc>
        <w:tc>
          <w:tcPr>
            <w:tcW w:w="450" w:type="dxa"/>
          </w:tcPr>
          <w:p w14:paraId="25C7BFC0" w14:textId="77777777" w:rsidR="00B63801" w:rsidRPr="00CA2192" w:rsidRDefault="00B63801" w:rsidP="008B5A18">
            <w:pPr>
              <w:spacing w:line="240" w:lineRule="auto"/>
              <w:rPr>
                <w:rFonts w:ascii="Arial" w:hAnsi="Arial" w:cs="Arial"/>
                <w:color w:val="000000" w:themeColor="text1"/>
              </w:rPr>
            </w:pPr>
          </w:p>
        </w:tc>
        <w:tc>
          <w:tcPr>
            <w:tcW w:w="450" w:type="dxa"/>
          </w:tcPr>
          <w:p w14:paraId="7B13FC24" w14:textId="77777777" w:rsidR="00B63801" w:rsidRPr="00CA2192" w:rsidRDefault="00B63801" w:rsidP="008B5A18">
            <w:pPr>
              <w:spacing w:line="240" w:lineRule="auto"/>
              <w:rPr>
                <w:rFonts w:ascii="Arial" w:hAnsi="Arial" w:cs="Arial"/>
                <w:color w:val="000000" w:themeColor="text1"/>
              </w:rPr>
            </w:pPr>
          </w:p>
        </w:tc>
        <w:tc>
          <w:tcPr>
            <w:tcW w:w="450" w:type="dxa"/>
          </w:tcPr>
          <w:p w14:paraId="48BCF7A6" w14:textId="77777777" w:rsidR="00B63801" w:rsidRPr="00CA2192" w:rsidRDefault="00B63801" w:rsidP="008B5A18">
            <w:pPr>
              <w:spacing w:line="240" w:lineRule="auto"/>
              <w:rPr>
                <w:rFonts w:ascii="Arial" w:hAnsi="Arial" w:cs="Arial"/>
                <w:color w:val="000000" w:themeColor="text1"/>
              </w:rPr>
            </w:pPr>
          </w:p>
        </w:tc>
        <w:tc>
          <w:tcPr>
            <w:tcW w:w="450" w:type="dxa"/>
          </w:tcPr>
          <w:p w14:paraId="14757DD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A694F1C" w14:textId="77777777" w:rsidR="00B63801" w:rsidRPr="00CA2192" w:rsidRDefault="00B63801" w:rsidP="008B5A18">
            <w:pPr>
              <w:spacing w:line="240" w:lineRule="auto"/>
              <w:rPr>
                <w:rFonts w:ascii="Arial" w:hAnsi="Arial" w:cs="Arial"/>
                <w:color w:val="000000" w:themeColor="text1"/>
              </w:rPr>
            </w:pPr>
          </w:p>
        </w:tc>
        <w:tc>
          <w:tcPr>
            <w:tcW w:w="450" w:type="dxa"/>
          </w:tcPr>
          <w:p w14:paraId="350CD33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810C4EB" w14:textId="77777777" w:rsidR="00B63801" w:rsidRPr="00CA2192" w:rsidRDefault="00B63801" w:rsidP="008B5A18">
            <w:pPr>
              <w:spacing w:line="240" w:lineRule="auto"/>
              <w:rPr>
                <w:rFonts w:ascii="Arial" w:hAnsi="Arial" w:cs="Arial"/>
                <w:color w:val="000000" w:themeColor="text1"/>
              </w:rPr>
            </w:pPr>
          </w:p>
        </w:tc>
        <w:tc>
          <w:tcPr>
            <w:tcW w:w="450" w:type="dxa"/>
          </w:tcPr>
          <w:p w14:paraId="465F4B94" w14:textId="77777777" w:rsidR="00B63801" w:rsidRPr="00CA2192" w:rsidRDefault="00B63801" w:rsidP="008B5A18">
            <w:pPr>
              <w:spacing w:line="240" w:lineRule="auto"/>
              <w:rPr>
                <w:rFonts w:ascii="Arial" w:hAnsi="Arial" w:cs="Arial"/>
                <w:color w:val="000000" w:themeColor="text1"/>
              </w:rPr>
            </w:pPr>
          </w:p>
        </w:tc>
        <w:tc>
          <w:tcPr>
            <w:tcW w:w="450" w:type="dxa"/>
          </w:tcPr>
          <w:p w14:paraId="50E34F4C" w14:textId="77777777" w:rsidR="00B63801" w:rsidRPr="00CA2192" w:rsidRDefault="00B63801" w:rsidP="008B5A18">
            <w:pPr>
              <w:spacing w:line="240" w:lineRule="auto"/>
              <w:rPr>
                <w:rFonts w:ascii="Arial" w:hAnsi="Arial" w:cs="Arial"/>
                <w:color w:val="000000" w:themeColor="text1"/>
              </w:rPr>
            </w:pPr>
          </w:p>
        </w:tc>
        <w:tc>
          <w:tcPr>
            <w:tcW w:w="450" w:type="dxa"/>
          </w:tcPr>
          <w:p w14:paraId="3B65EAFB" w14:textId="77777777" w:rsidR="00B63801" w:rsidRPr="00CA2192" w:rsidRDefault="00B63801" w:rsidP="008B5A18">
            <w:pPr>
              <w:spacing w:line="240" w:lineRule="auto"/>
              <w:rPr>
                <w:rFonts w:ascii="Arial" w:hAnsi="Arial" w:cs="Arial"/>
                <w:color w:val="000000" w:themeColor="text1"/>
              </w:rPr>
            </w:pPr>
          </w:p>
        </w:tc>
        <w:tc>
          <w:tcPr>
            <w:tcW w:w="450" w:type="dxa"/>
          </w:tcPr>
          <w:p w14:paraId="4FF466E4" w14:textId="77777777" w:rsidR="00B63801" w:rsidRPr="00CA2192" w:rsidRDefault="00B63801" w:rsidP="008B5A18">
            <w:pPr>
              <w:spacing w:line="240" w:lineRule="auto"/>
              <w:rPr>
                <w:rFonts w:ascii="Arial" w:hAnsi="Arial" w:cs="Arial"/>
                <w:color w:val="000000" w:themeColor="text1"/>
              </w:rPr>
            </w:pPr>
          </w:p>
        </w:tc>
        <w:tc>
          <w:tcPr>
            <w:tcW w:w="450" w:type="dxa"/>
          </w:tcPr>
          <w:p w14:paraId="6E1C0C2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50AE70B" w14:textId="77777777" w:rsidR="00B63801" w:rsidRPr="00CA2192" w:rsidRDefault="00B63801" w:rsidP="008B5A18">
            <w:pPr>
              <w:spacing w:line="240" w:lineRule="auto"/>
              <w:rPr>
                <w:rFonts w:ascii="Arial" w:hAnsi="Arial" w:cs="Arial"/>
                <w:color w:val="000000" w:themeColor="text1"/>
              </w:rPr>
            </w:pPr>
          </w:p>
        </w:tc>
        <w:tc>
          <w:tcPr>
            <w:tcW w:w="450" w:type="dxa"/>
          </w:tcPr>
          <w:p w14:paraId="4E4E77B9" w14:textId="77777777" w:rsidR="00B63801" w:rsidRPr="00CA2192" w:rsidRDefault="00B63801" w:rsidP="008B5A18">
            <w:pPr>
              <w:spacing w:line="240" w:lineRule="auto"/>
              <w:rPr>
                <w:rFonts w:ascii="Arial" w:hAnsi="Arial" w:cs="Arial"/>
                <w:color w:val="000000" w:themeColor="text1"/>
              </w:rPr>
            </w:pPr>
          </w:p>
        </w:tc>
        <w:tc>
          <w:tcPr>
            <w:tcW w:w="450" w:type="dxa"/>
          </w:tcPr>
          <w:p w14:paraId="3353CF2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13F9218" w14:textId="77777777" w:rsidR="00B63801" w:rsidRPr="00CA2192" w:rsidRDefault="00B63801" w:rsidP="008B5A18">
            <w:pPr>
              <w:spacing w:line="240" w:lineRule="auto"/>
              <w:rPr>
                <w:rFonts w:ascii="Arial" w:hAnsi="Arial" w:cs="Arial"/>
                <w:color w:val="000000" w:themeColor="text1"/>
              </w:rPr>
            </w:pPr>
          </w:p>
        </w:tc>
      </w:tr>
      <w:tr w:rsidR="00B63801" w:rsidRPr="00CA2192" w14:paraId="71EDD968" w14:textId="77777777" w:rsidTr="00B63801">
        <w:trPr>
          <w:trHeight w:val="395"/>
        </w:trPr>
        <w:tc>
          <w:tcPr>
            <w:tcW w:w="540" w:type="dxa"/>
          </w:tcPr>
          <w:p w14:paraId="652654E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lastRenderedPageBreak/>
              <w:t>6</w:t>
            </w:r>
          </w:p>
        </w:tc>
        <w:tc>
          <w:tcPr>
            <w:tcW w:w="1170" w:type="dxa"/>
          </w:tcPr>
          <w:p w14:paraId="0A92F91C"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Faiz</w:t>
            </w:r>
            <w:proofErr w:type="spellEnd"/>
            <w:r w:rsidRPr="00CA2192">
              <w:rPr>
                <w:rFonts w:ascii="Arial" w:hAnsi="Arial" w:cs="Arial"/>
                <w:color w:val="000000" w:themeColor="text1"/>
              </w:rPr>
              <w:t xml:space="preserve"> </w:t>
            </w:r>
          </w:p>
        </w:tc>
        <w:tc>
          <w:tcPr>
            <w:tcW w:w="450" w:type="dxa"/>
          </w:tcPr>
          <w:p w14:paraId="436B5195" w14:textId="77777777" w:rsidR="00B63801" w:rsidRPr="00CA2192" w:rsidRDefault="00B63801" w:rsidP="008B5A18">
            <w:pPr>
              <w:spacing w:line="240" w:lineRule="auto"/>
              <w:rPr>
                <w:rFonts w:ascii="Arial" w:hAnsi="Arial" w:cs="Arial"/>
                <w:color w:val="000000" w:themeColor="text1"/>
              </w:rPr>
            </w:pPr>
          </w:p>
        </w:tc>
        <w:tc>
          <w:tcPr>
            <w:tcW w:w="450" w:type="dxa"/>
          </w:tcPr>
          <w:p w14:paraId="072593A1" w14:textId="77777777" w:rsidR="00B63801" w:rsidRPr="00CA2192" w:rsidRDefault="00B63801" w:rsidP="008B5A18">
            <w:pPr>
              <w:spacing w:line="240" w:lineRule="auto"/>
              <w:rPr>
                <w:rFonts w:ascii="Arial" w:hAnsi="Arial" w:cs="Arial"/>
                <w:color w:val="000000" w:themeColor="text1"/>
              </w:rPr>
            </w:pPr>
          </w:p>
        </w:tc>
        <w:tc>
          <w:tcPr>
            <w:tcW w:w="450" w:type="dxa"/>
          </w:tcPr>
          <w:p w14:paraId="479D3A7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5D7C84E" w14:textId="77777777" w:rsidR="00B63801" w:rsidRPr="00CA2192" w:rsidRDefault="00B63801" w:rsidP="008B5A18">
            <w:pPr>
              <w:spacing w:line="240" w:lineRule="auto"/>
              <w:rPr>
                <w:rFonts w:ascii="Arial" w:hAnsi="Arial" w:cs="Arial"/>
                <w:color w:val="000000" w:themeColor="text1"/>
              </w:rPr>
            </w:pPr>
          </w:p>
        </w:tc>
        <w:tc>
          <w:tcPr>
            <w:tcW w:w="450" w:type="dxa"/>
          </w:tcPr>
          <w:p w14:paraId="722C4E92" w14:textId="77777777" w:rsidR="00B63801" w:rsidRPr="00CA2192" w:rsidRDefault="00B63801" w:rsidP="008B5A18">
            <w:pPr>
              <w:spacing w:line="240" w:lineRule="auto"/>
              <w:rPr>
                <w:rFonts w:ascii="Arial" w:hAnsi="Arial" w:cs="Arial"/>
                <w:color w:val="000000" w:themeColor="text1"/>
              </w:rPr>
            </w:pPr>
          </w:p>
        </w:tc>
        <w:tc>
          <w:tcPr>
            <w:tcW w:w="450" w:type="dxa"/>
          </w:tcPr>
          <w:p w14:paraId="28CF292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E6AAF96" w14:textId="77777777" w:rsidR="00B63801" w:rsidRPr="00CA2192" w:rsidRDefault="00B63801" w:rsidP="008B5A18">
            <w:pPr>
              <w:spacing w:line="240" w:lineRule="auto"/>
              <w:rPr>
                <w:rFonts w:ascii="Arial" w:hAnsi="Arial" w:cs="Arial"/>
                <w:color w:val="000000" w:themeColor="text1"/>
              </w:rPr>
            </w:pPr>
          </w:p>
        </w:tc>
        <w:tc>
          <w:tcPr>
            <w:tcW w:w="450" w:type="dxa"/>
          </w:tcPr>
          <w:p w14:paraId="4DDECEFB" w14:textId="77777777" w:rsidR="00B63801" w:rsidRPr="00CA2192" w:rsidRDefault="00B63801" w:rsidP="008B5A18">
            <w:pPr>
              <w:spacing w:line="240" w:lineRule="auto"/>
              <w:rPr>
                <w:rFonts w:ascii="Arial" w:hAnsi="Arial" w:cs="Arial"/>
                <w:color w:val="000000" w:themeColor="text1"/>
              </w:rPr>
            </w:pPr>
          </w:p>
        </w:tc>
        <w:tc>
          <w:tcPr>
            <w:tcW w:w="450" w:type="dxa"/>
          </w:tcPr>
          <w:p w14:paraId="77B74394" w14:textId="77777777" w:rsidR="00B63801" w:rsidRPr="00CA2192" w:rsidRDefault="00B63801" w:rsidP="008B5A18">
            <w:pPr>
              <w:spacing w:line="240" w:lineRule="auto"/>
              <w:rPr>
                <w:rFonts w:ascii="Arial" w:hAnsi="Arial" w:cs="Arial"/>
                <w:color w:val="000000" w:themeColor="text1"/>
              </w:rPr>
            </w:pPr>
          </w:p>
        </w:tc>
        <w:tc>
          <w:tcPr>
            <w:tcW w:w="450" w:type="dxa"/>
          </w:tcPr>
          <w:p w14:paraId="4CA88125" w14:textId="77777777" w:rsidR="00B63801" w:rsidRPr="00CA2192" w:rsidRDefault="00B63801" w:rsidP="008B5A18">
            <w:pPr>
              <w:spacing w:line="240" w:lineRule="auto"/>
              <w:rPr>
                <w:rFonts w:ascii="Arial" w:hAnsi="Arial" w:cs="Arial"/>
                <w:color w:val="000000" w:themeColor="text1"/>
              </w:rPr>
            </w:pPr>
          </w:p>
        </w:tc>
        <w:tc>
          <w:tcPr>
            <w:tcW w:w="450" w:type="dxa"/>
          </w:tcPr>
          <w:p w14:paraId="776F565C" w14:textId="77777777" w:rsidR="00B63801" w:rsidRPr="00CA2192" w:rsidRDefault="00B63801" w:rsidP="008B5A18">
            <w:pPr>
              <w:spacing w:line="240" w:lineRule="auto"/>
              <w:rPr>
                <w:rFonts w:ascii="Arial" w:hAnsi="Arial" w:cs="Arial"/>
                <w:color w:val="000000" w:themeColor="text1"/>
              </w:rPr>
            </w:pPr>
          </w:p>
        </w:tc>
        <w:tc>
          <w:tcPr>
            <w:tcW w:w="450" w:type="dxa"/>
          </w:tcPr>
          <w:p w14:paraId="0550F32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D8D9A42" w14:textId="77777777" w:rsidR="00B63801" w:rsidRPr="00CA2192" w:rsidRDefault="00B63801" w:rsidP="008B5A18">
            <w:pPr>
              <w:spacing w:line="240" w:lineRule="auto"/>
              <w:rPr>
                <w:rFonts w:ascii="Arial" w:hAnsi="Arial" w:cs="Arial"/>
                <w:color w:val="000000" w:themeColor="text1"/>
              </w:rPr>
            </w:pPr>
          </w:p>
        </w:tc>
        <w:tc>
          <w:tcPr>
            <w:tcW w:w="450" w:type="dxa"/>
          </w:tcPr>
          <w:p w14:paraId="0C637D18" w14:textId="77777777" w:rsidR="00B63801" w:rsidRPr="00CA2192" w:rsidRDefault="00B63801" w:rsidP="008B5A18">
            <w:pPr>
              <w:spacing w:line="240" w:lineRule="auto"/>
              <w:rPr>
                <w:rFonts w:ascii="Arial" w:hAnsi="Arial" w:cs="Arial"/>
                <w:color w:val="000000" w:themeColor="text1"/>
              </w:rPr>
            </w:pPr>
          </w:p>
        </w:tc>
        <w:tc>
          <w:tcPr>
            <w:tcW w:w="450" w:type="dxa"/>
          </w:tcPr>
          <w:p w14:paraId="5FC2AE26" w14:textId="77777777" w:rsidR="00B63801" w:rsidRPr="00CA2192" w:rsidRDefault="00B63801" w:rsidP="008B5A18">
            <w:pPr>
              <w:spacing w:line="240" w:lineRule="auto"/>
              <w:rPr>
                <w:rFonts w:ascii="Arial" w:hAnsi="Arial" w:cs="Arial"/>
                <w:color w:val="000000" w:themeColor="text1"/>
              </w:rPr>
            </w:pPr>
          </w:p>
        </w:tc>
        <w:tc>
          <w:tcPr>
            <w:tcW w:w="450" w:type="dxa"/>
          </w:tcPr>
          <w:p w14:paraId="4A9FDCF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517CE34D" w14:textId="77777777" w:rsidTr="00B63801">
        <w:trPr>
          <w:trHeight w:val="395"/>
        </w:trPr>
        <w:tc>
          <w:tcPr>
            <w:tcW w:w="540" w:type="dxa"/>
          </w:tcPr>
          <w:p w14:paraId="4CBA628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7</w:t>
            </w:r>
          </w:p>
        </w:tc>
        <w:tc>
          <w:tcPr>
            <w:tcW w:w="1170" w:type="dxa"/>
          </w:tcPr>
          <w:p w14:paraId="256245FC"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Gajali</w:t>
            </w:r>
            <w:proofErr w:type="spellEnd"/>
            <w:r w:rsidRPr="00CA2192">
              <w:rPr>
                <w:rFonts w:ascii="Arial" w:hAnsi="Arial" w:cs="Arial"/>
                <w:color w:val="000000" w:themeColor="text1"/>
              </w:rPr>
              <w:t xml:space="preserve"> </w:t>
            </w:r>
          </w:p>
        </w:tc>
        <w:tc>
          <w:tcPr>
            <w:tcW w:w="450" w:type="dxa"/>
          </w:tcPr>
          <w:p w14:paraId="46239AD4" w14:textId="77777777" w:rsidR="00B63801" w:rsidRPr="00CA2192" w:rsidRDefault="00B63801" w:rsidP="008B5A18">
            <w:pPr>
              <w:spacing w:line="240" w:lineRule="auto"/>
              <w:rPr>
                <w:rFonts w:ascii="Arial" w:hAnsi="Arial" w:cs="Arial"/>
                <w:color w:val="000000" w:themeColor="text1"/>
              </w:rPr>
            </w:pPr>
          </w:p>
        </w:tc>
        <w:tc>
          <w:tcPr>
            <w:tcW w:w="450" w:type="dxa"/>
          </w:tcPr>
          <w:p w14:paraId="5EF79F64" w14:textId="77777777" w:rsidR="00B63801" w:rsidRPr="00CA2192" w:rsidRDefault="00B63801" w:rsidP="008B5A18">
            <w:pPr>
              <w:spacing w:line="240" w:lineRule="auto"/>
              <w:rPr>
                <w:rFonts w:ascii="Arial" w:hAnsi="Arial" w:cs="Arial"/>
                <w:color w:val="000000" w:themeColor="text1"/>
              </w:rPr>
            </w:pPr>
          </w:p>
        </w:tc>
        <w:tc>
          <w:tcPr>
            <w:tcW w:w="450" w:type="dxa"/>
          </w:tcPr>
          <w:p w14:paraId="5CAA9A24" w14:textId="77777777" w:rsidR="00B63801" w:rsidRPr="00CA2192" w:rsidRDefault="00B63801" w:rsidP="008B5A18">
            <w:pPr>
              <w:spacing w:line="240" w:lineRule="auto"/>
              <w:rPr>
                <w:rFonts w:ascii="Arial" w:hAnsi="Arial" w:cs="Arial"/>
                <w:color w:val="000000" w:themeColor="text1"/>
              </w:rPr>
            </w:pPr>
          </w:p>
        </w:tc>
        <w:tc>
          <w:tcPr>
            <w:tcW w:w="450" w:type="dxa"/>
          </w:tcPr>
          <w:p w14:paraId="17E8369D"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283EF37" w14:textId="77777777" w:rsidR="00B63801" w:rsidRPr="00CA2192" w:rsidRDefault="00B63801" w:rsidP="008B5A18">
            <w:pPr>
              <w:spacing w:line="240" w:lineRule="auto"/>
              <w:rPr>
                <w:rFonts w:ascii="Arial" w:hAnsi="Arial" w:cs="Arial"/>
                <w:color w:val="000000" w:themeColor="text1"/>
              </w:rPr>
            </w:pPr>
          </w:p>
        </w:tc>
        <w:tc>
          <w:tcPr>
            <w:tcW w:w="450" w:type="dxa"/>
          </w:tcPr>
          <w:p w14:paraId="5A7CE413" w14:textId="77777777" w:rsidR="00B63801" w:rsidRPr="00CA2192" w:rsidRDefault="00B63801" w:rsidP="008B5A18">
            <w:pPr>
              <w:spacing w:line="240" w:lineRule="auto"/>
              <w:rPr>
                <w:rFonts w:ascii="Arial" w:hAnsi="Arial" w:cs="Arial"/>
                <w:color w:val="000000" w:themeColor="text1"/>
              </w:rPr>
            </w:pPr>
          </w:p>
        </w:tc>
        <w:tc>
          <w:tcPr>
            <w:tcW w:w="450" w:type="dxa"/>
          </w:tcPr>
          <w:p w14:paraId="0446979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332BB99" w14:textId="77777777" w:rsidR="00B63801" w:rsidRPr="00CA2192" w:rsidRDefault="00B63801" w:rsidP="008B5A18">
            <w:pPr>
              <w:spacing w:line="240" w:lineRule="auto"/>
              <w:rPr>
                <w:rFonts w:ascii="Arial" w:hAnsi="Arial" w:cs="Arial"/>
                <w:color w:val="000000" w:themeColor="text1"/>
              </w:rPr>
            </w:pPr>
          </w:p>
        </w:tc>
        <w:tc>
          <w:tcPr>
            <w:tcW w:w="450" w:type="dxa"/>
          </w:tcPr>
          <w:p w14:paraId="6C53AF73" w14:textId="77777777" w:rsidR="00B63801" w:rsidRPr="00CA2192" w:rsidRDefault="00B63801" w:rsidP="008B5A18">
            <w:pPr>
              <w:spacing w:line="240" w:lineRule="auto"/>
              <w:rPr>
                <w:rFonts w:ascii="Arial" w:hAnsi="Arial" w:cs="Arial"/>
                <w:color w:val="000000" w:themeColor="text1"/>
              </w:rPr>
            </w:pPr>
          </w:p>
        </w:tc>
        <w:tc>
          <w:tcPr>
            <w:tcW w:w="450" w:type="dxa"/>
          </w:tcPr>
          <w:p w14:paraId="617ECAEF" w14:textId="77777777" w:rsidR="00B63801" w:rsidRPr="00CA2192" w:rsidRDefault="00B63801" w:rsidP="008B5A18">
            <w:pPr>
              <w:spacing w:line="240" w:lineRule="auto"/>
              <w:rPr>
                <w:rFonts w:ascii="Arial" w:hAnsi="Arial" w:cs="Arial"/>
                <w:color w:val="000000" w:themeColor="text1"/>
              </w:rPr>
            </w:pPr>
          </w:p>
        </w:tc>
        <w:tc>
          <w:tcPr>
            <w:tcW w:w="450" w:type="dxa"/>
          </w:tcPr>
          <w:p w14:paraId="583C0BEA" w14:textId="77777777" w:rsidR="00B63801" w:rsidRPr="00CA2192" w:rsidRDefault="00B63801" w:rsidP="008B5A18">
            <w:pPr>
              <w:spacing w:line="240" w:lineRule="auto"/>
              <w:rPr>
                <w:rFonts w:ascii="Arial" w:hAnsi="Arial" w:cs="Arial"/>
                <w:color w:val="000000" w:themeColor="text1"/>
              </w:rPr>
            </w:pPr>
          </w:p>
        </w:tc>
        <w:tc>
          <w:tcPr>
            <w:tcW w:w="450" w:type="dxa"/>
          </w:tcPr>
          <w:p w14:paraId="12A1E8B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869DD71" w14:textId="77777777" w:rsidR="00B63801" w:rsidRPr="00CA2192" w:rsidRDefault="00B63801" w:rsidP="008B5A18">
            <w:pPr>
              <w:spacing w:line="240" w:lineRule="auto"/>
              <w:rPr>
                <w:rFonts w:ascii="Arial" w:hAnsi="Arial" w:cs="Arial"/>
                <w:color w:val="000000" w:themeColor="text1"/>
              </w:rPr>
            </w:pPr>
          </w:p>
        </w:tc>
        <w:tc>
          <w:tcPr>
            <w:tcW w:w="450" w:type="dxa"/>
          </w:tcPr>
          <w:p w14:paraId="406128E5" w14:textId="77777777" w:rsidR="00B63801" w:rsidRPr="00CA2192" w:rsidRDefault="00B63801" w:rsidP="008B5A18">
            <w:pPr>
              <w:spacing w:line="240" w:lineRule="auto"/>
              <w:rPr>
                <w:rFonts w:ascii="Arial" w:hAnsi="Arial" w:cs="Arial"/>
                <w:color w:val="000000" w:themeColor="text1"/>
              </w:rPr>
            </w:pPr>
          </w:p>
        </w:tc>
        <w:tc>
          <w:tcPr>
            <w:tcW w:w="450" w:type="dxa"/>
          </w:tcPr>
          <w:p w14:paraId="6A6AA1CB" w14:textId="77777777" w:rsidR="00B63801" w:rsidRPr="00CA2192" w:rsidRDefault="00B63801" w:rsidP="008B5A18">
            <w:pPr>
              <w:spacing w:line="240" w:lineRule="auto"/>
              <w:rPr>
                <w:rFonts w:ascii="Arial" w:hAnsi="Arial" w:cs="Arial"/>
                <w:color w:val="000000" w:themeColor="text1"/>
              </w:rPr>
            </w:pPr>
          </w:p>
        </w:tc>
        <w:tc>
          <w:tcPr>
            <w:tcW w:w="450" w:type="dxa"/>
          </w:tcPr>
          <w:p w14:paraId="17CDE95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092A8A97" w14:textId="77777777" w:rsidTr="00B63801">
        <w:trPr>
          <w:trHeight w:val="395"/>
        </w:trPr>
        <w:tc>
          <w:tcPr>
            <w:tcW w:w="540" w:type="dxa"/>
          </w:tcPr>
          <w:p w14:paraId="3F28EC1F"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8</w:t>
            </w:r>
          </w:p>
        </w:tc>
        <w:tc>
          <w:tcPr>
            <w:tcW w:w="1170" w:type="dxa"/>
          </w:tcPr>
          <w:p w14:paraId="1FF7315D"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Meutya</w:t>
            </w:r>
            <w:proofErr w:type="spellEnd"/>
          </w:p>
        </w:tc>
        <w:tc>
          <w:tcPr>
            <w:tcW w:w="450" w:type="dxa"/>
          </w:tcPr>
          <w:p w14:paraId="692D76ED" w14:textId="77777777" w:rsidR="00B63801" w:rsidRPr="00CA2192" w:rsidRDefault="00B63801" w:rsidP="008B5A18">
            <w:pPr>
              <w:spacing w:line="240" w:lineRule="auto"/>
              <w:rPr>
                <w:rFonts w:ascii="Arial" w:hAnsi="Arial" w:cs="Arial"/>
                <w:color w:val="000000" w:themeColor="text1"/>
              </w:rPr>
            </w:pPr>
          </w:p>
        </w:tc>
        <w:tc>
          <w:tcPr>
            <w:tcW w:w="450" w:type="dxa"/>
          </w:tcPr>
          <w:p w14:paraId="10386081" w14:textId="77777777" w:rsidR="00B63801" w:rsidRPr="00CA2192" w:rsidRDefault="00B63801" w:rsidP="008B5A18">
            <w:pPr>
              <w:spacing w:line="240" w:lineRule="auto"/>
              <w:rPr>
                <w:rFonts w:ascii="Arial" w:hAnsi="Arial" w:cs="Arial"/>
                <w:color w:val="000000" w:themeColor="text1"/>
              </w:rPr>
            </w:pPr>
          </w:p>
        </w:tc>
        <w:tc>
          <w:tcPr>
            <w:tcW w:w="450" w:type="dxa"/>
          </w:tcPr>
          <w:p w14:paraId="5DDAF8BF" w14:textId="77777777" w:rsidR="00B63801" w:rsidRPr="00CA2192" w:rsidRDefault="00B63801" w:rsidP="008B5A18">
            <w:pPr>
              <w:spacing w:line="240" w:lineRule="auto"/>
              <w:rPr>
                <w:rFonts w:ascii="Arial" w:hAnsi="Arial" w:cs="Arial"/>
                <w:color w:val="000000" w:themeColor="text1"/>
              </w:rPr>
            </w:pPr>
          </w:p>
        </w:tc>
        <w:tc>
          <w:tcPr>
            <w:tcW w:w="450" w:type="dxa"/>
          </w:tcPr>
          <w:p w14:paraId="3485A6F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0662CA3E" w14:textId="77777777" w:rsidR="00B63801" w:rsidRPr="00CA2192" w:rsidRDefault="00B63801" w:rsidP="008B5A18">
            <w:pPr>
              <w:spacing w:line="240" w:lineRule="auto"/>
              <w:rPr>
                <w:rFonts w:ascii="Arial" w:hAnsi="Arial" w:cs="Arial"/>
                <w:color w:val="000000" w:themeColor="text1"/>
              </w:rPr>
            </w:pPr>
          </w:p>
        </w:tc>
        <w:tc>
          <w:tcPr>
            <w:tcW w:w="450" w:type="dxa"/>
          </w:tcPr>
          <w:p w14:paraId="16F559B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D7F3C89" w14:textId="77777777" w:rsidR="00B63801" w:rsidRPr="00CA2192" w:rsidRDefault="00B63801" w:rsidP="008B5A18">
            <w:pPr>
              <w:spacing w:line="240" w:lineRule="auto"/>
              <w:rPr>
                <w:rFonts w:ascii="Arial" w:hAnsi="Arial" w:cs="Arial"/>
                <w:color w:val="000000" w:themeColor="text1"/>
              </w:rPr>
            </w:pPr>
          </w:p>
        </w:tc>
        <w:tc>
          <w:tcPr>
            <w:tcW w:w="450" w:type="dxa"/>
          </w:tcPr>
          <w:p w14:paraId="75422E0E" w14:textId="77777777" w:rsidR="00B63801" w:rsidRPr="00CA2192" w:rsidRDefault="00B63801" w:rsidP="008B5A18">
            <w:pPr>
              <w:spacing w:line="240" w:lineRule="auto"/>
              <w:rPr>
                <w:rFonts w:ascii="Arial" w:hAnsi="Arial" w:cs="Arial"/>
                <w:color w:val="000000" w:themeColor="text1"/>
              </w:rPr>
            </w:pPr>
          </w:p>
        </w:tc>
        <w:tc>
          <w:tcPr>
            <w:tcW w:w="450" w:type="dxa"/>
          </w:tcPr>
          <w:p w14:paraId="06EDCA92" w14:textId="77777777" w:rsidR="00B63801" w:rsidRPr="00CA2192" w:rsidRDefault="00B63801" w:rsidP="008B5A18">
            <w:pPr>
              <w:spacing w:line="240" w:lineRule="auto"/>
              <w:rPr>
                <w:rFonts w:ascii="Arial" w:hAnsi="Arial" w:cs="Arial"/>
                <w:color w:val="000000" w:themeColor="text1"/>
              </w:rPr>
            </w:pPr>
          </w:p>
        </w:tc>
        <w:tc>
          <w:tcPr>
            <w:tcW w:w="450" w:type="dxa"/>
          </w:tcPr>
          <w:p w14:paraId="6B8103B3" w14:textId="77777777" w:rsidR="00B63801" w:rsidRPr="00CA2192" w:rsidRDefault="00B63801" w:rsidP="008B5A18">
            <w:pPr>
              <w:spacing w:line="240" w:lineRule="auto"/>
              <w:rPr>
                <w:rFonts w:ascii="Arial" w:hAnsi="Arial" w:cs="Arial"/>
                <w:color w:val="000000" w:themeColor="text1"/>
              </w:rPr>
            </w:pPr>
          </w:p>
        </w:tc>
        <w:tc>
          <w:tcPr>
            <w:tcW w:w="450" w:type="dxa"/>
          </w:tcPr>
          <w:p w14:paraId="4F77E0DD" w14:textId="77777777" w:rsidR="00B63801" w:rsidRPr="00CA2192" w:rsidRDefault="00B63801" w:rsidP="008B5A18">
            <w:pPr>
              <w:spacing w:line="240" w:lineRule="auto"/>
              <w:rPr>
                <w:rFonts w:ascii="Arial" w:hAnsi="Arial" w:cs="Arial"/>
                <w:color w:val="000000" w:themeColor="text1"/>
              </w:rPr>
            </w:pPr>
          </w:p>
        </w:tc>
        <w:tc>
          <w:tcPr>
            <w:tcW w:w="450" w:type="dxa"/>
          </w:tcPr>
          <w:p w14:paraId="44FA5B6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3920F9B" w14:textId="77777777" w:rsidR="00B63801" w:rsidRPr="00CA2192" w:rsidRDefault="00B63801" w:rsidP="008B5A18">
            <w:pPr>
              <w:spacing w:line="240" w:lineRule="auto"/>
              <w:rPr>
                <w:rFonts w:ascii="Arial" w:hAnsi="Arial" w:cs="Arial"/>
                <w:color w:val="000000" w:themeColor="text1"/>
              </w:rPr>
            </w:pPr>
          </w:p>
        </w:tc>
        <w:tc>
          <w:tcPr>
            <w:tcW w:w="450" w:type="dxa"/>
          </w:tcPr>
          <w:p w14:paraId="256D913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767BD25" w14:textId="77777777" w:rsidR="00B63801" w:rsidRPr="00CA2192" w:rsidRDefault="00B63801" w:rsidP="008B5A18">
            <w:pPr>
              <w:spacing w:line="240" w:lineRule="auto"/>
              <w:rPr>
                <w:rFonts w:ascii="Arial" w:hAnsi="Arial" w:cs="Arial"/>
                <w:color w:val="000000" w:themeColor="text1"/>
              </w:rPr>
            </w:pPr>
          </w:p>
        </w:tc>
        <w:tc>
          <w:tcPr>
            <w:tcW w:w="450" w:type="dxa"/>
          </w:tcPr>
          <w:p w14:paraId="61D0250F" w14:textId="77777777" w:rsidR="00B63801" w:rsidRPr="00CA2192" w:rsidRDefault="00B63801" w:rsidP="008B5A18">
            <w:pPr>
              <w:spacing w:line="240" w:lineRule="auto"/>
              <w:rPr>
                <w:rFonts w:ascii="Arial" w:hAnsi="Arial" w:cs="Arial"/>
                <w:color w:val="000000" w:themeColor="text1"/>
              </w:rPr>
            </w:pPr>
          </w:p>
        </w:tc>
      </w:tr>
      <w:tr w:rsidR="00B63801" w:rsidRPr="00CA2192" w14:paraId="0FCFEB5A" w14:textId="77777777" w:rsidTr="00B63801">
        <w:trPr>
          <w:trHeight w:val="395"/>
        </w:trPr>
        <w:tc>
          <w:tcPr>
            <w:tcW w:w="540" w:type="dxa"/>
          </w:tcPr>
          <w:p w14:paraId="40138A0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9</w:t>
            </w:r>
          </w:p>
        </w:tc>
        <w:tc>
          <w:tcPr>
            <w:tcW w:w="1170" w:type="dxa"/>
          </w:tcPr>
          <w:p w14:paraId="48A36A8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Nurul </w:t>
            </w:r>
          </w:p>
        </w:tc>
        <w:tc>
          <w:tcPr>
            <w:tcW w:w="450" w:type="dxa"/>
          </w:tcPr>
          <w:p w14:paraId="403AFFDB" w14:textId="77777777" w:rsidR="00B63801" w:rsidRPr="00CA2192" w:rsidRDefault="00B63801" w:rsidP="008B5A18">
            <w:pPr>
              <w:spacing w:line="240" w:lineRule="auto"/>
              <w:rPr>
                <w:rFonts w:ascii="Arial" w:hAnsi="Arial" w:cs="Arial"/>
                <w:color w:val="000000" w:themeColor="text1"/>
              </w:rPr>
            </w:pPr>
          </w:p>
        </w:tc>
        <w:tc>
          <w:tcPr>
            <w:tcW w:w="450" w:type="dxa"/>
          </w:tcPr>
          <w:p w14:paraId="32765897" w14:textId="77777777" w:rsidR="00B63801" w:rsidRPr="00CA2192" w:rsidRDefault="00B63801" w:rsidP="008B5A18">
            <w:pPr>
              <w:spacing w:line="240" w:lineRule="auto"/>
              <w:rPr>
                <w:rFonts w:ascii="Arial" w:hAnsi="Arial" w:cs="Arial"/>
                <w:color w:val="000000" w:themeColor="text1"/>
              </w:rPr>
            </w:pPr>
          </w:p>
        </w:tc>
        <w:tc>
          <w:tcPr>
            <w:tcW w:w="450" w:type="dxa"/>
          </w:tcPr>
          <w:p w14:paraId="01315F2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5E1BAA17" w14:textId="77777777" w:rsidR="00B63801" w:rsidRPr="00CA2192" w:rsidRDefault="00B63801" w:rsidP="008B5A18">
            <w:pPr>
              <w:spacing w:line="240" w:lineRule="auto"/>
              <w:rPr>
                <w:rFonts w:ascii="Arial" w:hAnsi="Arial" w:cs="Arial"/>
                <w:color w:val="000000" w:themeColor="text1"/>
              </w:rPr>
            </w:pPr>
          </w:p>
        </w:tc>
        <w:tc>
          <w:tcPr>
            <w:tcW w:w="450" w:type="dxa"/>
          </w:tcPr>
          <w:p w14:paraId="66590F2B" w14:textId="77777777" w:rsidR="00B63801" w:rsidRPr="00CA2192" w:rsidRDefault="00B63801" w:rsidP="008B5A18">
            <w:pPr>
              <w:spacing w:line="240" w:lineRule="auto"/>
              <w:rPr>
                <w:rFonts w:ascii="Arial" w:hAnsi="Arial" w:cs="Arial"/>
                <w:color w:val="000000" w:themeColor="text1"/>
              </w:rPr>
            </w:pPr>
          </w:p>
        </w:tc>
        <w:tc>
          <w:tcPr>
            <w:tcW w:w="450" w:type="dxa"/>
          </w:tcPr>
          <w:p w14:paraId="01A7CF9F" w14:textId="77777777" w:rsidR="00B63801" w:rsidRPr="00CA2192" w:rsidRDefault="00B63801" w:rsidP="008B5A18">
            <w:pPr>
              <w:spacing w:line="240" w:lineRule="auto"/>
              <w:rPr>
                <w:rFonts w:ascii="Arial" w:hAnsi="Arial" w:cs="Arial"/>
                <w:color w:val="000000" w:themeColor="text1"/>
              </w:rPr>
            </w:pPr>
          </w:p>
        </w:tc>
        <w:tc>
          <w:tcPr>
            <w:tcW w:w="450" w:type="dxa"/>
          </w:tcPr>
          <w:p w14:paraId="1DD4C8ED" w14:textId="77777777" w:rsidR="00B63801" w:rsidRPr="00CA2192" w:rsidRDefault="00B63801" w:rsidP="008B5A18">
            <w:pPr>
              <w:spacing w:line="240" w:lineRule="auto"/>
              <w:rPr>
                <w:rFonts w:ascii="Arial" w:hAnsi="Arial" w:cs="Arial"/>
                <w:color w:val="000000" w:themeColor="text1"/>
              </w:rPr>
            </w:pPr>
          </w:p>
        </w:tc>
        <w:tc>
          <w:tcPr>
            <w:tcW w:w="450" w:type="dxa"/>
          </w:tcPr>
          <w:p w14:paraId="072CEE7D"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1C5EDD7" w14:textId="77777777" w:rsidR="00B63801" w:rsidRPr="00CA2192" w:rsidRDefault="00B63801" w:rsidP="008B5A18">
            <w:pPr>
              <w:spacing w:line="240" w:lineRule="auto"/>
              <w:rPr>
                <w:rFonts w:ascii="Arial" w:hAnsi="Arial" w:cs="Arial"/>
                <w:color w:val="000000" w:themeColor="text1"/>
              </w:rPr>
            </w:pPr>
          </w:p>
        </w:tc>
        <w:tc>
          <w:tcPr>
            <w:tcW w:w="450" w:type="dxa"/>
          </w:tcPr>
          <w:p w14:paraId="01422AB0" w14:textId="77777777" w:rsidR="00B63801" w:rsidRPr="00CA2192" w:rsidRDefault="00B63801" w:rsidP="008B5A18">
            <w:pPr>
              <w:spacing w:line="240" w:lineRule="auto"/>
              <w:rPr>
                <w:rFonts w:ascii="Arial" w:hAnsi="Arial" w:cs="Arial"/>
                <w:color w:val="000000" w:themeColor="text1"/>
              </w:rPr>
            </w:pPr>
          </w:p>
        </w:tc>
        <w:tc>
          <w:tcPr>
            <w:tcW w:w="450" w:type="dxa"/>
          </w:tcPr>
          <w:p w14:paraId="626C4800" w14:textId="77777777" w:rsidR="00B63801" w:rsidRPr="00CA2192" w:rsidRDefault="00B63801" w:rsidP="008B5A18">
            <w:pPr>
              <w:spacing w:line="240" w:lineRule="auto"/>
              <w:rPr>
                <w:rFonts w:ascii="Arial" w:hAnsi="Arial" w:cs="Arial"/>
                <w:color w:val="000000" w:themeColor="text1"/>
              </w:rPr>
            </w:pPr>
          </w:p>
        </w:tc>
        <w:tc>
          <w:tcPr>
            <w:tcW w:w="450" w:type="dxa"/>
          </w:tcPr>
          <w:p w14:paraId="6F130C5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48CCE023" w14:textId="77777777" w:rsidR="00B63801" w:rsidRPr="00CA2192" w:rsidRDefault="00B63801" w:rsidP="008B5A18">
            <w:pPr>
              <w:spacing w:line="240" w:lineRule="auto"/>
              <w:rPr>
                <w:rFonts w:ascii="Arial" w:hAnsi="Arial" w:cs="Arial"/>
                <w:color w:val="000000" w:themeColor="text1"/>
              </w:rPr>
            </w:pPr>
          </w:p>
        </w:tc>
        <w:tc>
          <w:tcPr>
            <w:tcW w:w="450" w:type="dxa"/>
          </w:tcPr>
          <w:p w14:paraId="76BF6EA9" w14:textId="77777777" w:rsidR="00B63801" w:rsidRPr="00CA2192" w:rsidRDefault="00B63801" w:rsidP="008B5A18">
            <w:pPr>
              <w:spacing w:line="240" w:lineRule="auto"/>
              <w:rPr>
                <w:rFonts w:ascii="Arial" w:hAnsi="Arial" w:cs="Arial"/>
                <w:color w:val="000000" w:themeColor="text1"/>
              </w:rPr>
            </w:pPr>
          </w:p>
        </w:tc>
        <w:tc>
          <w:tcPr>
            <w:tcW w:w="450" w:type="dxa"/>
          </w:tcPr>
          <w:p w14:paraId="29054255" w14:textId="77777777" w:rsidR="00B63801" w:rsidRPr="00CA2192" w:rsidRDefault="00B63801" w:rsidP="008B5A18">
            <w:pPr>
              <w:spacing w:line="240" w:lineRule="auto"/>
              <w:rPr>
                <w:rFonts w:ascii="Arial" w:hAnsi="Arial" w:cs="Arial"/>
                <w:color w:val="000000" w:themeColor="text1"/>
              </w:rPr>
            </w:pPr>
          </w:p>
        </w:tc>
        <w:tc>
          <w:tcPr>
            <w:tcW w:w="450" w:type="dxa"/>
          </w:tcPr>
          <w:p w14:paraId="49CE70F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r w:rsidR="00B63801" w:rsidRPr="00CA2192" w14:paraId="6A49A077" w14:textId="77777777" w:rsidTr="00B63801">
        <w:trPr>
          <w:trHeight w:val="395"/>
        </w:trPr>
        <w:tc>
          <w:tcPr>
            <w:tcW w:w="540" w:type="dxa"/>
          </w:tcPr>
          <w:p w14:paraId="3684A3B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10</w:t>
            </w:r>
          </w:p>
        </w:tc>
        <w:tc>
          <w:tcPr>
            <w:tcW w:w="1170" w:type="dxa"/>
          </w:tcPr>
          <w:p w14:paraId="1988F93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Raihan </w:t>
            </w:r>
          </w:p>
        </w:tc>
        <w:tc>
          <w:tcPr>
            <w:tcW w:w="450" w:type="dxa"/>
          </w:tcPr>
          <w:p w14:paraId="36CDC877" w14:textId="77777777" w:rsidR="00B63801" w:rsidRPr="00CA2192" w:rsidRDefault="00B63801" w:rsidP="008B5A18">
            <w:pPr>
              <w:spacing w:line="240" w:lineRule="auto"/>
              <w:rPr>
                <w:rFonts w:ascii="Arial" w:hAnsi="Arial" w:cs="Arial"/>
                <w:color w:val="000000" w:themeColor="text1"/>
              </w:rPr>
            </w:pPr>
          </w:p>
        </w:tc>
        <w:tc>
          <w:tcPr>
            <w:tcW w:w="450" w:type="dxa"/>
          </w:tcPr>
          <w:p w14:paraId="0F903F05" w14:textId="77777777" w:rsidR="00B63801" w:rsidRPr="00CA2192" w:rsidRDefault="00B63801" w:rsidP="008B5A18">
            <w:pPr>
              <w:spacing w:line="240" w:lineRule="auto"/>
              <w:rPr>
                <w:rFonts w:ascii="Arial" w:hAnsi="Arial" w:cs="Arial"/>
                <w:color w:val="000000" w:themeColor="text1"/>
              </w:rPr>
            </w:pPr>
          </w:p>
        </w:tc>
        <w:tc>
          <w:tcPr>
            <w:tcW w:w="450" w:type="dxa"/>
          </w:tcPr>
          <w:p w14:paraId="2BCE68BA" w14:textId="77777777" w:rsidR="00B63801" w:rsidRPr="00CA2192" w:rsidRDefault="00B63801" w:rsidP="008B5A18">
            <w:pPr>
              <w:spacing w:line="240" w:lineRule="auto"/>
              <w:rPr>
                <w:rFonts w:ascii="Arial" w:hAnsi="Arial" w:cs="Arial"/>
                <w:color w:val="000000" w:themeColor="text1"/>
              </w:rPr>
            </w:pPr>
          </w:p>
        </w:tc>
        <w:tc>
          <w:tcPr>
            <w:tcW w:w="450" w:type="dxa"/>
          </w:tcPr>
          <w:p w14:paraId="28946D1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12A6DDD" w14:textId="77777777" w:rsidR="00B63801" w:rsidRPr="00CA2192" w:rsidRDefault="00B63801" w:rsidP="008B5A18">
            <w:pPr>
              <w:spacing w:line="240" w:lineRule="auto"/>
              <w:rPr>
                <w:rFonts w:ascii="Arial" w:hAnsi="Arial" w:cs="Arial"/>
                <w:color w:val="000000" w:themeColor="text1"/>
              </w:rPr>
            </w:pPr>
          </w:p>
        </w:tc>
        <w:tc>
          <w:tcPr>
            <w:tcW w:w="450" w:type="dxa"/>
          </w:tcPr>
          <w:p w14:paraId="33C594F2" w14:textId="77777777" w:rsidR="00B63801" w:rsidRPr="00CA2192" w:rsidRDefault="00B63801" w:rsidP="008B5A18">
            <w:pPr>
              <w:spacing w:line="240" w:lineRule="auto"/>
              <w:rPr>
                <w:rFonts w:ascii="Arial" w:hAnsi="Arial" w:cs="Arial"/>
                <w:color w:val="000000" w:themeColor="text1"/>
              </w:rPr>
            </w:pPr>
          </w:p>
        </w:tc>
        <w:tc>
          <w:tcPr>
            <w:tcW w:w="450" w:type="dxa"/>
          </w:tcPr>
          <w:p w14:paraId="3DEFE3B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6FF376C" w14:textId="77777777" w:rsidR="00B63801" w:rsidRPr="00CA2192" w:rsidRDefault="00B63801" w:rsidP="008B5A18">
            <w:pPr>
              <w:spacing w:line="240" w:lineRule="auto"/>
              <w:rPr>
                <w:rFonts w:ascii="Arial" w:hAnsi="Arial" w:cs="Arial"/>
                <w:color w:val="000000" w:themeColor="text1"/>
              </w:rPr>
            </w:pPr>
          </w:p>
        </w:tc>
        <w:tc>
          <w:tcPr>
            <w:tcW w:w="450" w:type="dxa"/>
          </w:tcPr>
          <w:p w14:paraId="77FE0B90" w14:textId="77777777" w:rsidR="00B63801" w:rsidRPr="00CA2192" w:rsidRDefault="00B63801" w:rsidP="008B5A18">
            <w:pPr>
              <w:spacing w:line="240" w:lineRule="auto"/>
              <w:rPr>
                <w:rFonts w:ascii="Arial" w:hAnsi="Arial" w:cs="Arial"/>
                <w:color w:val="000000" w:themeColor="text1"/>
              </w:rPr>
            </w:pPr>
          </w:p>
        </w:tc>
        <w:tc>
          <w:tcPr>
            <w:tcW w:w="450" w:type="dxa"/>
          </w:tcPr>
          <w:p w14:paraId="680E91A4" w14:textId="77777777" w:rsidR="00B63801" w:rsidRPr="00CA2192" w:rsidRDefault="00B63801" w:rsidP="008B5A18">
            <w:pPr>
              <w:spacing w:line="240" w:lineRule="auto"/>
              <w:rPr>
                <w:rFonts w:ascii="Arial" w:hAnsi="Arial" w:cs="Arial"/>
                <w:color w:val="000000" w:themeColor="text1"/>
              </w:rPr>
            </w:pPr>
          </w:p>
        </w:tc>
        <w:tc>
          <w:tcPr>
            <w:tcW w:w="450" w:type="dxa"/>
          </w:tcPr>
          <w:p w14:paraId="11F62403" w14:textId="77777777" w:rsidR="00B63801" w:rsidRPr="00CA2192" w:rsidRDefault="00B63801" w:rsidP="008B5A18">
            <w:pPr>
              <w:spacing w:line="240" w:lineRule="auto"/>
              <w:rPr>
                <w:rFonts w:ascii="Arial" w:hAnsi="Arial" w:cs="Arial"/>
                <w:color w:val="000000" w:themeColor="text1"/>
              </w:rPr>
            </w:pPr>
          </w:p>
        </w:tc>
        <w:tc>
          <w:tcPr>
            <w:tcW w:w="450" w:type="dxa"/>
          </w:tcPr>
          <w:p w14:paraId="2AD03BF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19A3BE5" w14:textId="77777777" w:rsidR="00B63801" w:rsidRPr="00CA2192" w:rsidRDefault="00B63801" w:rsidP="008B5A18">
            <w:pPr>
              <w:spacing w:line="240" w:lineRule="auto"/>
              <w:rPr>
                <w:rFonts w:ascii="Arial" w:hAnsi="Arial" w:cs="Arial"/>
                <w:color w:val="000000" w:themeColor="text1"/>
              </w:rPr>
            </w:pPr>
          </w:p>
        </w:tc>
        <w:tc>
          <w:tcPr>
            <w:tcW w:w="450" w:type="dxa"/>
          </w:tcPr>
          <w:p w14:paraId="64F871A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A2C9C49" w14:textId="77777777" w:rsidR="00B63801" w:rsidRPr="00CA2192" w:rsidRDefault="00B63801" w:rsidP="008B5A18">
            <w:pPr>
              <w:spacing w:line="240" w:lineRule="auto"/>
              <w:rPr>
                <w:rFonts w:ascii="Arial" w:hAnsi="Arial" w:cs="Arial"/>
                <w:color w:val="000000" w:themeColor="text1"/>
              </w:rPr>
            </w:pPr>
          </w:p>
        </w:tc>
        <w:tc>
          <w:tcPr>
            <w:tcW w:w="450" w:type="dxa"/>
          </w:tcPr>
          <w:p w14:paraId="0C747217" w14:textId="77777777" w:rsidR="00B63801" w:rsidRPr="00CA2192" w:rsidRDefault="00B63801" w:rsidP="008B5A18">
            <w:pPr>
              <w:spacing w:line="240" w:lineRule="auto"/>
              <w:rPr>
                <w:rFonts w:ascii="Arial" w:hAnsi="Arial" w:cs="Arial"/>
                <w:color w:val="000000" w:themeColor="text1"/>
              </w:rPr>
            </w:pPr>
          </w:p>
        </w:tc>
      </w:tr>
      <w:tr w:rsidR="00B63801" w:rsidRPr="00CA2192" w14:paraId="3438B5C9" w14:textId="77777777" w:rsidTr="00B63801">
        <w:trPr>
          <w:trHeight w:val="395"/>
        </w:trPr>
        <w:tc>
          <w:tcPr>
            <w:tcW w:w="540" w:type="dxa"/>
          </w:tcPr>
          <w:p w14:paraId="259DD35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11</w:t>
            </w:r>
          </w:p>
        </w:tc>
        <w:tc>
          <w:tcPr>
            <w:tcW w:w="1170" w:type="dxa"/>
          </w:tcPr>
          <w:p w14:paraId="32C18FD7"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Saharia</w:t>
            </w:r>
            <w:proofErr w:type="spellEnd"/>
            <w:r w:rsidRPr="00CA2192">
              <w:rPr>
                <w:rFonts w:ascii="Arial" w:hAnsi="Arial" w:cs="Arial"/>
                <w:color w:val="000000" w:themeColor="text1"/>
              </w:rPr>
              <w:t xml:space="preserve"> </w:t>
            </w:r>
          </w:p>
        </w:tc>
        <w:tc>
          <w:tcPr>
            <w:tcW w:w="450" w:type="dxa"/>
          </w:tcPr>
          <w:p w14:paraId="46B7FFC6" w14:textId="77777777" w:rsidR="00B63801" w:rsidRPr="00CA2192" w:rsidRDefault="00B63801" w:rsidP="008B5A18">
            <w:pPr>
              <w:spacing w:line="240" w:lineRule="auto"/>
              <w:rPr>
                <w:rFonts w:ascii="Arial" w:hAnsi="Arial" w:cs="Arial"/>
                <w:color w:val="000000" w:themeColor="text1"/>
              </w:rPr>
            </w:pPr>
          </w:p>
        </w:tc>
        <w:tc>
          <w:tcPr>
            <w:tcW w:w="450" w:type="dxa"/>
          </w:tcPr>
          <w:p w14:paraId="1BDC3283" w14:textId="77777777" w:rsidR="00B63801" w:rsidRPr="00CA2192" w:rsidRDefault="00B63801" w:rsidP="008B5A18">
            <w:pPr>
              <w:spacing w:line="240" w:lineRule="auto"/>
              <w:rPr>
                <w:rFonts w:ascii="Arial" w:hAnsi="Arial" w:cs="Arial"/>
                <w:color w:val="000000" w:themeColor="text1"/>
              </w:rPr>
            </w:pPr>
          </w:p>
        </w:tc>
        <w:tc>
          <w:tcPr>
            <w:tcW w:w="450" w:type="dxa"/>
          </w:tcPr>
          <w:p w14:paraId="698A8E6C" w14:textId="77777777" w:rsidR="00B63801" w:rsidRPr="00CA2192" w:rsidRDefault="00B63801" w:rsidP="008B5A18">
            <w:pPr>
              <w:spacing w:line="240" w:lineRule="auto"/>
              <w:rPr>
                <w:rFonts w:ascii="Arial" w:hAnsi="Arial" w:cs="Arial"/>
                <w:color w:val="000000" w:themeColor="text1"/>
              </w:rPr>
            </w:pPr>
          </w:p>
        </w:tc>
        <w:tc>
          <w:tcPr>
            <w:tcW w:w="450" w:type="dxa"/>
          </w:tcPr>
          <w:p w14:paraId="0386C65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6473A9CE" w14:textId="77777777" w:rsidR="00B63801" w:rsidRPr="00CA2192" w:rsidRDefault="00B63801" w:rsidP="008B5A18">
            <w:pPr>
              <w:spacing w:line="240" w:lineRule="auto"/>
              <w:rPr>
                <w:rFonts w:ascii="Arial" w:hAnsi="Arial" w:cs="Arial"/>
                <w:color w:val="000000" w:themeColor="text1"/>
              </w:rPr>
            </w:pPr>
          </w:p>
        </w:tc>
        <w:tc>
          <w:tcPr>
            <w:tcW w:w="450" w:type="dxa"/>
          </w:tcPr>
          <w:p w14:paraId="44463880" w14:textId="77777777" w:rsidR="00B63801" w:rsidRPr="00CA2192" w:rsidRDefault="00B63801" w:rsidP="008B5A18">
            <w:pPr>
              <w:spacing w:line="240" w:lineRule="auto"/>
              <w:rPr>
                <w:rFonts w:ascii="Arial" w:hAnsi="Arial" w:cs="Arial"/>
                <w:color w:val="000000" w:themeColor="text1"/>
              </w:rPr>
            </w:pPr>
          </w:p>
        </w:tc>
        <w:tc>
          <w:tcPr>
            <w:tcW w:w="450" w:type="dxa"/>
          </w:tcPr>
          <w:p w14:paraId="54F25938" w14:textId="77777777" w:rsidR="00B63801" w:rsidRPr="00CA2192" w:rsidRDefault="00B63801" w:rsidP="008B5A18">
            <w:pPr>
              <w:spacing w:line="240" w:lineRule="auto"/>
              <w:rPr>
                <w:rFonts w:ascii="Arial" w:hAnsi="Arial" w:cs="Arial"/>
                <w:color w:val="000000" w:themeColor="text1"/>
              </w:rPr>
            </w:pPr>
          </w:p>
        </w:tc>
        <w:tc>
          <w:tcPr>
            <w:tcW w:w="450" w:type="dxa"/>
          </w:tcPr>
          <w:p w14:paraId="7055A79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10A2092" w14:textId="77777777" w:rsidR="00B63801" w:rsidRPr="00CA2192" w:rsidRDefault="00B63801" w:rsidP="008B5A18">
            <w:pPr>
              <w:spacing w:line="240" w:lineRule="auto"/>
              <w:rPr>
                <w:rFonts w:ascii="Arial" w:hAnsi="Arial" w:cs="Arial"/>
                <w:color w:val="000000" w:themeColor="text1"/>
              </w:rPr>
            </w:pPr>
          </w:p>
        </w:tc>
        <w:tc>
          <w:tcPr>
            <w:tcW w:w="450" w:type="dxa"/>
          </w:tcPr>
          <w:p w14:paraId="1C905230" w14:textId="77777777" w:rsidR="00B63801" w:rsidRPr="00CA2192" w:rsidRDefault="00B63801" w:rsidP="008B5A18">
            <w:pPr>
              <w:spacing w:line="240" w:lineRule="auto"/>
              <w:rPr>
                <w:rFonts w:ascii="Arial" w:hAnsi="Arial" w:cs="Arial"/>
                <w:color w:val="000000" w:themeColor="text1"/>
              </w:rPr>
            </w:pPr>
          </w:p>
        </w:tc>
        <w:tc>
          <w:tcPr>
            <w:tcW w:w="450" w:type="dxa"/>
          </w:tcPr>
          <w:p w14:paraId="67ADCA69" w14:textId="77777777" w:rsidR="00B63801" w:rsidRPr="00CA2192" w:rsidRDefault="00B63801" w:rsidP="008B5A18">
            <w:pPr>
              <w:spacing w:line="240" w:lineRule="auto"/>
              <w:rPr>
                <w:rFonts w:ascii="Arial" w:hAnsi="Arial" w:cs="Arial"/>
                <w:color w:val="000000" w:themeColor="text1"/>
              </w:rPr>
            </w:pPr>
          </w:p>
        </w:tc>
        <w:tc>
          <w:tcPr>
            <w:tcW w:w="450" w:type="dxa"/>
          </w:tcPr>
          <w:p w14:paraId="113B093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20DD727A" w14:textId="77777777" w:rsidR="00B63801" w:rsidRPr="00CA2192" w:rsidRDefault="00B63801" w:rsidP="008B5A18">
            <w:pPr>
              <w:spacing w:line="240" w:lineRule="auto"/>
              <w:rPr>
                <w:rFonts w:ascii="Arial" w:hAnsi="Arial" w:cs="Arial"/>
                <w:color w:val="000000" w:themeColor="text1"/>
              </w:rPr>
            </w:pPr>
          </w:p>
        </w:tc>
        <w:tc>
          <w:tcPr>
            <w:tcW w:w="450" w:type="dxa"/>
          </w:tcPr>
          <w:p w14:paraId="6A7D7095" w14:textId="77777777" w:rsidR="00B63801" w:rsidRPr="00CA2192" w:rsidRDefault="00B63801" w:rsidP="008B5A18">
            <w:pPr>
              <w:spacing w:line="240" w:lineRule="auto"/>
              <w:rPr>
                <w:rFonts w:ascii="Arial" w:hAnsi="Arial" w:cs="Arial"/>
                <w:color w:val="000000" w:themeColor="text1"/>
              </w:rPr>
            </w:pPr>
          </w:p>
        </w:tc>
        <w:tc>
          <w:tcPr>
            <w:tcW w:w="450" w:type="dxa"/>
          </w:tcPr>
          <w:p w14:paraId="6955022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D40A64C" w14:textId="77777777" w:rsidR="00B63801" w:rsidRPr="00CA2192" w:rsidRDefault="00B63801" w:rsidP="008B5A18">
            <w:pPr>
              <w:spacing w:line="240" w:lineRule="auto"/>
              <w:rPr>
                <w:rFonts w:ascii="Arial" w:hAnsi="Arial" w:cs="Arial"/>
                <w:color w:val="000000" w:themeColor="text1"/>
              </w:rPr>
            </w:pPr>
          </w:p>
        </w:tc>
      </w:tr>
      <w:tr w:rsidR="00B63801" w:rsidRPr="00CA2192" w14:paraId="4C6947D8" w14:textId="77777777" w:rsidTr="00B63801">
        <w:trPr>
          <w:trHeight w:val="395"/>
        </w:trPr>
        <w:tc>
          <w:tcPr>
            <w:tcW w:w="540" w:type="dxa"/>
          </w:tcPr>
          <w:p w14:paraId="7EA2A36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w:t>
            </w:r>
          </w:p>
        </w:tc>
        <w:tc>
          <w:tcPr>
            <w:tcW w:w="1170" w:type="dxa"/>
          </w:tcPr>
          <w:p w14:paraId="4062A564"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Zul</w:t>
            </w:r>
            <w:proofErr w:type="spellEnd"/>
            <w:r w:rsidRPr="00CA2192">
              <w:rPr>
                <w:rFonts w:ascii="Arial" w:hAnsi="Arial" w:cs="Arial"/>
                <w:color w:val="000000" w:themeColor="text1"/>
              </w:rPr>
              <w:t xml:space="preserve"> </w:t>
            </w:r>
          </w:p>
        </w:tc>
        <w:tc>
          <w:tcPr>
            <w:tcW w:w="450" w:type="dxa"/>
          </w:tcPr>
          <w:p w14:paraId="236FCF90" w14:textId="77777777" w:rsidR="00B63801" w:rsidRPr="00CA2192" w:rsidRDefault="00B63801" w:rsidP="008B5A18">
            <w:pPr>
              <w:spacing w:line="240" w:lineRule="auto"/>
              <w:rPr>
                <w:rFonts w:ascii="Arial" w:hAnsi="Arial" w:cs="Arial"/>
                <w:color w:val="000000" w:themeColor="text1"/>
              </w:rPr>
            </w:pPr>
          </w:p>
        </w:tc>
        <w:tc>
          <w:tcPr>
            <w:tcW w:w="450" w:type="dxa"/>
          </w:tcPr>
          <w:p w14:paraId="137A7FD0" w14:textId="77777777" w:rsidR="00B63801" w:rsidRPr="00CA2192" w:rsidRDefault="00B63801" w:rsidP="008B5A18">
            <w:pPr>
              <w:spacing w:line="240" w:lineRule="auto"/>
              <w:rPr>
                <w:rFonts w:ascii="Arial" w:hAnsi="Arial" w:cs="Arial"/>
                <w:color w:val="000000" w:themeColor="text1"/>
              </w:rPr>
            </w:pPr>
          </w:p>
        </w:tc>
        <w:tc>
          <w:tcPr>
            <w:tcW w:w="450" w:type="dxa"/>
          </w:tcPr>
          <w:p w14:paraId="5D86006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78C9CE26" w14:textId="77777777" w:rsidR="00B63801" w:rsidRPr="00CA2192" w:rsidRDefault="00B63801" w:rsidP="008B5A18">
            <w:pPr>
              <w:spacing w:line="240" w:lineRule="auto"/>
              <w:rPr>
                <w:rFonts w:ascii="Arial" w:hAnsi="Arial" w:cs="Arial"/>
                <w:color w:val="000000" w:themeColor="text1"/>
              </w:rPr>
            </w:pPr>
          </w:p>
        </w:tc>
        <w:tc>
          <w:tcPr>
            <w:tcW w:w="450" w:type="dxa"/>
          </w:tcPr>
          <w:p w14:paraId="70F66F21" w14:textId="77777777" w:rsidR="00B63801" w:rsidRPr="00CA2192" w:rsidRDefault="00B63801" w:rsidP="008B5A18">
            <w:pPr>
              <w:spacing w:line="240" w:lineRule="auto"/>
              <w:rPr>
                <w:rFonts w:ascii="Arial" w:hAnsi="Arial" w:cs="Arial"/>
                <w:color w:val="000000" w:themeColor="text1"/>
              </w:rPr>
            </w:pPr>
          </w:p>
        </w:tc>
        <w:tc>
          <w:tcPr>
            <w:tcW w:w="450" w:type="dxa"/>
          </w:tcPr>
          <w:p w14:paraId="39123169" w14:textId="77777777" w:rsidR="00B63801" w:rsidRPr="00CA2192" w:rsidRDefault="00B63801" w:rsidP="008B5A18">
            <w:pPr>
              <w:spacing w:line="240" w:lineRule="auto"/>
              <w:rPr>
                <w:rFonts w:ascii="Arial" w:hAnsi="Arial" w:cs="Arial"/>
                <w:color w:val="000000" w:themeColor="text1"/>
              </w:rPr>
            </w:pPr>
          </w:p>
        </w:tc>
        <w:tc>
          <w:tcPr>
            <w:tcW w:w="450" w:type="dxa"/>
          </w:tcPr>
          <w:p w14:paraId="09FE5CB1" w14:textId="77777777" w:rsidR="00B63801" w:rsidRPr="00CA2192" w:rsidRDefault="00B63801" w:rsidP="008B5A18">
            <w:pPr>
              <w:spacing w:line="240" w:lineRule="auto"/>
              <w:rPr>
                <w:rFonts w:ascii="Arial" w:hAnsi="Arial" w:cs="Arial"/>
                <w:color w:val="000000" w:themeColor="text1"/>
              </w:rPr>
            </w:pPr>
          </w:p>
        </w:tc>
        <w:tc>
          <w:tcPr>
            <w:tcW w:w="450" w:type="dxa"/>
          </w:tcPr>
          <w:p w14:paraId="7E36BA1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148D91EC" w14:textId="77777777" w:rsidR="00B63801" w:rsidRPr="00CA2192" w:rsidRDefault="00B63801" w:rsidP="008B5A18">
            <w:pPr>
              <w:spacing w:line="240" w:lineRule="auto"/>
              <w:rPr>
                <w:rFonts w:ascii="Arial" w:hAnsi="Arial" w:cs="Arial"/>
                <w:color w:val="000000" w:themeColor="text1"/>
              </w:rPr>
            </w:pPr>
          </w:p>
        </w:tc>
        <w:tc>
          <w:tcPr>
            <w:tcW w:w="450" w:type="dxa"/>
          </w:tcPr>
          <w:p w14:paraId="1623B991" w14:textId="77777777" w:rsidR="00B63801" w:rsidRPr="00CA2192" w:rsidRDefault="00B63801" w:rsidP="008B5A18">
            <w:pPr>
              <w:spacing w:line="240" w:lineRule="auto"/>
              <w:rPr>
                <w:rFonts w:ascii="Arial" w:hAnsi="Arial" w:cs="Arial"/>
                <w:color w:val="000000" w:themeColor="text1"/>
              </w:rPr>
            </w:pPr>
          </w:p>
        </w:tc>
        <w:tc>
          <w:tcPr>
            <w:tcW w:w="450" w:type="dxa"/>
          </w:tcPr>
          <w:p w14:paraId="7392B74E" w14:textId="77777777" w:rsidR="00B63801" w:rsidRPr="00CA2192" w:rsidRDefault="00B63801" w:rsidP="008B5A18">
            <w:pPr>
              <w:spacing w:line="240" w:lineRule="auto"/>
              <w:rPr>
                <w:rFonts w:ascii="Arial" w:hAnsi="Arial" w:cs="Arial"/>
                <w:color w:val="000000" w:themeColor="text1"/>
              </w:rPr>
            </w:pPr>
          </w:p>
        </w:tc>
        <w:tc>
          <w:tcPr>
            <w:tcW w:w="450" w:type="dxa"/>
          </w:tcPr>
          <w:p w14:paraId="5E8F1E0D"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c>
          <w:tcPr>
            <w:tcW w:w="450" w:type="dxa"/>
          </w:tcPr>
          <w:p w14:paraId="3380B629" w14:textId="77777777" w:rsidR="00B63801" w:rsidRPr="00CA2192" w:rsidRDefault="00B63801" w:rsidP="008B5A18">
            <w:pPr>
              <w:spacing w:line="240" w:lineRule="auto"/>
              <w:rPr>
                <w:rFonts w:ascii="Arial" w:hAnsi="Arial" w:cs="Arial"/>
                <w:color w:val="000000" w:themeColor="text1"/>
              </w:rPr>
            </w:pPr>
          </w:p>
        </w:tc>
        <w:tc>
          <w:tcPr>
            <w:tcW w:w="450" w:type="dxa"/>
          </w:tcPr>
          <w:p w14:paraId="6BD909C6" w14:textId="77777777" w:rsidR="00B63801" w:rsidRPr="00CA2192" w:rsidRDefault="00B63801" w:rsidP="008B5A18">
            <w:pPr>
              <w:spacing w:line="240" w:lineRule="auto"/>
              <w:rPr>
                <w:rFonts w:ascii="Arial" w:hAnsi="Arial" w:cs="Arial"/>
                <w:color w:val="000000" w:themeColor="text1"/>
              </w:rPr>
            </w:pPr>
          </w:p>
        </w:tc>
        <w:tc>
          <w:tcPr>
            <w:tcW w:w="450" w:type="dxa"/>
          </w:tcPr>
          <w:p w14:paraId="0058EAB1" w14:textId="77777777" w:rsidR="00B63801" w:rsidRPr="00CA2192" w:rsidRDefault="00B63801" w:rsidP="008B5A18">
            <w:pPr>
              <w:spacing w:line="240" w:lineRule="auto"/>
              <w:rPr>
                <w:rFonts w:ascii="Arial" w:hAnsi="Arial" w:cs="Arial"/>
                <w:color w:val="000000" w:themeColor="text1"/>
              </w:rPr>
            </w:pPr>
          </w:p>
        </w:tc>
        <w:tc>
          <w:tcPr>
            <w:tcW w:w="450" w:type="dxa"/>
          </w:tcPr>
          <w:p w14:paraId="6E30423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w:t>
            </w:r>
          </w:p>
        </w:tc>
      </w:tr>
    </w:tbl>
    <w:p w14:paraId="7DF6081A" w14:textId="77777777" w:rsidR="00B63801" w:rsidRPr="00CA2192" w:rsidRDefault="00B63801" w:rsidP="00CA2192">
      <w:pPr>
        <w:spacing w:line="360" w:lineRule="auto"/>
        <w:rPr>
          <w:rFonts w:ascii="Arial" w:hAnsi="Arial" w:cs="Arial"/>
          <w:b/>
          <w:bCs/>
          <w:color w:val="000000" w:themeColor="text1"/>
          <w:lang w:val="en-US"/>
        </w:rPr>
      </w:pPr>
    </w:p>
    <w:p w14:paraId="1C5178BE" w14:textId="1AAC2CDA" w:rsidR="00B63801" w:rsidRPr="00CA2192" w:rsidRDefault="00B63801" w:rsidP="008B5A18">
      <w:pPr>
        <w:spacing w:line="240" w:lineRule="auto"/>
        <w:jc w:val="center"/>
        <w:rPr>
          <w:rFonts w:ascii="Arial" w:hAnsi="Arial" w:cs="Arial"/>
          <w:b/>
          <w:bCs/>
          <w:color w:val="000000" w:themeColor="text1"/>
          <w:lang w:val="en-US"/>
        </w:rPr>
      </w:pPr>
      <w:proofErr w:type="spellStart"/>
      <w:r w:rsidRPr="00CA2192">
        <w:rPr>
          <w:rFonts w:ascii="Arial" w:hAnsi="Arial" w:cs="Arial"/>
          <w:b/>
          <w:bCs/>
          <w:color w:val="000000" w:themeColor="text1"/>
          <w:lang w:val="en-US"/>
        </w:rPr>
        <w:t>Tabel</w:t>
      </w:r>
      <w:proofErr w:type="spellEnd"/>
      <w:r w:rsidRPr="00CA2192">
        <w:rPr>
          <w:rFonts w:ascii="Arial" w:hAnsi="Arial" w:cs="Arial"/>
          <w:b/>
          <w:bCs/>
          <w:color w:val="000000" w:themeColor="text1"/>
          <w:lang w:val="en-US"/>
        </w:rPr>
        <w:t xml:space="preserve"> 4.8</w:t>
      </w:r>
      <w:r w:rsidR="008B5A18">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Siklus</w:t>
      </w:r>
      <w:proofErr w:type="spellEnd"/>
      <w:r w:rsidRPr="00CA2192">
        <w:rPr>
          <w:rFonts w:ascii="Arial" w:hAnsi="Arial" w:cs="Arial"/>
          <w:b/>
          <w:bCs/>
          <w:color w:val="000000" w:themeColor="text1"/>
          <w:lang w:val="en-US"/>
        </w:rPr>
        <w:t xml:space="preserve"> II</w:t>
      </w:r>
    </w:p>
    <w:p w14:paraId="7C91DE45" w14:textId="77777777" w:rsidR="00B63801" w:rsidRPr="00CA2192" w:rsidRDefault="00B63801" w:rsidP="008B5A18">
      <w:pPr>
        <w:spacing w:line="240" w:lineRule="auto"/>
        <w:jc w:val="center"/>
        <w:rPr>
          <w:rFonts w:ascii="Arial" w:hAnsi="Arial" w:cs="Arial"/>
          <w:b/>
          <w:bCs/>
          <w:i/>
          <w:iCs/>
          <w:color w:val="000000" w:themeColor="text1"/>
          <w:lang w:val="en-US"/>
        </w:rPr>
      </w:pPr>
      <w:r w:rsidRPr="00CA2192">
        <w:rPr>
          <w:rFonts w:ascii="Arial" w:hAnsi="Arial" w:cs="Arial"/>
          <w:b/>
          <w:bCs/>
          <w:color w:val="000000" w:themeColor="text1"/>
          <w:lang w:val="en-US"/>
        </w:rPr>
        <w:t xml:space="preserve">Hasil </w:t>
      </w:r>
      <w:proofErr w:type="spellStart"/>
      <w:r w:rsidRPr="00CA2192">
        <w:rPr>
          <w:rFonts w:ascii="Arial" w:hAnsi="Arial" w:cs="Arial"/>
          <w:b/>
          <w:bCs/>
          <w:color w:val="000000" w:themeColor="text1"/>
          <w:lang w:val="en-US"/>
        </w:rPr>
        <w:t>PenilaianMotivasi</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Belajar</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Siswa</w:t>
      </w:r>
      <w:proofErr w:type="spellEnd"/>
      <w:r w:rsidRPr="00CA2192">
        <w:rPr>
          <w:rFonts w:ascii="Arial" w:hAnsi="Arial" w:cs="Arial"/>
          <w:b/>
          <w:bCs/>
          <w:color w:val="000000" w:themeColor="text1"/>
          <w:lang w:val="en-US"/>
        </w:rPr>
        <w:t xml:space="preserve"> </w:t>
      </w:r>
      <w:proofErr w:type="spellStart"/>
      <w:r w:rsidRPr="00CA2192">
        <w:rPr>
          <w:rFonts w:ascii="Arial" w:hAnsi="Arial" w:cs="Arial"/>
          <w:b/>
          <w:bCs/>
          <w:color w:val="000000" w:themeColor="text1"/>
          <w:lang w:val="en-US"/>
        </w:rPr>
        <w:t>dengan</w:t>
      </w:r>
      <w:proofErr w:type="spellEnd"/>
      <w:r w:rsidRPr="00CA2192">
        <w:rPr>
          <w:rFonts w:ascii="Arial" w:hAnsi="Arial" w:cs="Arial"/>
          <w:b/>
          <w:bCs/>
          <w:color w:val="000000" w:themeColor="text1"/>
          <w:lang w:val="en-US"/>
        </w:rPr>
        <w:t xml:space="preserve"> Model </w:t>
      </w:r>
      <w:proofErr w:type="spellStart"/>
      <w:r w:rsidRPr="00CA2192">
        <w:rPr>
          <w:rFonts w:ascii="Arial" w:hAnsi="Arial" w:cs="Arial"/>
          <w:b/>
          <w:bCs/>
          <w:color w:val="000000" w:themeColor="text1"/>
          <w:lang w:val="en-US"/>
        </w:rPr>
        <w:t>Pembelajaran</w:t>
      </w:r>
      <w:proofErr w:type="spellEnd"/>
      <w:r w:rsidRPr="00CA2192">
        <w:rPr>
          <w:rFonts w:ascii="Arial" w:hAnsi="Arial" w:cs="Arial"/>
          <w:b/>
          <w:bCs/>
          <w:color w:val="000000" w:themeColor="text1"/>
          <w:lang w:val="en-US"/>
        </w:rPr>
        <w:t xml:space="preserve"> </w:t>
      </w:r>
      <w:r w:rsidRPr="00CA2192">
        <w:rPr>
          <w:rFonts w:ascii="Arial" w:hAnsi="Arial" w:cs="Arial"/>
          <w:b/>
          <w:bCs/>
          <w:i/>
          <w:iCs/>
          <w:color w:val="000000" w:themeColor="text1"/>
          <w:lang w:val="en-US"/>
        </w:rPr>
        <w:t>Scramble</w:t>
      </w:r>
    </w:p>
    <w:p w14:paraId="030907B0" w14:textId="77777777" w:rsidR="00B63801" w:rsidRPr="00CA2192" w:rsidRDefault="00B63801" w:rsidP="00CA2192">
      <w:pPr>
        <w:spacing w:line="360" w:lineRule="auto"/>
        <w:jc w:val="cente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585"/>
        <w:gridCol w:w="1857"/>
        <w:gridCol w:w="596"/>
        <w:gridCol w:w="698"/>
        <w:gridCol w:w="737"/>
        <w:gridCol w:w="830"/>
        <w:gridCol w:w="990"/>
        <w:gridCol w:w="1635"/>
      </w:tblGrid>
      <w:tr w:rsidR="00B63801" w:rsidRPr="00CA2192" w14:paraId="7591D5F7" w14:textId="77777777" w:rsidTr="00B63801">
        <w:trPr>
          <w:trHeight w:val="705"/>
        </w:trPr>
        <w:tc>
          <w:tcPr>
            <w:tcW w:w="876" w:type="dxa"/>
            <w:vMerge w:val="restart"/>
          </w:tcPr>
          <w:p w14:paraId="0C789FEA"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No</w:t>
            </w:r>
          </w:p>
        </w:tc>
        <w:tc>
          <w:tcPr>
            <w:tcW w:w="2035" w:type="dxa"/>
            <w:vMerge w:val="restart"/>
          </w:tcPr>
          <w:p w14:paraId="0A9B9799" w14:textId="77777777" w:rsidR="00B63801" w:rsidRPr="00CA2192" w:rsidRDefault="00B63801" w:rsidP="008B5A18">
            <w:pPr>
              <w:spacing w:line="240" w:lineRule="auto"/>
              <w:rPr>
                <w:rFonts w:ascii="Arial" w:hAnsi="Arial" w:cs="Arial"/>
                <w:color w:val="000000" w:themeColor="text1"/>
              </w:rPr>
            </w:pPr>
          </w:p>
          <w:p w14:paraId="0E138CE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       </w:t>
            </w:r>
            <w:proofErr w:type="spellStart"/>
            <w:r w:rsidRPr="00CA2192">
              <w:rPr>
                <w:rFonts w:ascii="Arial" w:hAnsi="Arial" w:cs="Arial"/>
                <w:color w:val="000000" w:themeColor="text1"/>
              </w:rPr>
              <w:t>Indikator</w:t>
            </w:r>
            <w:proofErr w:type="spellEnd"/>
          </w:p>
        </w:tc>
        <w:tc>
          <w:tcPr>
            <w:tcW w:w="749" w:type="dxa"/>
          </w:tcPr>
          <w:p w14:paraId="1F11840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F1</w:t>
            </w:r>
          </w:p>
        </w:tc>
        <w:tc>
          <w:tcPr>
            <w:tcW w:w="702" w:type="dxa"/>
          </w:tcPr>
          <w:p w14:paraId="7E034BD2"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F2</w:t>
            </w:r>
          </w:p>
        </w:tc>
        <w:tc>
          <w:tcPr>
            <w:tcW w:w="737" w:type="dxa"/>
          </w:tcPr>
          <w:p w14:paraId="5F80AF7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F3</w:t>
            </w:r>
          </w:p>
        </w:tc>
        <w:tc>
          <w:tcPr>
            <w:tcW w:w="723" w:type="dxa"/>
          </w:tcPr>
          <w:p w14:paraId="66D89C4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F4</w:t>
            </w:r>
          </w:p>
        </w:tc>
        <w:tc>
          <w:tcPr>
            <w:tcW w:w="952" w:type="dxa"/>
            <w:vMerge w:val="restart"/>
          </w:tcPr>
          <w:p w14:paraId="1EF06281" w14:textId="77777777" w:rsidR="00B63801" w:rsidRPr="00CA2192" w:rsidRDefault="00B63801" w:rsidP="008B5A18">
            <w:pPr>
              <w:spacing w:line="240" w:lineRule="auto"/>
              <w:jc w:val="center"/>
              <w:rPr>
                <w:rFonts w:ascii="Arial" w:hAnsi="Arial" w:cs="Arial"/>
                <w:color w:val="000000" w:themeColor="text1"/>
              </w:rPr>
            </w:pPr>
            <w:proofErr w:type="spellStart"/>
            <w:r w:rsidRPr="00CA2192">
              <w:rPr>
                <w:rFonts w:ascii="Arial" w:hAnsi="Arial" w:cs="Arial"/>
                <w:color w:val="000000" w:themeColor="text1"/>
              </w:rPr>
              <w:t>Jumlah</w:t>
            </w:r>
            <w:proofErr w:type="spellEnd"/>
          </w:p>
          <w:p w14:paraId="06FFBB5E" w14:textId="77777777" w:rsidR="00B63801" w:rsidRPr="00CA2192" w:rsidRDefault="00B63801" w:rsidP="008B5A18">
            <w:pPr>
              <w:spacing w:line="240" w:lineRule="auto"/>
              <w:jc w:val="center"/>
              <w:rPr>
                <w:rFonts w:ascii="Arial" w:hAnsi="Arial" w:cs="Arial"/>
                <w:color w:val="000000" w:themeColor="text1"/>
              </w:rPr>
            </w:pPr>
            <w:proofErr w:type="spellStart"/>
            <w:r w:rsidRPr="00CA2192">
              <w:rPr>
                <w:rFonts w:ascii="Arial" w:hAnsi="Arial" w:cs="Arial"/>
                <w:color w:val="000000" w:themeColor="text1"/>
              </w:rPr>
              <w:t>siswa</w:t>
            </w:r>
            <w:proofErr w:type="spellEnd"/>
          </w:p>
          <w:p w14:paraId="1BC3CA16" w14:textId="77777777" w:rsidR="00B63801" w:rsidRPr="00CA2192" w:rsidRDefault="00B63801" w:rsidP="008B5A18">
            <w:pPr>
              <w:spacing w:line="240" w:lineRule="auto"/>
              <w:jc w:val="center"/>
              <w:rPr>
                <w:rFonts w:ascii="Arial" w:hAnsi="Arial" w:cs="Arial"/>
                <w:color w:val="000000" w:themeColor="text1"/>
              </w:rPr>
            </w:pPr>
            <w:r w:rsidRPr="00CA2192">
              <w:rPr>
                <w:rFonts w:ascii="Arial" w:hAnsi="Arial" w:cs="Arial"/>
                <w:color w:val="000000" w:themeColor="text1"/>
              </w:rPr>
              <w:t>(n)</w:t>
            </w:r>
          </w:p>
        </w:tc>
        <w:tc>
          <w:tcPr>
            <w:tcW w:w="2576" w:type="dxa"/>
            <w:vMerge w:val="restart"/>
            <w:shd w:val="clear" w:color="auto" w:fill="auto"/>
          </w:tcPr>
          <w:p w14:paraId="412C65AA" w14:textId="77777777" w:rsidR="00B63801" w:rsidRPr="00CA2192" w:rsidRDefault="00B63801" w:rsidP="008B5A18">
            <w:pPr>
              <w:spacing w:after="160" w:line="240" w:lineRule="auto"/>
              <w:rPr>
                <w:rFonts w:ascii="Arial" w:hAnsi="Arial" w:cs="Arial"/>
                <w:color w:val="000000" w:themeColor="text1"/>
              </w:rPr>
            </w:pPr>
            <w:proofErr w:type="spellStart"/>
            <w:r w:rsidRPr="00CA2192">
              <w:rPr>
                <w:rFonts w:ascii="Arial" w:hAnsi="Arial" w:cs="Arial"/>
                <w:color w:val="000000" w:themeColor="text1"/>
              </w:rPr>
              <w:t>Presentase</w:t>
            </w:r>
            <w:proofErr w:type="spellEnd"/>
            <w:r w:rsidRPr="00CA2192">
              <w:rPr>
                <w:rFonts w:ascii="Arial" w:hAnsi="Arial" w:cs="Arial"/>
                <w:color w:val="000000" w:themeColor="text1"/>
              </w:rPr>
              <w:t xml:space="preserve"> (%)</w:t>
            </w:r>
          </w:p>
          <w:p w14:paraId="5F450306" w14:textId="77777777" w:rsidR="00B63801" w:rsidRPr="00CA2192" w:rsidRDefault="00B63801" w:rsidP="008B5A18">
            <w:pPr>
              <w:spacing w:after="160" w:line="240" w:lineRule="auto"/>
              <w:rPr>
                <w:rFonts w:ascii="Arial" w:hAnsi="Arial" w:cs="Arial"/>
                <w:color w:val="000000" w:themeColor="text1"/>
              </w:rPr>
            </w:pPr>
            <w:r w:rsidRPr="00CA2192">
              <w:rPr>
                <w:rFonts w:ascii="Arial" w:hAnsi="Arial" w:cs="Arial"/>
                <w:color w:val="000000" w:themeColor="text1"/>
              </w:rPr>
              <w:t xml:space="preserve">p =  </w:t>
            </w:r>
            <m:oMath>
              <m:f>
                <m:fPr>
                  <m:ctrlPr>
                    <w:rPr>
                      <w:rFonts w:ascii="Cambria Math" w:hAnsi="Cambria Math" w:cs="Arial"/>
                      <w:i/>
                      <w:color w:val="000000" w:themeColor="text1"/>
                    </w:rPr>
                  </m:ctrlPr>
                </m:fPr>
                <m:num>
                  <m:r>
                    <w:rPr>
                      <w:rFonts w:ascii="Cambria Math" w:hAnsi="Cambria Math" w:cs="Arial"/>
                      <w:color w:val="000000" w:themeColor="text1"/>
                    </w:rPr>
                    <m:t>f</m:t>
                  </m:r>
                </m:num>
                <m:den>
                  <m:r>
                    <w:rPr>
                      <w:rFonts w:ascii="Cambria Math" w:hAnsi="Cambria Math" w:cs="Arial"/>
                      <w:color w:val="000000" w:themeColor="text1"/>
                    </w:rPr>
                    <m:t>n</m:t>
                  </m:r>
                </m:den>
              </m:f>
            </m:oMath>
            <w:r w:rsidRPr="00CA2192">
              <w:rPr>
                <w:rFonts w:ascii="Arial" w:hAnsi="Arial" w:cs="Arial"/>
                <w:color w:val="000000" w:themeColor="text1"/>
              </w:rPr>
              <w:t xml:space="preserve"> x 100 %</w:t>
            </w:r>
          </w:p>
        </w:tc>
      </w:tr>
      <w:tr w:rsidR="00B63801" w:rsidRPr="00CA2192" w14:paraId="5105DB9D" w14:textId="77777777" w:rsidTr="00B63801">
        <w:trPr>
          <w:trHeight w:val="323"/>
        </w:trPr>
        <w:tc>
          <w:tcPr>
            <w:tcW w:w="876" w:type="dxa"/>
            <w:vMerge/>
          </w:tcPr>
          <w:p w14:paraId="76CA6E4C" w14:textId="77777777" w:rsidR="00B63801" w:rsidRPr="00CA2192" w:rsidRDefault="00B63801" w:rsidP="008B5A18">
            <w:pPr>
              <w:spacing w:line="240" w:lineRule="auto"/>
              <w:rPr>
                <w:rFonts w:ascii="Arial" w:hAnsi="Arial" w:cs="Arial"/>
                <w:color w:val="000000" w:themeColor="text1"/>
              </w:rPr>
            </w:pPr>
          </w:p>
        </w:tc>
        <w:tc>
          <w:tcPr>
            <w:tcW w:w="2035" w:type="dxa"/>
            <w:vMerge/>
          </w:tcPr>
          <w:p w14:paraId="4EF64654" w14:textId="77777777" w:rsidR="00B63801" w:rsidRPr="00CA2192" w:rsidRDefault="00B63801" w:rsidP="008B5A18">
            <w:pPr>
              <w:spacing w:line="240" w:lineRule="auto"/>
              <w:rPr>
                <w:rFonts w:ascii="Arial" w:hAnsi="Arial" w:cs="Arial"/>
                <w:color w:val="000000" w:themeColor="text1"/>
              </w:rPr>
            </w:pPr>
          </w:p>
        </w:tc>
        <w:tc>
          <w:tcPr>
            <w:tcW w:w="749" w:type="dxa"/>
          </w:tcPr>
          <w:p w14:paraId="58F4F3EF"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TM</w:t>
            </w:r>
          </w:p>
        </w:tc>
        <w:tc>
          <w:tcPr>
            <w:tcW w:w="702" w:type="dxa"/>
          </w:tcPr>
          <w:p w14:paraId="483EF57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MM</w:t>
            </w:r>
          </w:p>
        </w:tc>
        <w:tc>
          <w:tcPr>
            <w:tcW w:w="737" w:type="dxa"/>
          </w:tcPr>
          <w:p w14:paraId="325C71D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MSK</w:t>
            </w:r>
          </w:p>
        </w:tc>
        <w:tc>
          <w:tcPr>
            <w:tcW w:w="723" w:type="dxa"/>
          </w:tcPr>
          <w:p w14:paraId="1F87E5C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MSB</w:t>
            </w:r>
          </w:p>
        </w:tc>
        <w:tc>
          <w:tcPr>
            <w:tcW w:w="952" w:type="dxa"/>
            <w:vMerge/>
          </w:tcPr>
          <w:p w14:paraId="3B86BE43" w14:textId="77777777" w:rsidR="00B63801" w:rsidRPr="00CA2192" w:rsidRDefault="00B63801" w:rsidP="008B5A18">
            <w:pPr>
              <w:spacing w:line="240" w:lineRule="auto"/>
              <w:rPr>
                <w:rFonts w:ascii="Arial" w:hAnsi="Arial" w:cs="Arial"/>
                <w:color w:val="000000" w:themeColor="text1"/>
              </w:rPr>
            </w:pPr>
          </w:p>
        </w:tc>
        <w:tc>
          <w:tcPr>
            <w:tcW w:w="2576" w:type="dxa"/>
            <w:vMerge/>
            <w:tcBorders>
              <w:bottom w:val="nil"/>
            </w:tcBorders>
            <w:shd w:val="clear" w:color="auto" w:fill="auto"/>
          </w:tcPr>
          <w:p w14:paraId="3B3DE84E" w14:textId="77777777" w:rsidR="00B63801" w:rsidRPr="00CA2192" w:rsidRDefault="00B63801" w:rsidP="008B5A18">
            <w:pPr>
              <w:spacing w:after="160" w:line="240" w:lineRule="auto"/>
              <w:rPr>
                <w:rFonts w:ascii="Arial" w:hAnsi="Arial" w:cs="Arial"/>
                <w:color w:val="000000" w:themeColor="text1"/>
              </w:rPr>
            </w:pPr>
          </w:p>
        </w:tc>
      </w:tr>
      <w:tr w:rsidR="00B63801" w:rsidRPr="00CA2192" w14:paraId="2E8EFF37" w14:textId="77777777" w:rsidTr="00B63801">
        <w:trPr>
          <w:trHeight w:val="840"/>
        </w:trPr>
        <w:tc>
          <w:tcPr>
            <w:tcW w:w="876" w:type="dxa"/>
            <w:vMerge w:val="restart"/>
          </w:tcPr>
          <w:p w14:paraId="68C709B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w:t>
            </w:r>
          </w:p>
        </w:tc>
        <w:tc>
          <w:tcPr>
            <w:tcW w:w="2035" w:type="dxa"/>
            <w:vMerge w:val="restart"/>
          </w:tcPr>
          <w:p w14:paraId="36CCE96E"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fokus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mendengarkan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penjelasan</w:t>
            </w:r>
            <w:proofErr w:type="spellEnd"/>
            <w:r w:rsidRPr="00CA2192">
              <w:rPr>
                <w:rFonts w:ascii="Arial" w:hAnsi="Arial" w:cs="Arial"/>
                <w:color w:val="000000" w:themeColor="text1"/>
              </w:rPr>
              <w:t xml:space="preserve"> guru</w:t>
            </w:r>
          </w:p>
        </w:tc>
        <w:tc>
          <w:tcPr>
            <w:tcW w:w="749" w:type="dxa"/>
          </w:tcPr>
          <w:p w14:paraId="6E23F806" w14:textId="77777777" w:rsidR="00B63801" w:rsidRPr="00CA2192" w:rsidRDefault="00B63801" w:rsidP="008B5A18">
            <w:pPr>
              <w:spacing w:line="240" w:lineRule="auto"/>
              <w:rPr>
                <w:rFonts w:ascii="Arial" w:hAnsi="Arial" w:cs="Arial"/>
                <w:color w:val="000000" w:themeColor="text1"/>
              </w:rPr>
            </w:pPr>
          </w:p>
        </w:tc>
        <w:tc>
          <w:tcPr>
            <w:tcW w:w="702" w:type="dxa"/>
          </w:tcPr>
          <w:p w14:paraId="74EF00ED" w14:textId="77777777" w:rsidR="00B63801" w:rsidRPr="00CA2192" w:rsidRDefault="00B63801" w:rsidP="008B5A18">
            <w:pPr>
              <w:spacing w:line="240" w:lineRule="auto"/>
              <w:rPr>
                <w:rFonts w:ascii="Arial" w:hAnsi="Arial" w:cs="Arial"/>
                <w:color w:val="000000" w:themeColor="text1"/>
              </w:rPr>
            </w:pPr>
          </w:p>
        </w:tc>
        <w:tc>
          <w:tcPr>
            <w:tcW w:w="737" w:type="dxa"/>
          </w:tcPr>
          <w:p w14:paraId="100382F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3</w:t>
            </w:r>
          </w:p>
        </w:tc>
        <w:tc>
          <w:tcPr>
            <w:tcW w:w="723" w:type="dxa"/>
          </w:tcPr>
          <w:p w14:paraId="71C3920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9</w:t>
            </w:r>
          </w:p>
        </w:tc>
        <w:tc>
          <w:tcPr>
            <w:tcW w:w="952" w:type="dxa"/>
            <w:vMerge w:val="restart"/>
          </w:tcPr>
          <w:p w14:paraId="76C6B42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w:t>
            </w:r>
          </w:p>
        </w:tc>
        <w:tc>
          <w:tcPr>
            <w:tcW w:w="2576" w:type="dxa"/>
            <w:vMerge w:val="restart"/>
          </w:tcPr>
          <w:p w14:paraId="3FFABF58" w14:textId="77777777" w:rsidR="00B63801" w:rsidRPr="00CA2192" w:rsidRDefault="00E31808" w:rsidP="008B5A18">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12</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118B7833"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          = 100%</w:t>
            </w:r>
          </w:p>
        </w:tc>
      </w:tr>
      <w:tr w:rsidR="00B63801" w:rsidRPr="00CA2192" w14:paraId="107F2510" w14:textId="77777777" w:rsidTr="00B63801">
        <w:trPr>
          <w:trHeight w:val="810"/>
        </w:trPr>
        <w:tc>
          <w:tcPr>
            <w:tcW w:w="876" w:type="dxa"/>
            <w:vMerge/>
          </w:tcPr>
          <w:p w14:paraId="3EE1ADC8" w14:textId="77777777" w:rsidR="00B63801" w:rsidRPr="00CA2192" w:rsidRDefault="00B63801" w:rsidP="008B5A18">
            <w:pPr>
              <w:spacing w:line="240" w:lineRule="auto"/>
              <w:rPr>
                <w:rFonts w:ascii="Arial" w:hAnsi="Arial" w:cs="Arial"/>
                <w:color w:val="000000" w:themeColor="text1"/>
              </w:rPr>
            </w:pPr>
          </w:p>
        </w:tc>
        <w:tc>
          <w:tcPr>
            <w:tcW w:w="2035" w:type="dxa"/>
            <w:vMerge/>
          </w:tcPr>
          <w:p w14:paraId="72D4B276" w14:textId="77777777" w:rsidR="00B63801" w:rsidRPr="00CA2192" w:rsidRDefault="00B63801" w:rsidP="008B5A18">
            <w:pPr>
              <w:spacing w:line="240" w:lineRule="auto"/>
              <w:rPr>
                <w:rFonts w:ascii="Arial" w:hAnsi="Arial" w:cs="Arial"/>
                <w:color w:val="000000" w:themeColor="text1"/>
              </w:rPr>
            </w:pPr>
          </w:p>
        </w:tc>
        <w:tc>
          <w:tcPr>
            <w:tcW w:w="749" w:type="dxa"/>
          </w:tcPr>
          <w:p w14:paraId="64CF4CC8" w14:textId="77777777" w:rsidR="00B63801" w:rsidRPr="00CA2192" w:rsidRDefault="00B63801" w:rsidP="008B5A18">
            <w:pPr>
              <w:spacing w:line="240" w:lineRule="auto"/>
              <w:rPr>
                <w:rFonts w:ascii="Arial" w:hAnsi="Arial" w:cs="Arial"/>
                <w:color w:val="000000" w:themeColor="text1"/>
              </w:rPr>
            </w:pPr>
          </w:p>
        </w:tc>
        <w:tc>
          <w:tcPr>
            <w:tcW w:w="702" w:type="dxa"/>
          </w:tcPr>
          <w:p w14:paraId="7FC16E7E" w14:textId="77777777" w:rsidR="00B63801" w:rsidRPr="00CA2192" w:rsidRDefault="00B63801" w:rsidP="008B5A18">
            <w:pPr>
              <w:spacing w:line="240" w:lineRule="auto"/>
              <w:rPr>
                <w:rFonts w:ascii="Arial" w:hAnsi="Arial" w:cs="Arial"/>
                <w:color w:val="000000" w:themeColor="text1"/>
              </w:rPr>
            </w:pPr>
          </w:p>
        </w:tc>
        <w:tc>
          <w:tcPr>
            <w:tcW w:w="737" w:type="dxa"/>
          </w:tcPr>
          <w:p w14:paraId="3AB8CFCF"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30%</w:t>
            </w:r>
          </w:p>
        </w:tc>
        <w:tc>
          <w:tcPr>
            <w:tcW w:w="723" w:type="dxa"/>
          </w:tcPr>
          <w:p w14:paraId="5F0911BD"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90%</w:t>
            </w:r>
          </w:p>
        </w:tc>
        <w:tc>
          <w:tcPr>
            <w:tcW w:w="952" w:type="dxa"/>
            <w:vMerge/>
          </w:tcPr>
          <w:p w14:paraId="79FA5BD2" w14:textId="77777777" w:rsidR="00B63801" w:rsidRPr="00CA2192" w:rsidRDefault="00B63801" w:rsidP="008B5A18">
            <w:pPr>
              <w:spacing w:line="240" w:lineRule="auto"/>
              <w:rPr>
                <w:rFonts w:ascii="Arial" w:hAnsi="Arial" w:cs="Arial"/>
                <w:color w:val="000000" w:themeColor="text1"/>
              </w:rPr>
            </w:pPr>
          </w:p>
        </w:tc>
        <w:tc>
          <w:tcPr>
            <w:tcW w:w="2576" w:type="dxa"/>
            <w:vMerge/>
          </w:tcPr>
          <w:p w14:paraId="14A1712A" w14:textId="77777777" w:rsidR="00B63801" w:rsidRPr="00CA2192" w:rsidRDefault="00B63801" w:rsidP="008B5A18">
            <w:pPr>
              <w:spacing w:line="240" w:lineRule="auto"/>
              <w:rPr>
                <w:rFonts w:ascii="Arial" w:hAnsi="Arial" w:cs="Arial"/>
                <w:color w:val="000000" w:themeColor="text1"/>
              </w:rPr>
            </w:pPr>
          </w:p>
        </w:tc>
      </w:tr>
      <w:tr w:rsidR="00B63801" w:rsidRPr="00CA2192" w14:paraId="27FE9751" w14:textId="77777777" w:rsidTr="00B63801">
        <w:trPr>
          <w:trHeight w:val="495"/>
        </w:trPr>
        <w:tc>
          <w:tcPr>
            <w:tcW w:w="876" w:type="dxa"/>
            <w:vMerge w:val="restart"/>
          </w:tcPr>
          <w:p w14:paraId="78BD914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w:t>
            </w:r>
          </w:p>
        </w:tc>
        <w:tc>
          <w:tcPr>
            <w:tcW w:w="2035" w:type="dxa"/>
            <w:vMerge w:val="restart"/>
          </w:tcPr>
          <w:p w14:paraId="1B7A5E88"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antusias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bertanya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kepada</w:t>
            </w:r>
            <w:proofErr w:type="spellEnd"/>
            <w:r w:rsidRPr="00CA2192">
              <w:rPr>
                <w:rFonts w:ascii="Arial" w:hAnsi="Arial" w:cs="Arial"/>
                <w:color w:val="000000" w:themeColor="text1"/>
              </w:rPr>
              <w:t xml:space="preserve"> guru</w:t>
            </w:r>
          </w:p>
        </w:tc>
        <w:tc>
          <w:tcPr>
            <w:tcW w:w="749" w:type="dxa"/>
          </w:tcPr>
          <w:p w14:paraId="40893AE2" w14:textId="77777777" w:rsidR="00B63801" w:rsidRPr="00CA2192" w:rsidRDefault="00B63801" w:rsidP="008B5A18">
            <w:pPr>
              <w:spacing w:line="240" w:lineRule="auto"/>
              <w:rPr>
                <w:rFonts w:ascii="Arial" w:hAnsi="Arial" w:cs="Arial"/>
                <w:color w:val="000000" w:themeColor="text1"/>
              </w:rPr>
            </w:pPr>
          </w:p>
        </w:tc>
        <w:tc>
          <w:tcPr>
            <w:tcW w:w="702" w:type="dxa"/>
          </w:tcPr>
          <w:p w14:paraId="6BA4C1C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3</w:t>
            </w:r>
          </w:p>
        </w:tc>
        <w:tc>
          <w:tcPr>
            <w:tcW w:w="737" w:type="dxa"/>
          </w:tcPr>
          <w:p w14:paraId="2AAAA252"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w:t>
            </w:r>
          </w:p>
        </w:tc>
        <w:tc>
          <w:tcPr>
            <w:tcW w:w="723" w:type="dxa"/>
          </w:tcPr>
          <w:p w14:paraId="6F21F21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7</w:t>
            </w:r>
          </w:p>
        </w:tc>
        <w:tc>
          <w:tcPr>
            <w:tcW w:w="952" w:type="dxa"/>
            <w:vMerge w:val="restart"/>
          </w:tcPr>
          <w:p w14:paraId="04512F1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w:t>
            </w:r>
          </w:p>
        </w:tc>
        <w:tc>
          <w:tcPr>
            <w:tcW w:w="2576" w:type="dxa"/>
            <w:vMerge w:val="restart"/>
          </w:tcPr>
          <w:p w14:paraId="3987DA1F" w14:textId="77777777" w:rsidR="00B63801" w:rsidRPr="00CA2192" w:rsidRDefault="00E31808" w:rsidP="008B5A18">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9</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2BC7B88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          = 75%</w:t>
            </w:r>
          </w:p>
        </w:tc>
      </w:tr>
      <w:tr w:rsidR="00B63801" w:rsidRPr="00CA2192" w14:paraId="4006C843" w14:textId="77777777" w:rsidTr="00B63801">
        <w:trPr>
          <w:trHeight w:val="600"/>
        </w:trPr>
        <w:tc>
          <w:tcPr>
            <w:tcW w:w="876" w:type="dxa"/>
            <w:vMerge/>
          </w:tcPr>
          <w:p w14:paraId="6CFFBF76" w14:textId="77777777" w:rsidR="00B63801" w:rsidRPr="00CA2192" w:rsidRDefault="00B63801" w:rsidP="008B5A18">
            <w:pPr>
              <w:spacing w:line="240" w:lineRule="auto"/>
              <w:rPr>
                <w:rFonts w:ascii="Arial" w:hAnsi="Arial" w:cs="Arial"/>
                <w:color w:val="000000" w:themeColor="text1"/>
              </w:rPr>
            </w:pPr>
          </w:p>
        </w:tc>
        <w:tc>
          <w:tcPr>
            <w:tcW w:w="2035" w:type="dxa"/>
            <w:vMerge/>
          </w:tcPr>
          <w:p w14:paraId="2A61052F" w14:textId="77777777" w:rsidR="00B63801" w:rsidRPr="00CA2192" w:rsidRDefault="00B63801" w:rsidP="008B5A18">
            <w:pPr>
              <w:spacing w:line="240" w:lineRule="auto"/>
              <w:rPr>
                <w:rFonts w:ascii="Arial" w:hAnsi="Arial" w:cs="Arial"/>
                <w:color w:val="000000" w:themeColor="text1"/>
              </w:rPr>
            </w:pPr>
          </w:p>
        </w:tc>
        <w:tc>
          <w:tcPr>
            <w:tcW w:w="749" w:type="dxa"/>
          </w:tcPr>
          <w:p w14:paraId="6710A487" w14:textId="77777777" w:rsidR="00B63801" w:rsidRPr="00CA2192" w:rsidRDefault="00B63801" w:rsidP="008B5A18">
            <w:pPr>
              <w:spacing w:line="240" w:lineRule="auto"/>
              <w:rPr>
                <w:rFonts w:ascii="Arial" w:hAnsi="Arial" w:cs="Arial"/>
                <w:color w:val="000000" w:themeColor="text1"/>
              </w:rPr>
            </w:pPr>
          </w:p>
        </w:tc>
        <w:tc>
          <w:tcPr>
            <w:tcW w:w="702" w:type="dxa"/>
          </w:tcPr>
          <w:p w14:paraId="0484C1B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30%</w:t>
            </w:r>
          </w:p>
        </w:tc>
        <w:tc>
          <w:tcPr>
            <w:tcW w:w="737" w:type="dxa"/>
          </w:tcPr>
          <w:p w14:paraId="74072CF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20%</w:t>
            </w:r>
          </w:p>
        </w:tc>
        <w:tc>
          <w:tcPr>
            <w:tcW w:w="723" w:type="dxa"/>
          </w:tcPr>
          <w:p w14:paraId="5254EA2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70%</w:t>
            </w:r>
          </w:p>
        </w:tc>
        <w:tc>
          <w:tcPr>
            <w:tcW w:w="952" w:type="dxa"/>
            <w:vMerge/>
          </w:tcPr>
          <w:p w14:paraId="1EA6CB22" w14:textId="77777777" w:rsidR="00B63801" w:rsidRPr="00CA2192" w:rsidRDefault="00B63801" w:rsidP="008B5A18">
            <w:pPr>
              <w:spacing w:line="240" w:lineRule="auto"/>
              <w:rPr>
                <w:rFonts w:ascii="Arial" w:hAnsi="Arial" w:cs="Arial"/>
                <w:color w:val="000000" w:themeColor="text1"/>
              </w:rPr>
            </w:pPr>
          </w:p>
        </w:tc>
        <w:tc>
          <w:tcPr>
            <w:tcW w:w="2576" w:type="dxa"/>
            <w:vMerge/>
          </w:tcPr>
          <w:p w14:paraId="7FCB9457" w14:textId="77777777" w:rsidR="00B63801" w:rsidRPr="00CA2192" w:rsidRDefault="00B63801" w:rsidP="008B5A18">
            <w:pPr>
              <w:spacing w:line="240" w:lineRule="auto"/>
              <w:rPr>
                <w:rFonts w:ascii="Arial" w:hAnsi="Arial" w:cs="Arial"/>
                <w:color w:val="000000" w:themeColor="text1"/>
              </w:rPr>
            </w:pPr>
          </w:p>
        </w:tc>
      </w:tr>
      <w:tr w:rsidR="00B63801" w:rsidRPr="00CA2192" w14:paraId="0FB543C3" w14:textId="77777777" w:rsidTr="00B63801">
        <w:trPr>
          <w:trHeight w:val="825"/>
        </w:trPr>
        <w:tc>
          <w:tcPr>
            <w:tcW w:w="876" w:type="dxa"/>
            <w:vMerge w:val="restart"/>
          </w:tcPr>
          <w:p w14:paraId="5F3D9984"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3</w:t>
            </w:r>
          </w:p>
        </w:tc>
        <w:tc>
          <w:tcPr>
            <w:tcW w:w="2035" w:type="dxa"/>
            <w:vMerge w:val="restart"/>
          </w:tcPr>
          <w:p w14:paraId="59373B5D"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dapat</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bekerjasama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dengan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kelompok</w:t>
            </w:r>
            <w:proofErr w:type="spellEnd"/>
            <w:r w:rsidRPr="00CA2192">
              <w:rPr>
                <w:rFonts w:ascii="Arial" w:hAnsi="Arial" w:cs="Arial"/>
                <w:color w:val="000000" w:themeColor="text1"/>
              </w:rPr>
              <w:t xml:space="preserve"> </w:t>
            </w:r>
          </w:p>
        </w:tc>
        <w:tc>
          <w:tcPr>
            <w:tcW w:w="749" w:type="dxa"/>
          </w:tcPr>
          <w:p w14:paraId="36ED3388" w14:textId="77777777" w:rsidR="00B63801" w:rsidRPr="00CA2192" w:rsidRDefault="00B63801" w:rsidP="008B5A18">
            <w:pPr>
              <w:spacing w:line="240" w:lineRule="auto"/>
              <w:rPr>
                <w:rFonts w:ascii="Arial" w:hAnsi="Arial" w:cs="Arial"/>
                <w:color w:val="000000" w:themeColor="text1"/>
              </w:rPr>
            </w:pPr>
          </w:p>
        </w:tc>
        <w:tc>
          <w:tcPr>
            <w:tcW w:w="702" w:type="dxa"/>
          </w:tcPr>
          <w:p w14:paraId="44DEAC97" w14:textId="77777777" w:rsidR="00B63801" w:rsidRPr="00CA2192" w:rsidRDefault="00B63801" w:rsidP="008B5A18">
            <w:pPr>
              <w:spacing w:line="240" w:lineRule="auto"/>
              <w:rPr>
                <w:rFonts w:ascii="Arial" w:hAnsi="Arial" w:cs="Arial"/>
                <w:color w:val="000000" w:themeColor="text1"/>
              </w:rPr>
            </w:pPr>
          </w:p>
        </w:tc>
        <w:tc>
          <w:tcPr>
            <w:tcW w:w="737" w:type="dxa"/>
          </w:tcPr>
          <w:p w14:paraId="2D9001EF" w14:textId="77777777" w:rsidR="00B63801" w:rsidRPr="00CA2192" w:rsidRDefault="00B63801" w:rsidP="008B5A18">
            <w:pPr>
              <w:spacing w:line="240" w:lineRule="auto"/>
              <w:rPr>
                <w:rFonts w:ascii="Arial" w:hAnsi="Arial" w:cs="Arial"/>
                <w:color w:val="000000" w:themeColor="text1"/>
              </w:rPr>
            </w:pPr>
          </w:p>
        </w:tc>
        <w:tc>
          <w:tcPr>
            <w:tcW w:w="723" w:type="dxa"/>
          </w:tcPr>
          <w:p w14:paraId="08A708F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w:t>
            </w:r>
          </w:p>
        </w:tc>
        <w:tc>
          <w:tcPr>
            <w:tcW w:w="952" w:type="dxa"/>
            <w:vMerge w:val="restart"/>
          </w:tcPr>
          <w:p w14:paraId="0B0EB43C"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w:t>
            </w:r>
          </w:p>
        </w:tc>
        <w:tc>
          <w:tcPr>
            <w:tcW w:w="2576" w:type="dxa"/>
            <w:vMerge w:val="restart"/>
          </w:tcPr>
          <w:p w14:paraId="4E251B7E" w14:textId="77777777" w:rsidR="00B63801" w:rsidRPr="00CA2192" w:rsidRDefault="00E31808" w:rsidP="008B5A18">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12</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009C855F"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         = 100%</w:t>
            </w:r>
          </w:p>
        </w:tc>
      </w:tr>
      <w:tr w:rsidR="00B63801" w:rsidRPr="00CA2192" w14:paraId="08F4A56D" w14:textId="77777777" w:rsidTr="00B63801">
        <w:trPr>
          <w:trHeight w:val="840"/>
        </w:trPr>
        <w:tc>
          <w:tcPr>
            <w:tcW w:w="876" w:type="dxa"/>
            <w:vMerge/>
          </w:tcPr>
          <w:p w14:paraId="37F556CD" w14:textId="77777777" w:rsidR="00B63801" w:rsidRPr="00CA2192" w:rsidRDefault="00B63801" w:rsidP="008B5A18">
            <w:pPr>
              <w:spacing w:line="240" w:lineRule="auto"/>
              <w:rPr>
                <w:rFonts w:ascii="Arial" w:hAnsi="Arial" w:cs="Arial"/>
                <w:color w:val="000000" w:themeColor="text1"/>
              </w:rPr>
            </w:pPr>
          </w:p>
        </w:tc>
        <w:tc>
          <w:tcPr>
            <w:tcW w:w="2035" w:type="dxa"/>
            <w:vMerge/>
          </w:tcPr>
          <w:p w14:paraId="5A0FB5F9" w14:textId="77777777" w:rsidR="00B63801" w:rsidRPr="00CA2192" w:rsidRDefault="00B63801" w:rsidP="008B5A18">
            <w:pPr>
              <w:spacing w:line="240" w:lineRule="auto"/>
              <w:rPr>
                <w:rFonts w:ascii="Arial" w:hAnsi="Arial" w:cs="Arial"/>
                <w:color w:val="000000" w:themeColor="text1"/>
              </w:rPr>
            </w:pPr>
          </w:p>
        </w:tc>
        <w:tc>
          <w:tcPr>
            <w:tcW w:w="749" w:type="dxa"/>
          </w:tcPr>
          <w:p w14:paraId="27C4FC28" w14:textId="77777777" w:rsidR="00B63801" w:rsidRPr="00CA2192" w:rsidRDefault="00B63801" w:rsidP="008B5A18">
            <w:pPr>
              <w:spacing w:line="240" w:lineRule="auto"/>
              <w:rPr>
                <w:rFonts w:ascii="Arial" w:hAnsi="Arial" w:cs="Arial"/>
                <w:color w:val="000000" w:themeColor="text1"/>
              </w:rPr>
            </w:pPr>
          </w:p>
        </w:tc>
        <w:tc>
          <w:tcPr>
            <w:tcW w:w="702" w:type="dxa"/>
          </w:tcPr>
          <w:p w14:paraId="4B0A572F" w14:textId="77777777" w:rsidR="00B63801" w:rsidRPr="00CA2192" w:rsidRDefault="00B63801" w:rsidP="008B5A18">
            <w:pPr>
              <w:spacing w:line="240" w:lineRule="auto"/>
              <w:rPr>
                <w:rFonts w:ascii="Arial" w:hAnsi="Arial" w:cs="Arial"/>
                <w:color w:val="000000" w:themeColor="text1"/>
              </w:rPr>
            </w:pPr>
          </w:p>
        </w:tc>
        <w:tc>
          <w:tcPr>
            <w:tcW w:w="737" w:type="dxa"/>
          </w:tcPr>
          <w:p w14:paraId="66BF78F1" w14:textId="77777777" w:rsidR="00B63801" w:rsidRPr="00CA2192" w:rsidRDefault="00B63801" w:rsidP="008B5A18">
            <w:pPr>
              <w:spacing w:line="240" w:lineRule="auto"/>
              <w:rPr>
                <w:rFonts w:ascii="Arial" w:hAnsi="Arial" w:cs="Arial"/>
                <w:color w:val="000000" w:themeColor="text1"/>
              </w:rPr>
            </w:pPr>
          </w:p>
        </w:tc>
        <w:tc>
          <w:tcPr>
            <w:tcW w:w="723" w:type="dxa"/>
          </w:tcPr>
          <w:p w14:paraId="5A8FB1B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120%</w:t>
            </w:r>
          </w:p>
        </w:tc>
        <w:tc>
          <w:tcPr>
            <w:tcW w:w="952" w:type="dxa"/>
            <w:vMerge/>
          </w:tcPr>
          <w:p w14:paraId="55A145C5" w14:textId="77777777" w:rsidR="00B63801" w:rsidRPr="00CA2192" w:rsidRDefault="00B63801" w:rsidP="008B5A18">
            <w:pPr>
              <w:spacing w:line="240" w:lineRule="auto"/>
              <w:rPr>
                <w:rFonts w:ascii="Arial" w:hAnsi="Arial" w:cs="Arial"/>
                <w:color w:val="000000" w:themeColor="text1"/>
              </w:rPr>
            </w:pPr>
          </w:p>
        </w:tc>
        <w:tc>
          <w:tcPr>
            <w:tcW w:w="2576" w:type="dxa"/>
            <w:vMerge/>
          </w:tcPr>
          <w:p w14:paraId="26FE6851" w14:textId="77777777" w:rsidR="00B63801" w:rsidRPr="00CA2192" w:rsidRDefault="00B63801" w:rsidP="008B5A18">
            <w:pPr>
              <w:spacing w:line="240" w:lineRule="auto"/>
              <w:rPr>
                <w:rFonts w:ascii="Arial" w:hAnsi="Arial" w:cs="Arial"/>
                <w:color w:val="000000" w:themeColor="text1"/>
              </w:rPr>
            </w:pPr>
          </w:p>
        </w:tc>
      </w:tr>
      <w:tr w:rsidR="00B63801" w:rsidRPr="00CA2192" w14:paraId="49F5BFE6" w14:textId="77777777" w:rsidTr="00B63801">
        <w:trPr>
          <w:trHeight w:val="885"/>
        </w:trPr>
        <w:tc>
          <w:tcPr>
            <w:tcW w:w="876" w:type="dxa"/>
            <w:vMerge w:val="restart"/>
          </w:tcPr>
          <w:p w14:paraId="2C7AEA57"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4</w:t>
            </w:r>
          </w:p>
        </w:tc>
        <w:tc>
          <w:tcPr>
            <w:tcW w:w="2035" w:type="dxa"/>
            <w:vMerge w:val="restart"/>
          </w:tcPr>
          <w:p w14:paraId="027CD7BD" w14:textId="77777777" w:rsidR="00B63801" w:rsidRPr="00CA2192" w:rsidRDefault="00B63801" w:rsidP="008B5A18">
            <w:pPr>
              <w:spacing w:line="240" w:lineRule="auto"/>
              <w:rPr>
                <w:rFonts w:ascii="Arial" w:hAnsi="Arial" w:cs="Arial"/>
                <w:color w:val="000000" w:themeColor="text1"/>
              </w:rPr>
            </w:pPr>
            <w:proofErr w:type="spellStart"/>
            <w:r w:rsidRPr="00CA2192">
              <w:rPr>
                <w:rFonts w:ascii="Arial" w:hAnsi="Arial" w:cs="Arial"/>
                <w:color w:val="000000" w:themeColor="text1"/>
              </w:rPr>
              <w:t>Siswa</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dapat</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menyelesaikan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tugas</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dengan</w:t>
            </w:r>
            <w:proofErr w:type="spellEnd"/>
            <w:r w:rsidRPr="00CA2192">
              <w:rPr>
                <w:rFonts w:ascii="Arial" w:hAnsi="Arial" w:cs="Arial"/>
                <w:color w:val="000000" w:themeColor="text1"/>
              </w:rPr>
              <w:t xml:space="preserve"> </w:t>
            </w:r>
            <w:proofErr w:type="spellStart"/>
            <w:r w:rsidRPr="00CA2192">
              <w:rPr>
                <w:rFonts w:ascii="Arial" w:hAnsi="Arial" w:cs="Arial"/>
                <w:color w:val="000000" w:themeColor="text1"/>
              </w:rPr>
              <w:t>baik</w:t>
            </w:r>
            <w:proofErr w:type="spellEnd"/>
            <w:r w:rsidRPr="00CA2192">
              <w:rPr>
                <w:rFonts w:ascii="Arial" w:hAnsi="Arial" w:cs="Arial"/>
                <w:color w:val="000000" w:themeColor="text1"/>
              </w:rPr>
              <w:t xml:space="preserve"> </w:t>
            </w:r>
          </w:p>
        </w:tc>
        <w:tc>
          <w:tcPr>
            <w:tcW w:w="749" w:type="dxa"/>
          </w:tcPr>
          <w:p w14:paraId="0A6D0FC2" w14:textId="77777777" w:rsidR="00B63801" w:rsidRPr="00CA2192" w:rsidRDefault="00B63801" w:rsidP="008B5A18">
            <w:pPr>
              <w:spacing w:line="240" w:lineRule="auto"/>
              <w:rPr>
                <w:rFonts w:ascii="Arial" w:hAnsi="Arial" w:cs="Arial"/>
                <w:color w:val="000000" w:themeColor="text1"/>
              </w:rPr>
            </w:pPr>
          </w:p>
        </w:tc>
        <w:tc>
          <w:tcPr>
            <w:tcW w:w="702" w:type="dxa"/>
          </w:tcPr>
          <w:p w14:paraId="15022B65"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w:t>
            </w:r>
          </w:p>
        </w:tc>
        <w:tc>
          <w:tcPr>
            <w:tcW w:w="737" w:type="dxa"/>
          </w:tcPr>
          <w:p w14:paraId="0F4788B8"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w:t>
            </w:r>
          </w:p>
        </w:tc>
        <w:tc>
          <w:tcPr>
            <w:tcW w:w="723" w:type="dxa"/>
          </w:tcPr>
          <w:p w14:paraId="4654A690"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8</w:t>
            </w:r>
          </w:p>
        </w:tc>
        <w:tc>
          <w:tcPr>
            <w:tcW w:w="952" w:type="dxa"/>
            <w:vMerge w:val="restart"/>
          </w:tcPr>
          <w:p w14:paraId="3886CED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12</w:t>
            </w:r>
          </w:p>
        </w:tc>
        <w:tc>
          <w:tcPr>
            <w:tcW w:w="2576" w:type="dxa"/>
            <w:vMerge w:val="restart"/>
          </w:tcPr>
          <w:p w14:paraId="26BA259D" w14:textId="77777777" w:rsidR="00B63801" w:rsidRPr="00CA2192" w:rsidRDefault="00E31808" w:rsidP="008B5A18">
            <w:pPr>
              <w:spacing w:line="240" w:lineRule="auto"/>
              <w:rPr>
                <w:rFonts w:ascii="Arial" w:hAnsi="Arial" w:cs="Arial"/>
                <w:color w:val="000000" w:themeColor="text1"/>
              </w:rPr>
            </w:pPr>
            <m:oMathPara>
              <m:oMath>
                <m:f>
                  <m:fPr>
                    <m:ctrlPr>
                      <w:rPr>
                        <w:rFonts w:ascii="Cambria Math" w:hAnsi="Cambria Math" w:cs="Arial"/>
                        <w:i/>
                        <w:color w:val="000000" w:themeColor="text1"/>
                      </w:rPr>
                    </m:ctrlPr>
                  </m:fPr>
                  <m:num>
                    <m:r>
                      <w:rPr>
                        <w:rFonts w:ascii="Cambria Math" w:hAnsi="Cambria Math" w:cs="Arial"/>
                        <w:color w:val="000000" w:themeColor="text1"/>
                      </w:rPr>
                      <m:t>10</m:t>
                    </m:r>
                  </m:num>
                  <m:den>
                    <m:r>
                      <w:rPr>
                        <w:rFonts w:ascii="Cambria Math" w:hAnsi="Cambria Math" w:cs="Arial"/>
                        <w:color w:val="000000" w:themeColor="text1"/>
                      </w:rPr>
                      <m:t>12</m:t>
                    </m:r>
                  </m:den>
                </m:f>
                <m:r>
                  <w:rPr>
                    <w:rFonts w:ascii="Cambria Math" w:hAnsi="Cambria Math" w:cs="Arial"/>
                    <w:color w:val="000000" w:themeColor="text1"/>
                  </w:rPr>
                  <m:t xml:space="preserve"> x 100 %</m:t>
                </m:r>
              </m:oMath>
            </m:oMathPara>
          </w:p>
          <w:p w14:paraId="4E41B626"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        = 83,3%</w:t>
            </w:r>
          </w:p>
        </w:tc>
      </w:tr>
      <w:tr w:rsidR="00B63801" w:rsidRPr="00CA2192" w14:paraId="3D1AC9F2" w14:textId="77777777" w:rsidTr="00B63801">
        <w:trPr>
          <w:trHeight w:val="765"/>
        </w:trPr>
        <w:tc>
          <w:tcPr>
            <w:tcW w:w="876" w:type="dxa"/>
            <w:vMerge/>
          </w:tcPr>
          <w:p w14:paraId="73CFAA33" w14:textId="77777777" w:rsidR="00B63801" w:rsidRPr="00CA2192" w:rsidRDefault="00B63801" w:rsidP="008B5A18">
            <w:pPr>
              <w:spacing w:line="240" w:lineRule="auto"/>
              <w:rPr>
                <w:rFonts w:ascii="Arial" w:hAnsi="Arial" w:cs="Arial"/>
                <w:color w:val="000000" w:themeColor="text1"/>
              </w:rPr>
            </w:pPr>
          </w:p>
        </w:tc>
        <w:tc>
          <w:tcPr>
            <w:tcW w:w="2035" w:type="dxa"/>
            <w:vMerge/>
          </w:tcPr>
          <w:p w14:paraId="00C169F5" w14:textId="77777777" w:rsidR="00B63801" w:rsidRPr="00CA2192" w:rsidRDefault="00B63801" w:rsidP="008B5A18">
            <w:pPr>
              <w:spacing w:line="240" w:lineRule="auto"/>
              <w:rPr>
                <w:rFonts w:ascii="Arial" w:hAnsi="Arial" w:cs="Arial"/>
                <w:color w:val="000000" w:themeColor="text1"/>
              </w:rPr>
            </w:pPr>
          </w:p>
        </w:tc>
        <w:tc>
          <w:tcPr>
            <w:tcW w:w="749" w:type="dxa"/>
          </w:tcPr>
          <w:p w14:paraId="170A8032" w14:textId="77777777" w:rsidR="00B63801" w:rsidRPr="00CA2192" w:rsidRDefault="00B63801" w:rsidP="008B5A18">
            <w:pPr>
              <w:spacing w:line="240" w:lineRule="auto"/>
              <w:rPr>
                <w:rFonts w:ascii="Arial" w:hAnsi="Arial" w:cs="Arial"/>
                <w:color w:val="000000" w:themeColor="text1"/>
              </w:rPr>
            </w:pPr>
          </w:p>
        </w:tc>
        <w:tc>
          <w:tcPr>
            <w:tcW w:w="702" w:type="dxa"/>
          </w:tcPr>
          <w:p w14:paraId="08E4CDB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20%</w:t>
            </w:r>
          </w:p>
        </w:tc>
        <w:tc>
          <w:tcPr>
            <w:tcW w:w="737" w:type="dxa"/>
          </w:tcPr>
          <w:p w14:paraId="4CB5AD41"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20%</w:t>
            </w:r>
          </w:p>
        </w:tc>
        <w:tc>
          <w:tcPr>
            <w:tcW w:w="723" w:type="dxa"/>
          </w:tcPr>
          <w:p w14:paraId="70C473C9"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80%</w:t>
            </w:r>
          </w:p>
        </w:tc>
        <w:tc>
          <w:tcPr>
            <w:tcW w:w="952" w:type="dxa"/>
            <w:vMerge/>
          </w:tcPr>
          <w:p w14:paraId="3B9ACE05" w14:textId="77777777" w:rsidR="00B63801" w:rsidRPr="00CA2192" w:rsidRDefault="00B63801" w:rsidP="008B5A18">
            <w:pPr>
              <w:spacing w:line="240" w:lineRule="auto"/>
              <w:rPr>
                <w:rFonts w:ascii="Arial" w:hAnsi="Arial" w:cs="Arial"/>
                <w:color w:val="000000" w:themeColor="text1"/>
              </w:rPr>
            </w:pPr>
          </w:p>
        </w:tc>
        <w:tc>
          <w:tcPr>
            <w:tcW w:w="2576" w:type="dxa"/>
            <w:vMerge/>
          </w:tcPr>
          <w:p w14:paraId="3CDE7427" w14:textId="77777777" w:rsidR="00B63801" w:rsidRPr="00CA2192" w:rsidRDefault="00B63801" w:rsidP="008B5A18">
            <w:pPr>
              <w:spacing w:line="240" w:lineRule="auto"/>
              <w:rPr>
                <w:rFonts w:ascii="Arial" w:hAnsi="Arial" w:cs="Arial"/>
                <w:color w:val="000000" w:themeColor="text1"/>
              </w:rPr>
            </w:pPr>
          </w:p>
        </w:tc>
      </w:tr>
      <w:tr w:rsidR="00B63801" w:rsidRPr="00CA2192" w14:paraId="15706200" w14:textId="77777777" w:rsidTr="00B63801">
        <w:tc>
          <w:tcPr>
            <w:tcW w:w="876" w:type="dxa"/>
          </w:tcPr>
          <w:p w14:paraId="47C21138" w14:textId="77777777" w:rsidR="00B63801" w:rsidRPr="00CA2192" w:rsidRDefault="00B63801" w:rsidP="008B5A18">
            <w:pPr>
              <w:spacing w:line="240" w:lineRule="auto"/>
              <w:rPr>
                <w:rFonts w:ascii="Arial" w:hAnsi="Arial" w:cs="Arial"/>
                <w:color w:val="000000" w:themeColor="text1"/>
              </w:rPr>
            </w:pPr>
          </w:p>
        </w:tc>
        <w:tc>
          <w:tcPr>
            <w:tcW w:w="5898" w:type="dxa"/>
            <w:gridSpan w:val="6"/>
          </w:tcPr>
          <w:p w14:paraId="7B1B760B"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 xml:space="preserve">                                      Nilai Rata-Rata</w:t>
            </w:r>
          </w:p>
        </w:tc>
        <w:tc>
          <w:tcPr>
            <w:tcW w:w="2576" w:type="dxa"/>
          </w:tcPr>
          <w:p w14:paraId="678C88FE" w14:textId="77777777" w:rsidR="00B63801" w:rsidRPr="00CA2192" w:rsidRDefault="00B63801" w:rsidP="008B5A18">
            <w:pPr>
              <w:spacing w:line="240" w:lineRule="auto"/>
              <w:rPr>
                <w:rFonts w:ascii="Arial" w:hAnsi="Arial" w:cs="Arial"/>
                <w:color w:val="000000" w:themeColor="text1"/>
              </w:rPr>
            </w:pPr>
            <w:r w:rsidRPr="00CA2192">
              <w:rPr>
                <w:rFonts w:ascii="Arial" w:hAnsi="Arial" w:cs="Arial"/>
                <w:color w:val="000000" w:themeColor="text1"/>
              </w:rPr>
              <w:t>89,5%</w:t>
            </w:r>
          </w:p>
        </w:tc>
      </w:tr>
    </w:tbl>
    <w:p w14:paraId="136C58CB" w14:textId="77777777" w:rsidR="00B63801" w:rsidRPr="00CA2192" w:rsidRDefault="00B63801" w:rsidP="00CA2192">
      <w:pPr>
        <w:spacing w:line="360" w:lineRule="auto"/>
        <w:jc w:val="center"/>
        <w:rPr>
          <w:rFonts w:ascii="Arial" w:hAnsi="Arial" w:cs="Arial"/>
          <w:b/>
          <w:bCs/>
          <w:color w:val="000000" w:themeColor="text1"/>
          <w:lang w:val="en-US"/>
        </w:rPr>
      </w:pPr>
    </w:p>
    <w:p w14:paraId="59635D99" w14:textId="77777777" w:rsidR="00B63801" w:rsidRPr="00CA2192" w:rsidRDefault="00B63801" w:rsidP="00CA2192">
      <w:pPr>
        <w:spacing w:line="360" w:lineRule="auto"/>
        <w:jc w:val="center"/>
        <w:rPr>
          <w:rFonts w:ascii="Arial" w:hAnsi="Arial" w:cs="Arial"/>
          <w:b/>
          <w:bCs/>
          <w:color w:val="000000" w:themeColor="text1"/>
          <w:lang w:val="en-US"/>
        </w:rPr>
      </w:pPr>
      <w:proofErr w:type="spellStart"/>
      <w:r w:rsidRPr="00CA2192">
        <w:rPr>
          <w:rFonts w:ascii="Arial" w:hAnsi="Arial" w:cs="Arial"/>
          <w:b/>
          <w:bCs/>
          <w:color w:val="000000" w:themeColor="text1"/>
          <w:lang w:val="en-US"/>
        </w:rPr>
        <w:lastRenderedPageBreak/>
        <w:t>Grafik</w:t>
      </w:r>
      <w:proofErr w:type="spellEnd"/>
      <w:r w:rsidRPr="00CA2192">
        <w:rPr>
          <w:rFonts w:ascii="Arial" w:hAnsi="Arial" w:cs="Arial"/>
          <w:b/>
          <w:bCs/>
          <w:color w:val="000000" w:themeColor="text1"/>
          <w:lang w:val="en-US"/>
        </w:rPr>
        <w:t xml:space="preserve"> 4.3</w:t>
      </w:r>
    </w:p>
    <w:p w14:paraId="540AAE04" w14:textId="77777777" w:rsidR="00B63801" w:rsidRPr="00CA2192" w:rsidRDefault="00B63801" w:rsidP="00CA2192">
      <w:pPr>
        <w:spacing w:line="360" w:lineRule="auto"/>
        <w:rPr>
          <w:rFonts w:ascii="Arial" w:hAnsi="Arial" w:cs="Arial"/>
          <w:color w:val="000000" w:themeColor="text1"/>
          <w:lang w:val="en-US"/>
        </w:rPr>
      </w:pPr>
      <w:r w:rsidRPr="00CA2192">
        <w:rPr>
          <w:rFonts w:ascii="Arial" w:hAnsi="Arial" w:cs="Arial"/>
          <w:noProof/>
          <w:color w:val="000000" w:themeColor="text1"/>
          <w:lang w:eastAsia="id-ID"/>
        </w:rPr>
        <w:drawing>
          <wp:inline distT="0" distB="0" distL="0" distR="0" wp14:anchorId="44E099B9" wp14:editId="77763442">
            <wp:extent cx="5041900" cy="2941320"/>
            <wp:effectExtent l="0" t="0" r="6350" b="1143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C2BDD3" w14:textId="77777777" w:rsidR="00B63801" w:rsidRPr="00CA2192" w:rsidRDefault="00B63801" w:rsidP="00CA2192">
      <w:pPr>
        <w:spacing w:line="360" w:lineRule="auto"/>
        <w:ind w:firstLine="630"/>
        <w:rPr>
          <w:rFonts w:ascii="Arial" w:hAnsi="Arial" w:cs="Arial"/>
          <w:color w:val="000000" w:themeColor="text1"/>
          <w:lang w:val="en-US"/>
        </w:rPr>
      </w:pPr>
      <w:proofErr w:type="spellStart"/>
      <w:r w:rsidRPr="00CA2192">
        <w:rPr>
          <w:rFonts w:ascii="Arial" w:hAnsi="Arial" w:cs="Arial"/>
          <w:color w:val="000000" w:themeColor="text1"/>
          <w:lang w:val="en-US"/>
        </w:rPr>
        <w:t>Keterangan</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atas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menunjukkan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bahwa</w:t>
      </w:r>
      <w:proofErr w:type="spellEnd"/>
      <w:r w:rsidRPr="00CA2192">
        <w:rPr>
          <w:rFonts w:ascii="Arial" w:hAnsi="Arial" w:cs="Arial"/>
          <w:color w:val="000000" w:themeColor="text1"/>
          <w:lang w:val="en-US"/>
        </w:rPr>
        <w:t xml:space="preserve"> h</w:t>
      </w:r>
      <w:r w:rsidRPr="00CA2192">
        <w:rPr>
          <w:rFonts w:ascii="Arial" w:hAnsi="Arial" w:cs="Arial"/>
          <w:color w:val="000000" w:themeColor="text1"/>
        </w:rPr>
        <w:t>asil observas</w:t>
      </w:r>
      <w:proofErr w:type="spellStart"/>
      <w:r w:rsidRPr="00CA2192">
        <w:rPr>
          <w:rFonts w:ascii="Arial" w:hAnsi="Arial" w:cs="Arial"/>
          <w:color w:val="000000" w:themeColor="text1"/>
          <w:lang w:val="en-US"/>
        </w:rPr>
        <w:t>i</w:t>
      </w:r>
      <w:proofErr w:type="spellEnd"/>
      <w:r w:rsidRPr="00CA2192">
        <w:rPr>
          <w:rFonts w:ascii="Arial" w:hAnsi="Arial" w:cs="Arial"/>
          <w:color w:val="000000" w:themeColor="text1"/>
          <w:lang w:val="en-US"/>
        </w:rPr>
        <w:t xml:space="preserve"> pada </w:t>
      </w:r>
      <w:r w:rsidRPr="00CA2192">
        <w:rPr>
          <w:rFonts w:ascii="Arial" w:hAnsi="Arial" w:cs="Arial"/>
          <w:color w:val="000000" w:themeColor="text1"/>
        </w:rPr>
        <w:t xml:space="preserve">siklus </w:t>
      </w:r>
      <w:r w:rsidRPr="00CA2192">
        <w:rPr>
          <w:rFonts w:ascii="Arial" w:hAnsi="Arial" w:cs="Arial"/>
          <w:color w:val="000000" w:themeColor="text1"/>
          <w:lang w:val="en-US"/>
        </w:rPr>
        <w:t>I</w:t>
      </w:r>
      <w:r w:rsidRPr="00CA2192">
        <w:rPr>
          <w:rFonts w:ascii="Arial" w:hAnsi="Arial" w:cs="Arial"/>
          <w:color w:val="000000" w:themeColor="text1"/>
        </w:rPr>
        <w:t>I</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tampak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terlihat</w:t>
      </w:r>
      <w:proofErr w:type="spellEnd"/>
      <w:r w:rsidRPr="00CA2192">
        <w:rPr>
          <w:rFonts w:ascii="Arial" w:hAnsi="Arial" w:cs="Arial"/>
          <w:color w:val="000000" w:themeColor="text1"/>
        </w:rPr>
        <w:t xml:space="preserve"> bahwa </w:t>
      </w:r>
      <w:r w:rsidRPr="00CA2192">
        <w:rPr>
          <w:rFonts w:ascii="Arial" w:hAnsi="Arial" w:cs="Arial"/>
          <w:color w:val="000000" w:themeColor="text1"/>
          <w:lang w:val="en-US"/>
        </w:rPr>
        <w:t xml:space="preserve">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r w:rsidRPr="00CA2192">
        <w:rPr>
          <w:rFonts w:ascii="Arial" w:hAnsi="Arial" w:cs="Arial"/>
          <w:color w:val="000000" w:themeColor="text1"/>
        </w:rPr>
        <w:t>siswa</w:t>
      </w:r>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fokus</w:t>
      </w:r>
      <w:proofErr w:type="spellEnd"/>
      <w:r w:rsidRPr="00CA2192">
        <w:rPr>
          <w:rFonts w:ascii="Arial" w:hAnsi="Arial" w:cs="Arial"/>
          <w:color w:val="000000" w:themeColor="text1"/>
        </w:rPr>
        <w:t xml:space="preserve"> mendengarkan penjelasan guru</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12 </w:t>
      </w:r>
      <w:r w:rsidRPr="00CA2192">
        <w:rPr>
          <w:rFonts w:ascii="Arial" w:hAnsi="Arial" w:cs="Arial"/>
          <w:color w:val="000000" w:themeColor="text1"/>
        </w:rPr>
        <w:t>siswa (</w:t>
      </w:r>
      <w:r w:rsidRPr="00CA2192">
        <w:rPr>
          <w:rFonts w:ascii="Arial" w:hAnsi="Arial" w:cs="Arial"/>
          <w:color w:val="000000" w:themeColor="text1"/>
          <w:lang w:val="en-US"/>
        </w:rPr>
        <w:t>100</w:t>
      </w:r>
      <w:r w:rsidRPr="00CA2192">
        <w:rPr>
          <w:rFonts w:ascii="Arial" w:hAnsi="Arial" w:cs="Arial"/>
          <w:color w:val="000000" w:themeColor="text1"/>
        </w:rPr>
        <w:t xml:space="preserve">%), siswa antusias bertanya kepada guru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9 </w:t>
      </w:r>
      <w:r w:rsidRPr="00CA2192">
        <w:rPr>
          <w:rFonts w:ascii="Arial" w:hAnsi="Arial" w:cs="Arial"/>
          <w:color w:val="000000" w:themeColor="text1"/>
        </w:rPr>
        <w:t>siswa (</w:t>
      </w:r>
      <w:r w:rsidRPr="00CA2192">
        <w:rPr>
          <w:rFonts w:ascii="Arial" w:hAnsi="Arial" w:cs="Arial"/>
          <w:color w:val="000000" w:themeColor="text1"/>
          <w:lang w:val="en-US"/>
        </w:rPr>
        <w:t>75</w:t>
      </w:r>
      <w:r w:rsidRPr="00CA2192">
        <w:rPr>
          <w:rFonts w:ascii="Arial" w:hAnsi="Arial" w:cs="Arial"/>
          <w:color w:val="000000" w:themeColor="text1"/>
        </w:rPr>
        <w:t>%), siswa dapat bekerjasama dengan kelompok</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12</w:t>
      </w:r>
      <w:r w:rsidRPr="00CA2192">
        <w:rPr>
          <w:rFonts w:ascii="Arial" w:hAnsi="Arial" w:cs="Arial"/>
          <w:color w:val="000000" w:themeColor="text1"/>
        </w:rPr>
        <w:t xml:space="preserve"> siswa (</w:t>
      </w:r>
      <w:r w:rsidRPr="00CA2192">
        <w:rPr>
          <w:rFonts w:ascii="Arial" w:hAnsi="Arial" w:cs="Arial"/>
          <w:color w:val="000000" w:themeColor="text1"/>
          <w:lang w:val="en-US"/>
        </w:rPr>
        <w:t>100</w:t>
      </w:r>
      <w:r w:rsidRPr="00CA2192">
        <w:rPr>
          <w:rFonts w:ascii="Arial" w:hAnsi="Arial" w:cs="Arial"/>
          <w:color w:val="000000" w:themeColor="text1"/>
        </w:rPr>
        <w:t>%), siswa dapat menyelesaikan</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sebanyak</w:t>
      </w:r>
      <w:proofErr w:type="spellEnd"/>
      <w:r w:rsidRPr="00CA2192">
        <w:rPr>
          <w:rFonts w:ascii="Arial" w:hAnsi="Arial" w:cs="Arial"/>
          <w:color w:val="000000" w:themeColor="text1"/>
          <w:lang w:val="en-US"/>
        </w:rPr>
        <w:t xml:space="preserve"> 10 </w:t>
      </w:r>
      <w:r w:rsidRPr="00CA2192">
        <w:rPr>
          <w:rFonts w:ascii="Arial" w:hAnsi="Arial" w:cs="Arial"/>
          <w:color w:val="000000" w:themeColor="text1"/>
        </w:rPr>
        <w:t>siswa (</w:t>
      </w:r>
      <w:r w:rsidRPr="00CA2192">
        <w:rPr>
          <w:rFonts w:ascii="Arial" w:hAnsi="Arial" w:cs="Arial"/>
          <w:color w:val="000000" w:themeColor="text1"/>
          <w:lang w:val="en-US"/>
        </w:rPr>
        <w:t>83,3</w:t>
      </w:r>
      <w:r w:rsidRPr="00CA2192">
        <w:rPr>
          <w:rFonts w:ascii="Arial" w:hAnsi="Arial" w:cs="Arial"/>
          <w:color w:val="000000" w:themeColor="text1"/>
        </w:rPr>
        <w:t>%).</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Sehingga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diketahui</w:t>
      </w:r>
      <w:proofErr w:type="spellEnd"/>
      <w:r w:rsidRPr="00CA2192">
        <w:rPr>
          <w:rFonts w:ascii="Arial" w:hAnsi="Arial" w:cs="Arial"/>
          <w:color w:val="000000" w:themeColor="text1"/>
          <w:lang w:val="en-US"/>
        </w:rPr>
        <w:t xml:space="preserve"> </w:t>
      </w:r>
      <w:r w:rsidRPr="00CA2192">
        <w:rPr>
          <w:rFonts w:ascii="Arial" w:hAnsi="Arial" w:cs="Arial"/>
          <w:color w:val="000000" w:themeColor="text1"/>
        </w:rPr>
        <w:t xml:space="preserve">persentase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w:t>
      </w:r>
      <w:r w:rsidRPr="00CA2192">
        <w:rPr>
          <w:rFonts w:ascii="Arial" w:hAnsi="Arial" w:cs="Arial"/>
          <w:color w:val="000000" w:themeColor="text1"/>
        </w:rPr>
        <w:t xml:space="preserve">rata-rata </w:t>
      </w:r>
      <w:r w:rsidRPr="00CA2192">
        <w:rPr>
          <w:rFonts w:ascii="Arial" w:hAnsi="Arial" w:cs="Arial"/>
          <w:color w:val="000000" w:themeColor="text1"/>
          <w:lang w:val="en-US"/>
        </w:rPr>
        <w:t xml:space="preserve">pada </w:t>
      </w:r>
      <w:r w:rsidRPr="00CA2192">
        <w:rPr>
          <w:rFonts w:ascii="Arial" w:hAnsi="Arial" w:cs="Arial"/>
          <w:color w:val="000000" w:themeColor="text1"/>
        </w:rPr>
        <w:t xml:space="preserve">siklus </w:t>
      </w:r>
      <w:r w:rsidRPr="00CA2192">
        <w:rPr>
          <w:rFonts w:ascii="Arial" w:hAnsi="Arial" w:cs="Arial"/>
          <w:color w:val="000000" w:themeColor="text1"/>
          <w:lang w:val="en-US"/>
        </w:rPr>
        <w:t xml:space="preserve">II </w:t>
      </w:r>
      <w:proofErr w:type="spellStart"/>
      <w:r w:rsidRPr="00CA2192">
        <w:rPr>
          <w:rFonts w:ascii="Arial" w:hAnsi="Arial" w:cs="Arial"/>
          <w:color w:val="000000" w:themeColor="text1"/>
          <w:lang w:val="en-US"/>
        </w:rPr>
        <w:t>setelah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mengadakan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sebesar</w:t>
      </w:r>
      <w:proofErr w:type="spellEnd"/>
      <w:r w:rsidRPr="00CA2192">
        <w:rPr>
          <w:rFonts w:ascii="Arial" w:hAnsi="Arial" w:cs="Arial"/>
          <w:color w:val="000000" w:themeColor="text1"/>
          <w:lang w:val="en-US"/>
        </w:rPr>
        <w:t xml:space="preserve"> 89,5</w:t>
      </w:r>
      <w:r w:rsidRPr="00CA2192">
        <w:rPr>
          <w:rFonts w:ascii="Arial" w:hAnsi="Arial" w:cs="Arial"/>
          <w:color w:val="000000" w:themeColor="text1"/>
        </w:rPr>
        <w:t>%.</w:t>
      </w:r>
      <w:r w:rsidRPr="00CA2192">
        <w:rPr>
          <w:rFonts w:ascii="Arial" w:hAnsi="Arial" w:cs="Arial"/>
          <w:color w:val="000000" w:themeColor="text1"/>
          <w:lang w:val="en-US"/>
        </w:rPr>
        <w:t xml:space="preserve"> Dari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dicapai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maka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mengalami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signifikan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Pr="00CA2192">
        <w:rPr>
          <w:rFonts w:ascii="Arial" w:hAnsi="Arial" w:cs="Arial"/>
          <w:color w:val="000000" w:themeColor="text1"/>
          <w:lang w:val="en-US"/>
        </w:rPr>
        <w:t>.</w:t>
      </w:r>
    </w:p>
    <w:p w14:paraId="21F9107C" w14:textId="77777777" w:rsidR="00B63801" w:rsidRPr="00CA2192" w:rsidRDefault="00B63801" w:rsidP="00CA2192">
      <w:pPr>
        <w:spacing w:line="360" w:lineRule="auto"/>
        <w:ind w:firstLine="630"/>
        <w:rPr>
          <w:rFonts w:ascii="Arial" w:hAnsi="Arial" w:cs="Arial"/>
          <w:color w:val="000000" w:themeColor="text1"/>
          <w:lang w:val="en-US"/>
        </w:rPr>
      </w:pPr>
      <w:r w:rsidRPr="00CA2192">
        <w:rPr>
          <w:rFonts w:ascii="Arial" w:hAnsi="Arial" w:cs="Arial"/>
          <w:color w:val="000000" w:themeColor="text1"/>
          <w:lang w:val="en-US"/>
        </w:rPr>
        <w:t xml:space="preserve">Nilai rata-rata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menunjukkan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yang sangat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sebelumnya</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dimana</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mencapai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taraf</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diinginkan</w:t>
      </w:r>
      <w:proofErr w:type="spellEnd"/>
      <w:r w:rsidRPr="00CA2192">
        <w:rPr>
          <w:rFonts w:ascii="Arial" w:hAnsi="Arial" w:cs="Arial"/>
          <w:color w:val="000000" w:themeColor="text1"/>
          <w:lang w:val="en-US"/>
        </w:rPr>
        <w:t xml:space="preserve">. </w:t>
      </w:r>
    </w:p>
    <w:p w14:paraId="6AFA2DCD" w14:textId="77777777" w:rsidR="00B63801" w:rsidRPr="00CA2192" w:rsidRDefault="00B63801" w:rsidP="00CA2192">
      <w:pPr>
        <w:pStyle w:val="HTMLPreformatted"/>
        <w:spacing w:line="360" w:lineRule="auto"/>
        <w:jc w:val="both"/>
        <w:rPr>
          <w:rFonts w:ascii="Arial" w:hAnsi="Arial" w:cs="Arial"/>
          <w:color w:val="000000" w:themeColor="text1"/>
          <w:sz w:val="24"/>
          <w:szCs w:val="24"/>
        </w:rPr>
      </w:pPr>
      <w:r w:rsidRPr="00CA2192">
        <w:rPr>
          <w:rStyle w:val="y2iqfc"/>
          <w:rFonts w:ascii="Arial" w:hAnsi="Arial" w:cs="Arial"/>
          <w:color w:val="000000" w:themeColor="text1"/>
          <w:sz w:val="24"/>
          <w:szCs w:val="24"/>
          <w:lang w:val="id-ID"/>
        </w:rPr>
        <w:t xml:space="preserve">Penggunaan model pembelajaran </w:t>
      </w:r>
      <w:r w:rsidRPr="00CA2192">
        <w:rPr>
          <w:rStyle w:val="y2iqfc"/>
          <w:rFonts w:ascii="Arial" w:hAnsi="Arial" w:cs="Arial"/>
          <w:i/>
          <w:iCs/>
          <w:color w:val="000000" w:themeColor="text1"/>
          <w:sz w:val="24"/>
          <w:szCs w:val="24"/>
          <w:lang w:val="id-ID"/>
        </w:rPr>
        <w:t>scramble</w:t>
      </w:r>
      <w:r w:rsidRPr="00CA2192">
        <w:rPr>
          <w:rStyle w:val="y2iqfc"/>
          <w:rFonts w:ascii="Arial" w:hAnsi="Arial" w:cs="Arial"/>
          <w:color w:val="000000" w:themeColor="text1"/>
          <w:sz w:val="24"/>
          <w:szCs w:val="24"/>
          <w:lang w:val="id-ID"/>
        </w:rPr>
        <w:t xml:space="preserve"> dapat meningkatkan motivasi belajar siswa yang ditunjukkan dari hasil tersebut.</w:t>
      </w:r>
    </w:p>
    <w:p w14:paraId="1ABBF9A0" w14:textId="77777777" w:rsidR="00B63801" w:rsidRPr="00CA2192" w:rsidRDefault="00B63801" w:rsidP="00CA2192">
      <w:pPr>
        <w:pStyle w:val="ListParagraph"/>
        <w:numPr>
          <w:ilvl w:val="0"/>
          <w:numId w:val="1"/>
        </w:numPr>
        <w:spacing w:line="360" w:lineRule="auto"/>
        <w:ind w:left="360"/>
        <w:rPr>
          <w:rFonts w:ascii="Arial" w:hAnsi="Arial" w:cs="Arial"/>
          <w:color w:val="000000" w:themeColor="text1"/>
          <w:lang w:val="en-US"/>
        </w:rPr>
      </w:pPr>
      <w:proofErr w:type="spellStart"/>
      <w:r w:rsidRPr="00CA2192">
        <w:rPr>
          <w:rFonts w:ascii="Arial" w:hAnsi="Arial" w:cs="Arial"/>
          <w:color w:val="000000" w:themeColor="text1"/>
          <w:lang w:val="en-US"/>
        </w:rPr>
        <w:t>Refleksi</w:t>
      </w:r>
      <w:proofErr w:type="spellEnd"/>
    </w:p>
    <w:p w14:paraId="3864352F" w14:textId="77777777" w:rsidR="00B63801" w:rsidRPr="00CA2192" w:rsidRDefault="00B63801" w:rsidP="00CA2192">
      <w:pPr>
        <w:spacing w:line="360" w:lineRule="auto"/>
        <w:rPr>
          <w:rFonts w:ascii="Arial" w:hAnsi="Arial" w:cs="Arial"/>
          <w:color w:val="000000" w:themeColor="text1"/>
          <w:lang w:val="en-US"/>
        </w:rPr>
      </w:pPr>
      <w:proofErr w:type="spellStart"/>
      <w:r w:rsidRPr="00CA2192">
        <w:rPr>
          <w:rFonts w:ascii="Arial" w:hAnsi="Arial" w:cs="Arial"/>
          <w:color w:val="000000" w:themeColor="text1"/>
          <w:lang w:val="en-US"/>
        </w:rPr>
        <w:t>Berdasarkan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observasi</w:t>
      </w:r>
      <w:proofErr w:type="spellEnd"/>
      <w:r w:rsidRPr="00CA2192">
        <w:rPr>
          <w:rFonts w:ascii="Arial" w:hAnsi="Arial" w:cs="Arial"/>
          <w:color w:val="000000" w:themeColor="text1"/>
          <w:lang w:val="en-US"/>
        </w:rPr>
        <w:t xml:space="preserve"> di </w:t>
      </w:r>
      <w:proofErr w:type="spellStart"/>
      <w:r w:rsidRPr="00CA2192">
        <w:rPr>
          <w:rFonts w:ascii="Arial" w:hAnsi="Arial" w:cs="Arial"/>
          <w:color w:val="000000" w:themeColor="text1"/>
          <w:lang w:val="en-US"/>
        </w:rPr>
        <w:t>atas</w:t>
      </w:r>
      <w:proofErr w:type="spellEnd"/>
      <w:r w:rsidRPr="00CA2192">
        <w:rPr>
          <w:rFonts w:ascii="Arial" w:hAnsi="Arial" w:cs="Arial"/>
          <w:color w:val="000000" w:themeColor="text1"/>
          <w:lang w:val="en-US"/>
        </w:rPr>
        <w:t xml:space="preserve"> pada Tindakan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Diketahui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bahwa</w:t>
      </w:r>
      <w:proofErr w:type="spellEnd"/>
      <w:r w:rsidRPr="00CA2192">
        <w:rPr>
          <w:rFonts w:ascii="Arial" w:hAnsi="Arial" w:cs="Arial"/>
          <w:color w:val="000000" w:themeColor="text1"/>
          <w:lang w:val="en-US"/>
        </w:rPr>
        <w:t xml:space="preserve"> proses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menggunakan</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lastRenderedPageBreak/>
        <w:t>scramble</w:t>
      </w:r>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mengalami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begitu</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Peserta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didik</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terlihat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bersemangat</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fokus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mendengarkan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penjelasan</w:t>
      </w:r>
      <w:proofErr w:type="spellEnd"/>
      <w:r w:rsidRPr="00CA2192">
        <w:rPr>
          <w:rFonts w:ascii="Arial" w:hAnsi="Arial" w:cs="Arial"/>
          <w:color w:val="000000" w:themeColor="text1"/>
          <w:lang w:val="en-US"/>
        </w:rPr>
        <w:t xml:space="preserve"> guru, </w:t>
      </w:r>
      <w:proofErr w:type="spellStart"/>
      <w:r w:rsidRPr="00CA2192">
        <w:rPr>
          <w:rFonts w:ascii="Arial" w:hAnsi="Arial" w:cs="Arial"/>
          <w:color w:val="000000" w:themeColor="text1"/>
          <w:lang w:val="en-US"/>
        </w:rPr>
        <w:t>antusia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bertanya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berkerjasama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kelompok</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ditentukan</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menyelesaikan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tugas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Hal ini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dilihat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presentse</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ke II.</w:t>
      </w:r>
    </w:p>
    <w:p w14:paraId="5DFC2693" w14:textId="77777777" w:rsidR="008B5A18" w:rsidRDefault="008B5A18" w:rsidP="00CA2192">
      <w:pPr>
        <w:spacing w:line="360" w:lineRule="auto"/>
        <w:rPr>
          <w:rFonts w:ascii="Arial" w:hAnsi="Arial" w:cs="Arial"/>
          <w:b/>
          <w:bCs/>
          <w:color w:val="000000" w:themeColor="text1"/>
        </w:rPr>
      </w:pPr>
    </w:p>
    <w:p w14:paraId="77591F8B" w14:textId="1BD53919" w:rsidR="007F134C" w:rsidRPr="00CA2192" w:rsidRDefault="007F134C" w:rsidP="00CA2192">
      <w:pPr>
        <w:spacing w:line="360" w:lineRule="auto"/>
        <w:rPr>
          <w:rFonts w:ascii="Arial" w:hAnsi="Arial" w:cs="Arial"/>
          <w:b/>
          <w:bCs/>
          <w:color w:val="000000" w:themeColor="text1"/>
        </w:rPr>
      </w:pPr>
      <w:r w:rsidRPr="00CA2192">
        <w:rPr>
          <w:rFonts w:ascii="Arial" w:hAnsi="Arial" w:cs="Arial"/>
          <w:b/>
          <w:bCs/>
          <w:color w:val="000000" w:themeColor="text1"/>
        </w:rPr>
        <w:t>KESIMPULAN</w:t>
      </w:r>
    </w:p>
    <w:p w14:paraId="311BFEAC" w14:textId="77777777" w:rsidR="007F134C" w:rsidRPr="00CA2192" w:rsidRDefault="007F134C" w:rsidP="00CA2192">
      <w:pPr>
        <w:spacing w:line="360" w:lineRule="auto"/>
        <w:ind w:firstLine="630"/>
        <w:rPr>
          <w:rFonts w:ascii="Arial" w:hAnsi="Arial" w:cs="Arial"/>
          <w:i/>
          <w:iCs/>
          <w:color w:val="000000" w:themeColor="text1"/>
          <w:lang w:val="en-US"/>
        </w:rPr>
      </w:pPr>
      <w:r w:rsidRPr="00CA2192">
        <w:rPr>
          <w:rFonts w:ascii="Arial" w:hAnsi="Arial" w:cs="Arial"/>
          <w:color w:val="000000" w:themeColor="text1"/>
        </w:rPr>
        <w:t>Berdasarkan paparan baik secara teori dan empiris di atas mengenai penelitian Tindakan kelas (PTK</w:t>
      </w:r>
      <w:r w:rsidR="002F47A6" w:rsidRPr="00CA2192">
        <w:rPr>
          <w:rFonts w:ascii="Arial" w:hAnsi="Arial" w:cs="Arial"/>
          <w:color w:val="000000" w:themeColor="text1"/>
        </w:rPr>
        <w:t xml:space="preserve">) </w:t>
      </w:r>
      <w:r w:rsidRPr="00CA2192">
        <w:rPr>
          <w:rFonts w:ascii="Arial" w:hAnsi="Arial" w:cs="Arial"/>
          <w:color w:val="000000" w:themeColor="text1"/>
        </w:rPr>
        <w:t xml:space="preserve">sehingga dapat peneliti simpulkan bahwa proses pembelajaran dengan menggunakan model pembelajaran </w:t>
      </w:r>
      <w:r w:rsidRPr="00CA2192">
        <w:rPr>
          <w:rFonts w:ascii="Arial" w:hAnsi="Arial" w:cs="Arial"/>
          <w:i/>
          <w:iCs/>
          <w:color w:val="000000" w:themeColor="text1"/>
        </w:rPr>
        <w:t xml:space="preserve">scramble </w:t>
      </w:r>
      <w:r w:rsidRPr="00CA2192">
        <w:rPr>
          <w:rFonts w:ascii="Arial" w:hAnsi="Arial" w:cs="Arial"/>
          <w:color w:val="000000" w:themeColor="text1"/>
        </w:rPr>
        <w:t xml:space="preserve">di dalam kelas mengalami keefektifan dalam meningkatkan motivasi belajar siswa pada mata pelajaran sejarah kebudayaan Islam materi kerajaan Islam di Indonesia kelas XII IPA 2 di Madrasah Aliyah Negeri Ambon Tahun Pelajaran 2022/2023.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perolehan</w:t>
      </w:r>
      <w:proofErr w:type="spellEnd"/>
      <w:r w:rsidRPr="00CA2192">
        <w:rPr>
          <w:rFonts w:ascii="Arial" w:hAnsi="Arial" w:cs="Arial"/>
          <w:color w:val="000000" w:themeColor="text1"/>
          <w:lang w:val="en-US"/>
        </w:rPr>
        <w:t xml:space="preserve"> data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presentase</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 </w:t>
      </w:r>
      <w:proofErr w:type="spellStart"/>
      <w:r w:rsidRPr="00CA2192">
        <w:rPr>
          <w:rFonts w:ascii="Arial" w:hAnsi="Arial" w:cs="Arial"/>
          <w:color w:val="000000" w:themeColor="text1"/>
          <w:lang w:val="en-US"/>
        </w:rPr>
        <w:t>sebesar</w:t>
      </w:r>
      <w:proofErr w:type="spellEnd"/>
      <w:r w:rsidRPr="00CA2192">
        <w:rPr>
          <w:rFonts w:ascii="Arial" w:hAnsi="Arial" w:cs="Arial"/>
          <w:color w:val="000000" w:themeColor="text1"/>
          <w:lang w:val="en-US"/>
        </w:rPr>
        <w:t xml:space="preserve"> (68,7%)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megalami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perubahan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kondisi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sebelumnya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perolehan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presentase</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w:t>
      </w:r>
      <w:proofErr w:type="spellStart"/>
      <w:r w:rsidRPr="00CA2192">
        <w:rPr>
          <w:rFonts w:ascii="Arial" w:hAnsi="Arial" w:cs="Arial"/>
          <w:color w:val="000000" w:themeColor="text1"/>
          <w:lang w:val="en-US"/>
        </w:rPr>
        <w:t>sebesar</w:t>
      </w:r>
      <w:proofErr w:type="spellEnd"/>
      <w:r w:rsidRPr="00CA2192">
        <w:rPr>
          <w:rFonts w:ascii="Arial" w:hAnsi="Arial" w:cs="Arial"/>
          <w:color w:val="000000" w:themeColor="text1"/>
          <w:lang w:val="en-US"/>
        </w:rPr>
        <w:t xml:space="preserve"> (37,4%) </w:t>
      </w:r>
      <w:proofErr w:type="spellStart"/>
      <w:r w:rsidRPr="00CA2192">
        <w:rPr>
          <w:rFonts w:ascii="Arial" w:hAnsi="Arial" w:cs="Arial"/>
          <w:color w:val="000000" w:themeColor="text1"/>
          <w:lang w:val="en-US"/>
        </w:rPr>
        <w:t>walaupun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presentase</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w:t>
      </w:r>
      <w:proofErr w:type="spellStart"/>
      <w:r w:rsidRPr="00CA2192">
        <w:rPr>
          <w:rFonts w:ascii="Arial" w:hAnsi="Arial" w:cs="Arial"/>
          <w:color w:val="000000" w:themeColor="text1"/>
          <w:lang w:val="en-US"/>
        </w:rPr>
        <w:t>tersebut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belum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mencapai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kriteria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ketuntasan</w:t>
      </w:r>
      <w:proofErr w:type="spellEnd"/>
      <w:r w:rsidRPr="00CA2192">
        <w:rPr>
          <w:rFonts w:ascii="Arial" w:hAnsi="Arial" w:cs="Arial"/>
          <w:color w:val="000000" w:themeColor="text1"/>
          <w:lang w:val="en-US"/>
        </w:rPr>
        <w:t xml:space="preserve"> yang </w:t>
      </w:r>
      <w:proofErr w:type="spellStart"/>
      <w:r w:rsidRPr="00CA2192">
        <w:rPr>
          <w:rFonts w:ascii="Arial" w:hAnsi="Arial" w:cs="Arial"/>
          <w:color w:val="000000" w:themeColor="text1"/>
          <w:lang w:val="en-US"/>
        </w:rPr>
        <w:t>ditetapkan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Kemudian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dilihat</w:t>
      </w:r>
      <w:proofErr w:type="spellEnd"/>
      <w:r w:rsidRPr="00CA2192">
        <w:rPr>
          <w:rFonts w:ascii="Arial" w:hAnsi="Arial" w:cs="Arial"/>
          <w:color w:val="000000" w:themeColor="text1"/>
          <w:lang w:val="en-US"/>
        </w:rPr>
        <w:t xml:space="preserve"> pada </w:t>
      </w:r>
      <w:proofErr w:type="spellStart"/>
      <w:r w:rsidRPr="00CA2192">
        <w:rPr>
          <w:rFonts w:ascii="Arial" w:hAnsi="Arial" w:cs="Arial"/>
          <w:color w:val="000000" w:themeColor="text1"/>
          <w:lang w:val="en-US"/>
        </w:rPr>
        <w:t>siklus</w:t>
      </w:r>
      <w:proofErr w:type="spellEnd"/>
      <w:r w:rsidRPr="00CA2192">
        <w:rPr>
          <w:rFonts w:ascii="Arial" w:hAnsi="Arial" w:cs="Arial"/>
          <w:color w:val="000000" w:themeColor="text1"/>
          <w:lang w:val="en-US"/>
        </w:rPr>
        <w:t xml:space="preserve"> II </w:t>
      </w:r>
      <w:proofErr w:type="spellStart"/>
      <w:r w:rsidRPr="00CA2192">
        <w:rPr>
          <w:rFonts w:ascii="Arial" w:hAnsi="Arial" w:cs="Arial"/>
          <w:color w:val="000000" w:themeColor="text1"/>
          <w:lang w:val="en-US"/>
        </w:rPr>
        <w:t>memperoleh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peresentase</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w:t>
      </w:r>
      <w:proofErr w:type="spellStart"/>
      <w:r w:rsidRPr="00CA2192">
        <w:rPr>
          <w:rFonts w:ascii="Arial" w:hAnsi="Arial" w:cs="Arial"/>
          <w:color w:val="000000" w:themeColor="text1"/>
          <w:lang w:val="en-US"/>
        </w:rPr>
        <w:t>dari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sebesar</w:t>
      </w:r>
      <w:proofErr w:type="spellEnd"/>
      <w:r w:rsidRPr="00CA2192">
        <w:rPr>
          <w:rFonts w:ascii="Arial" w:hAnsi="Arial" w:cs="Arial"/>
          <w:color w:val="000000" w:themeColor="text1"/>
          <w:lang w:val="en-US"/>
        </w:rPr>
        <w:t xml:space="preserve"> (89,5%) </w:t>
      </w:r>
      <w:proofErr w:type="spellStart"/>
      <w:r w:rsidRPr="00CA2192">
        <w:rPr>
          <w:rFonts w:ascii="Arial" w:hAnsi="Arial" w:cs="Arial"/>
          <w:color w:val="000000" w:themeColor="text1"/>
          <w:lang w:val="en-US"/>
        </w:rPr>
        <w:t>dengan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hasil</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presentase</w:t>
      </w:r>
      <w:proofErr w:type="spellEnd"/>
      <w:r w:rsidRPr="00CA2192">
        <w:rPr>
          <w:rFonts w:ascii="Arial" w:hAnsi="Arial" w:cs="Arial"/>
          <w:color w:val="000000" w:themeColor="text1"/>
          <w:lang w:val="en-US"/>
        </w:rPr>
        <w:t xml:space="preserve"> ini </w:t>
      </w:r>
      <w:proofErr w:type="spellStart"/>
      <w:r w:rsidRPr="00CA2192">
        <w:rPr>
          <w:rFonts w:ascii="Arial" w:hAnsi="Arial" w:cs="Arial"/>
          <w:color w:val="000000" w:themeColor="text1"/>
          <w:lang w:val="en-US"/>
        </w:rPr>
        <w:t>dapat</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dinyatakan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bahwa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siswa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mengalami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peningkatan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motivasi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belajar</w:t>
      </w:r>
      <w:proofErr w:type="spellEnd"/>
      <w:r w:rsidRPr="00CA2192">
        <w:rPr>
          <w:rFonts w:ascii="Arial" w:hAnsi="Arial" w:cs="Arial"/>
          <w:color w:val="000000" w:themeColor="text1"/>
          <w:lang w:val="en-US"/>
        </w:rPr>
        <w:t xml:space="preserve"> yang sangat </w:t>
      </w:r>
      <w:proofErr w:type="spellStart"/>
      <w:r w:rsidRPr="00CA2192">
        <w:rPr>
          <w:rFonts w:ascii="Arial" w:hAnsi="Arial" w:cs="Arial"/>
          <w:color w:val="000000" w:themeColor="text1"/>
          <w:lang w:val="en-US"/>
        </w:rPr>
        <w:t>baik</w:t>
      </w:r>
      <w:proofErr w:type="spellEnd"/>
      <w:r w:rsidRPr="00CA2192">
        <w:rPr>
          <w:rFonts w:ascii="Arial" w:hAnsi="Arial" w:cs="Arial"/>
          <w:color w:val="000000" w:themeColor="text1"/>
          <w:lang w:val="en-US"/>
        </w:rPr>
        <w:t xml:space="preserve"> dan </w:t>
      </w:r>
      <w:proofErr w:type="spellStart"/>
      <w:r w:rsidRPr="00CA2192">
        <w:rPr>
          <w:rFonts w:ascii="Arial" w:hAnsi="Arial" w:cs="Arial"/>
          <w:color w:val="000000" w:themeColor="text1"/>
          <w:lang w:val="en-US"/>
        </w:rPr>
        <w:t>telah</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memenuhi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kriteria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ketuntasan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presentase</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nilai</w:t>
      </w:r>
      <w:proofErr w:type="spellEnd"/>
      <w:r w:rsidRPr="00CA2192">
        <w:rPr>
          <w:rFonts w:ascii="Arial" w:hAnsi="Arial" w:cs="Arial"/>
          <w:color w:val="000000" w:themeColor="text1"/>
          <w:lang w:val="en-US"/>
        </w:rPr>
        <w:t xml:space="preserve"> rata-rata </w:t>
      </w:r>
      <w:proofErr w:type="spellStart"/>
      <w:r w:rsidRPr="00CA2192">
        <w:rPr>
          <w:rFonts w:ascii="Arial" w:hAnsi="Arial" w:cs="Arial"/>
          <w:color w:val="000000" w:themeColor="text1"/>
          <w:lang w:val="en-US"/>
        </w:rPr>
        <w:t>yakni</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sebesar</w:t>
      </w:r>
      <w:proofErr w:type="spellEnd"/>
      <w:r w:rsidRPr="00CA2192">
        <w:rPr>
          <w:rFonts w:ascii="Arial" w:hAnsi="Arial" w:cs="Arial"/>
          <w:color w:val="000000" w:themeColor="text1"/>
          <w:lang w:val="en-US"/>
        </w:rPr>
        <w:t xml:space="preserve"> (75%) yang </w:t>
      </w:r>
      <w:proofErr w:type="spellStart"/>
      <w:r w:rsidRPr="00CA2192">
        <w:rPr>
          <w:rFonts w:ascii="Arial" w:hAnsi="Arial" w:cs="Arial"/>
          <w:color w:val="000000" w:themeColor="text1"/>
          <w:lang w:val="en-US"/>
        </w:rPr>
        <w:t>menjadi</w:t>
      </w:r>
      <w:proofErr w:type="spellEnd"/>
      <w:r w:rsidRPr="00CA2192">
        <w:rPr>
          <w:rFonts w:ascii="Arial" w:hAnsi="Arial" w:cs="Arial"/>
          <w:color w:val="000000" w:themeColor="text1"/>
          <w:lang w:val="en-US"/>
        </w:rPr>
        <w:t xml:space="preserve"> target </w:t>
      </w:r>
      <w:proofErr w:type="spellStart"/>
      <w:r w:rsidRPr="00CA2192">
        <w:rPr>
          <w:rFonts w:ascii="Arial" w:hAnsi="Arial" w:cs="Arial"/>
          <w:color w:val="000000" w:themeColor="text1"/>
          <w:lang w:val="en-US"/>
        </w:rPr>
        <w:t>utama</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dalam</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penelitian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tindakan</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kelas</w:t>
      </w:r>
      <w:proofErr w:type="spellEnd"/>
      <w:r w:rsidRPr="00CA2192">
        <w:rPr>
          <w:rFonts w:ascii="Arial" w:hAnsi="Arial" w:cs="Arial"/>
          <w:color w:val="000000" w:themeColor="text1"/>
          <w:lang w:val="en-US"/>
        </w:rPr>
        <w:t xml:space="preserve"> (PTK) </w:t>
      </w:r>
      <w:proofErr w:type="spellStart"/>
      <w:r w:rsidRPr="00CA2192">
        <w:rPr>
          <w:rFonts w:ascii="Arial" w:hAnsi="Arial" w:cs="Arial"/>
          <w:color w:val="000000" w:themeColor="text1"/>
          <w:lang w:val="en-US"/>
        </w:rPr>
        <w:t>melalui</w:t>
      </w:r>
      <w:proofErr w:type="spellEnd"/>
      <w:r w:rsidRPr="00CA2192">
        <w:rPr>
          <w:rFonts w:ascii="Arial" w:hAnsi="Arial" w:cs="Arial"/>
          <w:color w:val="000000" w:themeColor="text1"/>
          <w:lang w:val="en-US"/>
        </w:rPr>
        <w:t xml:space="preserve"> model </w:t>
      </w:r>
      <w:proofErr w:type="spellStart"/>
      <w:r w:rsidRPr="00CA2192">
        <w:rPr>
          <w:rFonts w:ascii="Arial" w:hAnsi="Arial" w:cs="Arial"/>
          <w:color w:val="000000" w:themeColor="text1"/>
          <w:lang w:val="en-US"/>
        </w:rPr>
        <w:t>pembelajaran</w:t>
      </w:r>
      <w:proofErr w:type="spellEnd"/>
      <w:r w:rsidRPr="00CA2192">
        <w:rPr>
          <w:rFonts w:ascii="Arial" w:hAnsi="Arial" w:cs="Arial"/>
          <w:color w:val="000000" w:themeColor="text1"/>
          <w:lang w:val="en-US"/>
        </w:rPr>
        <w:t xml:space="preserve"> </w:t>
      </w:r>
      <w:r w:rsidRPr="00CA2192">
        <w:rPr>
          <w:rFonts w:ascii="Arial" w:hAnsi="Arial" w:cs="Arial"/>
          <w:i/>
          <w:iCs/>
          <w:color w:val="000000" w:themeColor="text1"/>
          <w:lang w:val="en-US"/>
        </w:rPr>
        <w:t>scramble</w:t>
      </w:r>
      <w:r w:rsidR="002F47A6" w:rsidRPr="00CA2192">
        <w:rPr>
          <w:rFonts w:ascii="Arial" w:hAnsi="Arial" w:cs="Arial"/>
          <w:i/>
          <w:iCs/>
          <w:color w:val="000000" w:themeColor="text1"/>
          <w:lang w:val="en-US"/>
        </w:rPr>
        <w:t>.</w:t>
      </w:r>
    </w:p>
    <w:p w14:paraId="7929DA36" w14:textId="77777777" w:rsidR="00655FB9" w:rsidRDefault="00655FB9" w:rsidP="00CA2192">
      <w:pPr>
        <w:spacing w:line="360" w:lineRule="auto"/>
        <w:rPr>
          <w:rFonts w:ascii="Arial" w:hAnsi="Arial" w:cs="Arial"/>
          <w:b/>
          <w:bCs/>
          <w:color w:val="000000" w:themeColor="text1"/>
        </w:rPr>
      </w:pPr>
    </w:p>
    <w:p w14:paraId="40DA115D" w14:textId="77777777" w:rsidR="00655FB9" w:rsidRDefault="00655FB9" w:rsidP="00CA2192">
      <w:pPr>
        <w:spacing w:line="360" w:lineRule="auto"/>
        <w:rPr>
          <w:rFonts w:ascii="Arial" w:hAnsi="Arial" w:cs="Arial"/>
          <w:b/>
          <w:bCs/>
          <w:color w:val="000000" w:themeColor="text1"/>
        </w:rPr>
      </w:pPr>
    </w:p>
    <w:p w14:paraId="071282F2" w14:textId="77777777" w:rsidR="00655FB9" w:rsidRDefault="00655FB9" w:rsidP="00CA2192">
      <w:pPr>
        <w:spacing w:line="360" w:lineRule="auto"/>
        <w:rPr>
          <w:rFonts w:ascii="Arial" w:hAnsi="Arial" w:cs="Arial"/>
          <w:b/>
          <w:bCs/>
          <w:color w:val="000000" w:themeColor="text1"/>
        </w:rPr>
      </w:pPr>
    </w:p>
    <w:p w14:paraId="77C3A778" w14:textId="77777777" w:rsidR="00655FB9" w:rsidRDefault="00655FB9" w:rsidP="00CA2192">
      <w:pPr>
        <w:spacing w:line="360" w:lineRule="auto"/>
        <w:rPr>
          <w:rFonts w:ascii="Arial" w:hAnsi="Arial" w:cs="Arial"/>
          <w:b/>
          <w:bCs/>
          <w:color w:val="000000" w:themeColor="text1"/>
        </w:rPr>
      </w:pPr>
    </w:p>
    <w:p w14:paraId="2144811E" w14:textId="77777777" w:rsidR="00655FB9" w:rsidRDefault="00655FB9" w:rsidP="00CA2192">
      <w:pPr>
        <w:spacing w:line="360" w:lineRule="auto"/>
        <w:rPr>
          <w:rFonts w:ascii="Arial" w:hAnsi="Arial" w:cs="Arial"/>
          <w:b/>
          <w:bCs/>
          <w:color w:val="000000" w:themeColor="text1"/>
        </w:rPr>
      </w:pPr>
    </w:p>
    <w:p w14:paraId="1A05EAF9" w14:textId="27FC9DF5" w:rsidR="002F47A6" w:rsidRPr="00CA2192" w:rsidRDefault="002F47A6" w:rsidP="00CA2192">
      <w:pPr>
        <w:spacing w:line="360" w:lineRule="auto"/>
        <w:rPr>
          <w:rFonts w:ascii="Arial" w:hAnsi="Arial" w:cs="Arial"/>
          <w:b/>
          <w:bCs/>
          <w:color w:val="000000" w:themeColor="text1"/>
        </w:rPr>
      </w:pPr>
      <w:r w:rsidRPr="00CA2192">
        <w:rPr>
          <w:rFonts w:ascii="Arial" w:hAnsi="Arial" w:cs="Arial"/>
          <w:b/>
          <w:bCs/>
          <w:color w:val="000000" w:themeColor="text1"/>
        </w:rPr>
        <w:lastRenderedPageBreak/>
        <w:t>DAFTAR PUSTAKA</w:t>
      </w:r>
    </w:p>
    <w:p w14:paraId="701407CE" w14:textId="7DAE2B75" w:rsidR="00B44A60" w:rsidRPr="00CA2192" w:rsidRDefault="00FB63F3" w:rsidP="00BE02E7">
      <w:pPr>
        <w:spacing w:line="240" w:lineRule="auto"/>
        <w:ind w:left="540" w:hanging="540"/>
        <w:rPr>
          <w:rFonts w:ascii="Arial" w:hAnsi="Arial" w:cs="Arial"/>
          <w:color w:val="000000" w:themeColor="text1"/>
          <w:lang w:val="en-US"/>
        </w:rPr>
      </w:pPr>
      <w:r>
        <w:rPr>
          <w:rFonts w:ascii="Arial" w:hAnsi="Arial" w:cs="Arial"/>
          <w:color w:val="000000" w:themeColor="text1"/>
          <w:lang w:val="en-US"/>
        </w:rPr>
        <w:t xml:space="preserve">[1] </w:t>
      </w:r>
      <w:r w:rsidR="00B44A60" w:rsidRPr="00CA2192">
        <w:rPr>
          <w:rFonts w:ascii="Arial" w:hAnsi="Arial" w:cs="Arial"/>
          <w:color w:val="000000" w:themeColor="text1"/>
          <w:lang w:val="en-US"/>
        </w:rPr>
        <w:t xml:space="preserve">Agama </w:t>
      </w:r>
      <w:proofErr w:type="spellStart"/>
      <w:r w:rsidR="00B44A60" w:rsidRPr="00CA2192">
        <w:rPr>
          <w:rFonts w:ascii="Arial" w:hAnsi="Arial" w:cs="Arial"/>
          <w:color w:val="000000" w:themeColor="text1"/>
          <w:lang w:val="en-US"/>
        </w:rPr>
        <w:t>Departemen</w:t>
      </w:r>
      <w:proofErr w:type="spellEnd"/>
      <w:r w:rsidR="00B44A60" w:rsidRPr="00CA2192">
        <w:rPr>
          <w:rFonts w:ascii="Arial" w:hAnsi="Arial" w:cs="Arial"/>
          <w:color w:val="000000" w:themeColor="text1"/>
          <w:lang w:val="en-US"/>
        </w:rPr>
        <w:t xml:space="preserve"> RI. 2005. </w:t>
      </w:r>
      <w:r w:rsidR="00B44A60" w:rsidRPr="00CA2192">
        <w:rPr>
          <w:rFonts w:ascii="Arial" w:hAnsi="Arial" w:cs="Arial"/>
          <w:i/>
          <w:iCs/>
          <w:color w:val="000000" w:themeColor="text1"/>
          <w:lang w:val="en-US"/>
        </w:rPr>
        <w:t xml:space="preserve">Al-Qur’an dan </w:t>
      </w:r>
      <w:proofErr w:type="spellStart"/>
      <w:r w:rsidR="00B44A60" w:rsidRPr="00CA2192">
        <w:rPr>
          <w:rFonts w:ascii="Arial" w:hAnsi="Arial" w:cs="Arial"/>
          <w:i/>
          <w:iCs/>
          <w:color w:val="000000" w:themeColor="text1"/>
          <w:lang w:val="en-US"/>
        </w:rPr>
        <w:t>Terjemahannya</w:t>
      </w:r>
      <w:proofErr w:type="spellEnd"/>
      <w:r w:rsidR="00B44A60" w:rsidRPr="00CA2192">
        <w:rPr>
          <w:rFonts w:ascii="Arial" w:hAnsi="Arial" w:cs="Arial"/>
          <w:color w:val="000000" w:themeColor="text1"/>
          <w:lang w:val="en-US"/>
        </w:rPr>
        <w:t xml:space="preserve">, Bandung: PT </w:t>
      </w:r>
      <w:proofErr w:type="spellStart"/>
      <w:r w:rsidR="00B44A60" w:rsidRPr="00CA2192">
        <w:rPr>
          <w:rFonts w:ascii="Arial" w:hAnsi="Arial" w:cs="Arial"/>
          <w:color w:val="000000" w:themeColor="text1"/>
          <w:lang w:val="en-US"/>
        </w:rPr>
        <w:t>Syamil</w:t>
      </w:r>
      <w:proofErr w:type="spellEnd"/>
      <w:r w:rsidR="00B44A60" w:rsidRPr="00CA2192">
        <w:rPr>
          <w:rFonts w:ascii="Arial" w:hAnsi="Arial" w:cs="Arial"/>
          <w:color w:val="000000" w:themeColor="text1"/>
          <w:lang w:val="en-US"/>
        </w:rPr>
        <w:t xml:space="preserve"> </w:t>
      </w:r>
      <w:proofErr w:type="spellStart"/>
      <w:r w:rsidR="00B44A60" w:rsidRPr="00CA2192">
        <w:rPr>
          <w:rFonts w:ascii="Arial" w:hAnsi="Arial" w:cs="Arial"/>
          <w:color w:val="000000" w:themeColor="text1"/>
          <w:lang w:val="en-US"/>
        </w:rPr>
        <w:t>Cipta</w:t>
      </w:r>
      <w:proofErr w:type="spellEnd"/>
      <w:r w:rsidR="00B44A60" w:rsidRPr="00CA2192">
        <w:rPr>
          <w:rFonts w:ascii="Arial" w:hAnsi="Arial" w:cs="Arial"/>
          <w:color w:val="000000" w:themeColor="text1"/>
          <w:lang w:val="en-US"/>
        </w:rPr>
        <w:t xml:space="preserve"> Media.</w:t>
      </w:r>
    </w:p>
    <w:p w14:paraId="4B7C5043" w14:textId="77777777" w:rsidR="00B44A60" w:rsidRPr="00CA2192" w:rsidRDefault="00B44A60" w:rsidP="00BE02E7">
      <w:pPr>
        <w:spacing w:line="240" w:lineRule="auto"/>
        <w:ind w:left="540" w:hanging="540"/>
        <w:rPr>
          <w:rFonts w:ascii="Arial" w:hAnsi="Arial" w:cs="Arial"/>
          <w:color w:val="000000" w:themeColor="text1"/>
          <w:lang w:val="en-US"/>
        </w:rPr>
      </w:pPr>
    </w:p>
    <w:p w14:paraId="7B1FFFDD" w14:textId="319F4BB9" w:rsidR="002F47A6" w:rsidRDefault="00FB63F3" w:rsidP="00BE02E7">
      <w:pPr>
        <w:spacing w:line="240" w:lineRule="auto"/>
        <w:ind w:left="567" w:hanging="567"/>
        <w:rPr>
          <w:rFonts w:ascii="Arial" w:hAnsi="Arial" w:cs="Arial"/>
          <w:color w:val="000000" w:themeColor="text1"/>
          <w:lang w:val="en-US"/>
        </w:rPr>
      </w:pPr>
      <w:r>
        <w:rPr>
          <w:rFonts w:ascii="Arial" w:hAnsi="Arial" w:cs="Arial"/>
          <w:color w:val="000000" w:themeColor="text1"/>
          <w:lang w:val="en-US"/>
        </w:rPr>
        <w:t xml:space="preserve">[2] </w:t>
      </w:r>
      <w:proofErr w:type="spellStart"/>
      <w:r w:rsidR="002F47A6" w:rsidRPr="00CA2192">
        <w:rPr>
          <w:rFonts w:ascii="Arial" w:hAnsi="Arial" w:cs="Arial"/>
          <w:color w:val="000000" w:themeColor="text1"/>
          <w:lang w:val="en-US"/>
        </w:rPr>
        <w:t>Darmadi</w:t>
      </w:r>
      <w:proofErr w:type="spellEnd"/>
      <w:r w:rsidR="002F47A6" w:rsidRPr="00CA2192">
        <w:rPr>
          <w:rFonts w:ascii="Arial" w:hAnsi="Arial" w:cs="Arial"/>
          <w:color w:val="000000" w:themeColor="text1"/>
          <w:lang w:val="en-US"/>
        </w:rPr>
        <w:t xml:space="preserve"> Hamid, </w:t>
      </w:r>
      <w:proofErr w:type="spellStart"/>
      <w:r w:rsidR="002F47A6" w:rsidRPr="00CA2192">
        <w:rPr>
          <w:rFonts w:ascii="Arial" w:hAnsi="Arial" w:cs="Arial"/>
          <w:color w:val="000000" w:themeColor="text1"/>
          <w:lang w:val="en-US"/>
        </w:rPr>
        <w:t>dkk</w:t>
      </w:r>
      <w:proofErr w:type="spellEnd"/>
      <w:r w:rsidR="002F47A6" w:rsidRPr="00CA2192">
        <w:rPr>
          <w:rFonts w:ascii="Arial" w:hAnsi="Arial" w:cs="Arial"/>
          <w:color w:val="000000" w:themeColor="text1"/>
          <w:lang w:val="en-US"/>
        </w:rPr>
        <w:t xml:space="preserve">. 2018.  </w:t>
      </w:r>
      <w:proofErr w:type="spellStart"/>
      <w:r w:rsidR="002F47A6" w:rsidRPr="00CA2192">
        <w:rPr>
          <w:rFonts w:ascii="Arial" w:hAnsi="Arial" w:cs="Arial"/>
          <w:i/>
          <w:iCs/>
          <w:color w:val="000000" w:themeColor="text1"/>
          <w:lang w:val="en-US"/>
        </w:rPr>
        <w:t>Pengantar</w:t>
      </w:r>
      <w:proofErr w:type="spellEnd"/>
      <w:r w:rsidR="002F47A6" w:rsidRPr="00CA2192">
        <w:rPr>
          <w:rFonts w:ascii="Arial" w:hAnsi="Arial" w:cs="Arial"/>
          <w:i/>
          <w:iCs/>
          <w:color w:val="000000" w:themeColor="text1"/>
          <w:lang w:val="en-US"/>
        </w:rPr>
        <w:t xml:space="preserve"> Pendidikan </w:t>
      </w:r>
      <w:proofErr w:type="spellStart"/>
      <w:r w:rsidR="002F47A6" w:rsidRPr="00CA2192">
        <w:rPr>
          <w:rFonts w:ascii="Arial" w:hAnsi="Arial" w:cs="Arial"/>
          <w:i/>
          <w:iCs/>
          <w:color w:val="000000" w:themeColor="text1"/>
          <w:lang w:val="en-US"/>
        </w:rPr>
        <w:t>Suatu</w:t>
      </w:r>
      <w:proofErr w:type="spellEnd"/>
      <w:r w:rsidR="002F47A6" w:rsidRPr="00CA2192">
        <w:rPr>
          <w:rFonts w:ascii="Arial" w:hAnsi="Arial" w:cs="Arial"/>
          <w:i/>
          <w:iCs/>
          <w:color w:val="000000" w:themeColor="text1"/>
          <w:lang w:val="en-US"/>
        </w:rPr>
        <w:t xml:space="preserve"> </w:t>
      </w:r>
      <w:proofErr w:type="spellStart"/>
      <w:r w:rsidR="002F47A6" w:rsidRPr="00CA2192">
        <w:rPr>
          <w:rFonts w:ascii="Arial" w:hAnsi="Arial" w:cs="Arial"/>
          <w:i/>
          <w:iCs/>
          <w:color w:val="000000" w:themeColor="text1"/>
          <w:lang w:val="en-US"/>
        </w:rPr>
        <w:t>Konsep</w:t>
      </w:r>
      <w:proofErr w:type="spellEnd"/>
      <w:r w:rsidR="002F47A6" w:rsidRPr="00CA2192">
        <w:rPr>
          <w:rFonts w:ascii="Arial" w:hAnsi="Arial" w:cs="Arial"/>
          <w:i/>
          <w:iCs/>
          <w:color w:val="000000" w:themeColor="text1"/>
          <w:lang w:val="en-US"/>
        </w:rPr>
        <w:t xml:space="preserve"> Dasar, </w:t>
      </w:r>
      <w:proofErr w:type="spellStart"/>
      <w:r w:rsidR="002F47A6" w:rsidRPr="00CA2192">
        <w:rPr>
          <w:rFonts w:ascii="Arial" w:hAnsi="Arial" w:cs="Arial"/>
          <w:i/>
          <w:iCs/>
          <w:color w:val="000000" w:themeColor="text1"/>
          <w:lang w:val="en-US"/>
        </w:rPr>
        <w:t>Teori</w:t>
      </w:r>
      <w:proofErr w:type="spellEnd"/>
      <w:r w:rsidR="002F47A6" w:rsidRPr="00CA2192">
        <w:rPr>
          <w:rFonts w:ascii="Arial" w:hAnsi="Arial" w:cs="Arial"/>
          <w:i/>
          <w:iCs/>
          <w:color w:val="000000" w:themeColor="text1"/>
          <w:lang w:val="en-US"/>
        </w:rPr>
        <w:t xml:space="preserve">, Strategi, dan </w:t>
      </w:r>
      <w:proofErr w:type="spellStart"/>
      <w:r w:rsidR="002F47A6" w:rsidRPr="00CA2192">
        <w:rPr>
          <w:rFonts w:ascii="Arial" w:hAnsi="Arial" w:cs="Arial"/>
          <w:i/>
          <w:iCs/>
          <w:color w:val="000000" w:themeColor="text1"/>
          <w:lang w:val="en-US"/>
        </w:rPr>
        <w:t>Implementasi</w:t>
      </w:r>
      <w:proofErr w:type="spellEnd"/>
      <w:r w:rsidR="002F47A6" w:rsidRPr="00CA2192">
        <w:rPr>
          <w:rFonts w:ascii="Arial" w:hAnsi="Arial" w:cs="Arial"/>
          <w:color w:val="000000" w:themeColor="text1"/>
          <w:lang w:val="en-US"/>
        </w:rPr>
        <w:t xml:space="preserve">. Bandung: </w:t>
      </w:r>
      <w:proofErr w:type="spellStart"/>
      <w:r w:rsidR="002F47A6" w:rsidRPr="00CA2192">
        <w:rPr>
          <w:rFonts w:ascii="Arial" w:hAnsi="Arial" w:cs="Arial"/>
          <w:color w:val="000000" w:themeColor="text1"/>
          <w:lang w:val="en-US"/>
        </w:rPr>
        <w:t>Alfabeta</w:t>
      </w:r>
      <w:proofErr w:type="spellEnd"/>
      <w:r w:rsidR="002F47A6" w:rsidRPr="00CA2192">
        <w:rPr>
          <w:rFonts w:ascii="Arial" w:hAnsi="Arial" w:cs="Arial"/>
          <w:color w:val="000000" w:themeColor="text1"/>
          <w:lang w:val="en-US"/>
        </w:rPr>
        <w:t>.</w:t>
      </w:r>
    </w:p>
    <w:p w14:paraId="50B7DC2A" w14:textId="77777777" w:rsidR="00C86EE1" w:rsidRPr="00CA2192" w:rsidRDefault="00C86EE1" w:rsidP="00BE02E7">
      <w:pPr>
        <w:spacing w:line="240" w:lineRule="auto"/>
        <w:ind w:left="567" w:hanging="567"/>
        <w:rPr>
          <w:rFonts w:ascii="Arial" w:hAnsi="Arial" w:cs="Arial"/>
          <w:color w:val="000000" w:themeColor="text1"/>
          <w:lang w:val="en-US"/>
        </w:rPr>
      </w:pPr>
    </w:p>
    <w:p w14:paraId="15A7C636" w14:textId="5C686676" w:rsidR="00322FC9" w:rsidRPr="00CA2192" w:rsidRDefault="00FB63F3" w:rsidP="00BE02E7">
      <w:pPr>
        <w:spacing w:line="240" w:lineRule="auto"/>
        <w:ind w:left="540" w:hanging="540"/>
        <w:rPr>
          <w:rFonts w:ascii="Arial" w:hAnsi="Arial" w:cs="Arial"/>
          <w:color w:val="000000" w:themeColor="text1"/>
          <w:lang w:val="en-US"/>
        </w:rPr>
      </w:pPr>
      <w:r>
        <w:rPr>
          <w:rFonts w:ascii="Arial" w:hAnsi="Arial" w:cs="Arial"/>
          <w:color w:val="000000" w:themeColor="text1"/>
          <w:lang w:val="en-US"/>
        </w:rPr>
        <w:t xml:space="preserve">[3] </w:t>
      </w:r>
      <w:proofErr w:type="spellStart"/>
      <w:r w:rsidR="00322FC9" w:rsidRPr="00CA2192">
        <w:rPr>
          <w:rFonts w:ascii="Arial" w:hAnsi="Arial" w:cs="Arial"/>
          <w:color w:val="000000" w:themeColor="text1"/>
          <w:lang w:val="en-US"/>
        </w:rPr>
        <w:t>Gule</w:t>
      </w:r>
      <w:proofErr w:type="spellEnd"/>
      <w:r w:rsidR="00322FC9" w:rsidRPr="00CA2192">
        <w:rPr>
          <w:rFonts w:ascii="Arial" w:hAnsi="Arial" w:cs="Arial"/>
          <w:color w:val="000000" w:themeColor="text1"/>
          <w:lang w:val="en-US"/>
        </w:rPr>
        <w:t xml:space="preserve"> </w:t>
      </w:r>
      <w:proofErr w:type="spellStart"/>
      <w:r w:rsidR="00322FC9" w:rsidRPr="00CA2192">
        <w:rPr>
          <w:rFonts w:ascii="Arial" w:hAnsi="Arial" w:cs="Arial"/>
          <w:color w:val="000000" w:themeColor="text1"/>
          <w:lang w:val="en-US"/>
        </w:rPr>
        <w:t>Yosefo</w:t>
      </w:r>
      <w:proofErr w:type="spellEnd"/>
      <w:r w:rsidR="00322FC9" w:rsidRPr="00CA2192">
        <w:rPr>
          <w:rFonts w:ascii="Arial" w:hAnsi="Arial" w:cs="Arial"/>
          <w:color w:val="000000" w:themeColor="text1"/>
          <w:lang w:val="en-US"/>
        </w:rPr>
        <w:t xml:space="preserve">. 2022. </w:t>
      </w:r>
      <w:proofErr w:type="spellStart"/>
      <w:r w:rsidR="00322FC9" w:rsidRPr="00CA2192">
        <w:rPr>
          <w:rFonts w:ascii="Arial" w:hAnsi="Arial" w:cs="Arial"/>
          <w:i/>
          <w:iCs/>
          <w:color w:val="000000" w:themeColor="text1"/>
          <w:lang w:val="en-US"/>
        </w:rPr>
        <w:t>Motivasi</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Belajar</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Siswa</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Studi</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Kasus</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Tinjauan</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Melalui</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Kompetensi</w:t>
      </w:r>
      <w:proofErr w:type="spellEnd"/>
      <w:r w:rsidR="00322FC9" w:rsidRPr="00CA2192">
        <w:rPr>
          <w:rFonts w:ascii="Arial" w:hAnsi="Arial" w:cs="Arial"/>
          <w:i/>
          <w:iCs/>
          <w:color w:val="000000" w:themeColor="text1"/>
          <w:lang w:val="en-US"/>
        </w:rPr>
        <w:t xml:space="preserve"> </w:t>
      </w:r>
      <w:proofErr w:type="spellStart"/>
      <w:r w:rsidR="00322FC9" w:rsidRPr="00CA2192">
        <w:rPr>
          <w:rFonts w:ascii="Arial" w:hAnsi="Arial" w:cs="Arial"/>
          <w:i/>
          <w:iCs/>
          <w:color w:val="000000" w:themeColor="text1"/>
          <w:lang w:val="en-US"/>
        </w:rPr>
        <w:t>Sosial</w:t>
      </w:r>
      <w:proofErr w:type="spellEnd"/>
      <w:r w:rsidR="00322FC9" w:rsidRPr="00CA2192">
        <w:rPr>
          <w:rFonts w:ascii="Arial" w:hAnsi="Arial" w:cs="Arial"/>
          <w:i/>
          <w:iCs/>
          <w:color w:val="000000" w:themeColor="text1"/>
          <w:lang w:val="en-US"/>
        </w:rPr>
        <w:t xml:space="preserve"> dan </w:t>
      </w:r>
      <w:proofErr w:type="spellStart"/>
      <w:r w:rsidR="00322FC9" w:rsidRPr="00CA2192">
        <w:rPr>
          <w:rFonts w:ascii="Arial" w:hAnsi="Arial" w:cs="Arial"/>
          <w:i/>
          <w:iCs/>
          <w:color w:val="000000" w:themeColor="text1"/>
          <w:lang w:val="en-US"/>
        </w:rPr>
        <w:t>Keteladanan</w:t>
      </w:r>
      <w:proofErr w:type="spellEnd"/>
      <w:r w:rsidR="00322FC9" w:rsidRPr="00CA2192">
        <w:rPr>
          <w:rFonts w:ascii="Arial" w:hAnsi="Arial" w:cs="Arial"/>
          <w:i/>
          <w:iCs/>
          <w:color w:val="000000" w:themeColor="text1"/>
          <w:lang w:val="en-US"/>
        </w:rPr>
        <w:t xml:space="preserve"> Guru</w:t>
      </w:r>
      <w:r w:rsidR="00322FC9" w:rsidRPr="00CA2192">
        <w:rPr>
          <w:rFonts w:ascii="Arial" w:hAnsi="Arial" w:cs="Arial"/>
          <w:color w:val="000000" w:themeColor="text1"/>
          <w:lang w:val="en-US"/>
        </w:rPr>
        <w:t xml:space="preserve">. </w:t>
      </w:r>
      <w:proofErr w:type="spellStart"/>
      <w:r w:rsidR="00322FC9" w:rsidRPr="00CA2192">
        <w:rPr>
          <w:rFonts w:ascii="Arial" w:hAnsi="Arial" w:cs="Arial"/>
          <w:color w:val="000000" w:themeColor="text1"/>
          <w:lang w:val="en-US"/>
        </w:rPr>
        <w:t>Jawa</w:t>
      </w:r>
      <w:proofErr w:type="spellEnd"/>
      <w:r w:rsidR="00322FC9" w:rsidRPr="00CA2192">
        <w:rPr>
          <w:rFonts w:ascii="Arial" w:hAnsi="Arial" w:cs="Arial"/>
          <w:color w:val="000000" w:themeColor="text1"/>
          <w:lang w:val="en-US"/>
        </w:rPr>
        <w:t xml:space="preserve"> Barat: CV </w:t>
      </w:r>
      <w:proofErr w:type="spellStart"/>
      <w:r w:rsidR="00322FC9" w:rsidRPr="00CA2192">
        <w:rPr>
          <w:rFonts w:ascii="Arial" w:hAnsi="Arial" w:cs="Arial"/>
          <w:color w:val="000000" w:themeColor="text1"/>
          <w:lang w:val="en-US"/>
        </w:rPr>
        <w:t>Adanu</w:t>
      </w:r>
      <w:proofErr w:type="spellEnd"/>
      <w:r w:rsidR="00322FC9" w:rsidRPr="00CA2192">
        <w:rPr>
          <w:rFonts w:ascii="Arial" w:hAnsi="Arial" w:cs="Arial"/>
          <w:color w:val="000000" w:themeColor="text1"/>
          <w:lang w:val="en-US"/>
        </w:rPr>
        <w:t xml:space="preserve"> </w:t>
      </w:r>
      <w:proofErr w:type="spellStart"/>
      <w:r w:rsidR="00322FC9" w:rsidRPr="00CA2192">
        <w:rPr>
          <w:rFonts w:ascii="Arial" w:hAnsi="Arial" w:cs="Arial"/>
          <w:color w:val="000000" w:themeColor="text1"/>
          <w:lang w:val="en-US"/>
        </w:rPr>
        <w:t>Abimata</w:t>
      </w:r>
      <w:proofErr w:type="spellEnd"/>
      <w:r w:rsidR="00322FC9" w:rsidRPr="00CA2192">
        <w:rPr>
          <w:rFonts w:ascii="Arial" w:hAnsi="Arial" w:cs="Arial"/>
          <w:color w:val="000000" w:themeColor="text1"/>
          <w:lang w:val="en-US"/>
        </w:rPr>
        <w:t>.</w:t>
      </w:r>
    </w:p>
    <w:p w14:paraId="606BC215" w14:textId="77777777" w:rsidR="00B44A60" w:rsidRPr="00CA2192" w:rsidRDefault="00B44A60" w:rsidP="00BE02E7">
      <w:pPr>
        <w:spacing w:line="240" w:lineRule="auto"/>
        <w:ind w:left="540" w:hanging="540"/>
        <w:rPr>
          <w:rFonts w:ascii="Arial" w:hAnsi="Arial" w:cs="Arial"/>
          <w:color w:val="000000" w:themeColor="text1"/>
          <w:lang w:val="en-US"/>
        </w:rPr>
      </w:pPr>
    </w:p>
    <w:p w14:paraId="21018FE0" w14:textId="46208016" w:rsidR="00B44A60" w:rsidRPr="00CA2192" w:rsidRDefault="00FB63F3" w:rsidP="00041CE8">
      <w:pPr>
        <w:spacing w:line="240" w:lineRule="auto"/>
        <w:ind w:left="540" w:hanging="540"/>
        <w:jc w:val="left"/>
        <w:rPr>
          <w:rFonts w:ascii="Arial" w:hAnsi="Arial" w:cs="Arial"/>
          <w:color w:val="000000" w:themeColor="text1"/>
          <w:lang w:val="en-US"/>
        </w:rPr>
      </w:pPr>
      <w:r>
        <w:rPr>
          <w:rFonts w:ascii="Arial" w:hAnsi="Arial" w:cs="Arial"/>
          <w:lang w:val="en-US"/>
        </w:rPr>
        <w:t xml:space="preserve">[4] </w:t>
      </w:r>
      <w:hyperlink r:id="rId10" w:history="1">
        <w:r w:rsidR="00B44A60" w:rsidRPr="00CA2192">
          <w:rPr>
            <w:rFonts w:ascii="Arial" w:hAnsi="Arial" w:cs="Arial"/>
            <w:color w:val="000000" w:themeColor="text1"/>
          </w:rPr>
          <w:t>Https://www.msyarifah.my.id/jenis-ptk-penelitian-tindakan-kelas/</w:t>
        </w:r>
      </w:hyperlink>
      <w:r w:rsidR="00B44A60" w:rsidRPr="00CA2192">
        <w:rPr>
          <w:rFonts w:ascii="Arial" w:hAnsi="Arial" w:cs="Arial"/>
          <w:color w:val="000000" w:themeColor="text1"/>
          <w:lang w:val="en-US"/>
        </w:rPr>
        <w:t xml:space="preserve">. </w:t>
      </w:r>
      <w:proofErr w:type="spellStart"/>
      <w:r w:rsidR="00B44A60" w:rsidRPr="00CA2192">
        <w:rPr>
          <w:rFonts w:ascii="Arial" w:hAnsi="Arial" w:cs="Arial"/>
          <w:color w:val="000000" w:themeColor="text1"/>
          <w:lang w:val="en-US"/>
        </w:rPr>
        <w:t>Diakses</w:t>
      </w:r>
      <w:proofErr w:type="spellEnd"/>
      <w:r w:rsidR="00B44A60" w:rsidRPr="00CA2192">
        <w:rPr>
          <w:rFonts w:ascii="Arial" w:hAnsi="Arial" w:cs="Arial"/>
          <w:color w:val="000000" w:themeColor="text1"/>
          <w:lang w:val="en-US"/>
        </w:rPr>
        <w:t xml:space="preserve"> pada </w:t>
      </w:r>
      <w:proofErr w:type="spellStart"/>
      <w:r w:rsidR="00B44A60" w:rsidRPr="00CA2192">
        <w:rPr>
          <w:rFonts w:ascii="Arial" w:hAnsi="Arial" w:cs="Arial"/>
          <w:color w:val="000000" w:themeColor="text1"/>
          <w:lang w:val="en-US"/>
        </w:rPr>
        <w:t>Tanggal</w:t>
      </w:r>
      <w:proofErr w:type="spellEnd"/>
      <w:r w:rsidR="00B44A60" w:rsidRPr="00CA2192">
        <w:rPr>
          <w:rFonts w:ascii="Arial" w:hAnsi="Arial" w:cs="Arial"/>
          <w:color w:val="000000" w:themeColor="text1"/>
          <w:lang w:val="en-US"/>
        </w:rPr>
        <w:t xml:space="preserve"> 09 </w:t>
      </w:r>
      <w:proofErr w:type="spellStart"/>
      <w:r w:rsidR="00B44A60" w:rsidRPr="00CA2192">
        <w:rPr>
          <w:rFonts w:ascii="Arial" w:hAnsi="Arial" w:cs="Arial"/>
          <w:color w:val="000000" w:themeColor="text1"/>
          <w:lang w:val="en-US"/>
        </w:rPr>
        <w:t>Juli</w:t>
      </w:r>
      <w:proofErr w:type="spellEnd"/>
      <w:r w:rsidR="00B44A60" w:rsidRPr="00CA2192">
        <w:rPr>
          <w:rFonts w:ascii="Arial" w:hAnsi="Arial" w:cs="Arial"/>
          <w:color w:val="000000" w:themeColor="text1"/>
          <w:lang w:val="en-US"/>
        </w:rPr>
        <w:t xml:space="preserve"> 2022</w:t>
      </w:r>
    </w:p>
    <w:p w14:paraId="53F93B99" w14:textId="77777777" w:rsidR="00B44A60" w:rsidRPr="00CA2192" w:rsidRDefault="00B44A60" w:rsidP="00BE02E7">
      <w:pPr>
        <w:spacing w:line="240" w:lineRule="auto"/>
        <w:ind w:left="540" w:hanging="540"/>
        <w:rPr>
          <w:rFonts w:ascii="Arial" w:hAnsi="Arial" w:cs="Arial"/>
          <w:color w:val="000000" w:themeColor="text1"/>
          <w:lang w:val="en-US"/>
        </w:rPr>
      </w:pPr>
    </w:p>
    <w:p w14:paraId="1B703167" w14:textId="438FBBCF" w:rsidR="00B44A60" w:rsidRPr="00CA2192" w:rsidRDefault="00FB63F3" w:rsidP="00BE02E7">
      <w:pPr>
        <w:spacing w:line="240" w:lineRule="auto"/>
        <w:ind w:left="540" w:hanging="540"/>
        <w:rPr>
          <w:rFonts w:ascii="Arial" w:hAnsi="Arial" w:cs="Arial"/>
          <w:color w:val="000000" w:themeColor="text1"/>
          <w:lang w:val="en-US"/>
        </w:rPr>
      </w:pPr>
      <w:r>
        <w:rPr>
          <w:rFonts w:ascii="Arial" w:hAnsi="Arial" w:cs="Arial"/>
          <w:color w:val="000000" w:themeColor="text1"/>
          <w:lang w:val="en-US"/>
        </w:rPr>
        <w:t xml:space="preserve">[5] </w:t>
      </w:r>
      <w:proofErr w:type="spellStart"/>
      <w:r w:rsidR="00B44A60" w:rsidRPr="00CA2192">
        <w:rPr>
          <w:rFonts w:ascii="Arial" w:hAnsi="Arial" w:cs="Arial"/>
          <w:color w:val="000000" w:themeColor="text1"/>
          <w:lang w:val="en-US"/>
        </w:rPr>
        <w:t>Istarani</w:t>
      </w:r>
      <w:proofErr w:type="spellEnd"/>
      <w:r w:rsidR="00B44A60" w:rsidRPr="00CA2192">
        <w:rPr>
          <w:rFonts w:ascii="Arial" w:hAnsi="Arial" w:cs="Arial"/>
          <w:color w:val="000000" w:themeColor="text1"/>
          <w:lang w:val="en-US"/>
        </w:rPr>
        <w:t xml:space="preserve">. 2012. </w:t>
      </w:r>
      <w:r w:rsidR="00B44A60" w:rsidRPr="00CA2192">
        <w:rPr>
          <w:rFonts w:ascii="Arial" w:hAnsi="Arial" w:cs="Arial"/>
          <w:i/>
          <w:iCs/>
          <w:color w:val="000000" w:themeColor="text1"/>
          <w:lang w:val="en-US"/>
        </w:rPr>
        <w:t xml:space="preserve">Model </w:t>
      </w:r>
      <w:proofErr w:type="spellStart"/>
      <w:r w:rsidR="00B44A60" w:rsidRPr="00CA2192">
        <w:rPr>
          <w:rFonts w:ascii="Arial" w:hAnsi="Arial" w:cs="Arial"/>
          <w:i/>
          <w:iCs/>
          <w:color w:val="000000" w:themeColor="text1"/>
          <w:lang w:val="en-US"/>
        </w:rPr>
        <w:t>Pembelajaran</w:t>
      </w:r>
      <w:proofErr w:type="spellEnd"/>
      <w:r w:rsidR="00B44A60" w:rsidRPr="00CA2192">
        <w:rPr>
          <w:rFonts w:ascii="Arial" w:hAnsi="Arial" w:cs="Arial"/>
          <w:i/>
          <w:iCs/>
          <w:color w:val="000000" w:themeColor="text1"/>
          <w:lang w:val="en-US"/>
        </w:rPr>
        <w:t xml:space="preserve"> </w:t>
      </w:r>
      <w:proofErr w:type="spellStart"/>
      <w:r w:rsidR="00B44A60" w:rsidRPr="00CA2192">
        <w:rPr>
          <w:rFonts w:ascii="Arial" w:hAnsi="Arial" w:cs="Arial"/>
          <w:i/>
          <w:iCs/>
          <w:color w:val="000000" w:themeColor="text1"/>
          <w:lang w:val="en-US"/>
        </w:rPr>
        <w:t>Inovatif</w:t>
      </w:r>
      <w:proofErr w:type="spellEnd"/>
      <w:r w:rsidR="00B44A60" w:rsidRPr="00CA2192">
        <w:rPr>
          <w:rFonts w:ascii="Arial" w:hAnsi="Arial" w:cs="Arial"/>
          <w:i/>
          <w:iCs/>
          <w:color w:val="000000" w:themeColor="text1"/>
          <w:lang w:val="en-US"/>
        </w:rPr>
        <w:t>,</w:t>
      </w:r>
      <w:r w:rsidR="00B44A60" w:rsidRPr="00CA2192">
        <w:rPr>
          <w:rFonts w:ascii="Arial" w:hAnsi="Arial" w:cs="Arial"/>
          <w:color w:val="000000" w:themeColor="text1"/>
          <w:lang w:val="en-US"/>
        </w:rPr>
        <w:t xml:space="preserve"> Medan: Media </w:t>
      </w:r>
      <w:proofErr w:type="spellStart"/>
      <w:r w:rsidR="00B44A60" w:rsidRPr="00CA2192">
        <w:rPr>
          <w:rFonts w:ascii="Arial" w:hAnsi="Arial" w:cs="Arial"/>
          <w:color w:val="000000" w:themeColor="text1"/>
          <w:lang w:val="en-US"/>
        </w:rPr>
        <w:t>Persada</w:t>
      </w:r>
      <w:proofErr w:type="spellEnd"/>
    </w:p>
    <w:p w14:paraId="3A240792" w14:textId="77777777" w:rsidR="00322FC9" w:rsidRPr="00CA2192" w:rsidRDefault="00322FC9" w:rsidP="00BE02E7">
      <w:pPr>
        <w:spacing w:line="240" w:lineRule="auto"/>
        <w:ind w:left="540" w:hanging="540"/>
        <w:rPr>
          <w:rFonts w:ascii="Arial" w:hAnsi="Arial" w:cs="Arial"/>
          <w:color w:val="000000" w:themeColor="text1"/>
          <w:lang w:val="en-US"/>
        </w:rPr>
      </w:pPr>
      <w:r w:rsidRPr="00CA2192">
        <w:rPr>
          <w:rFonts w:ascii="Arial" w:hAnsi="Arial" w:cs="Arial"/>
          <w:color w:val="000000" w:themeColor="text1"/>
          <w:lang w:val="en-US"/>
        </w:rPr>
        <w:t xml:space="preserve">Lestari </w:t>
      </w:r>
      <w:proofErr w:type="spellStart"/>
      <w:r w:rsidRPr="00CA2192">
        <w:rPr>
          <w:rFonts w:ascii="Arial" w:hAnsi="Arial" w:cs="Arial"/>
          <w:color w:val="000000" w:themeColor="text1"/>
          <w:lang w:val="en-US"/>
        </w:rPr>
        <w:t>Endang</w:t>
      </w:r>
      <w:proofErr w:type="spellEnd"/>
      <w:r w:rsidRPr="00CA2192">
        <w:rPr>
          <w:rFonts w:ascii="Arial" w:hAnsi="Arial" w:cs="Arial"/>
          <w:color w:val="000000" w:themeColor="text1"/>
          <w:lang w:val="en-US"/>
        </w:rPr>
        <w:t xml:space="preserve"> </w:t>
      </w:r>
      <w:proofErr w:type="spellStart"/>
      <w:r w:rsidRPr="00CA2192">
        <w:rPr>
          <w:rFonts w:ascii="Arial" w:hAnsi="Arial" w:cs="Arial"/>
          <w:color w:val="000000" w:themeColor="text1"/>
          <w:lang w:val="en-US"/>
        </w:rPr>
        <w:t>Titik</w:t>
      </w:r>
      <w:proofErr w:type="spellEnd"/>
      <w:r w:rsidRPr="00CA2192">
        <w:rPr>
          <w:rFonts w:ascii="Arial" w:hAnsi="Arial" w:cs="Arial"/>
          <w:color w:val="000000" w:themeColor="text1"/>
          <w:lang w:val="en-US"/>
        </w:rPr>
        <w:t xml:space="preserve">. 2020. </w:t>
      </w:r>
      <w:r w:rsidRPr="00CA2192">
        <w:rPr>
          <w:rFonts w:ascii="Arial" w:hAnsi="Arial" w:cs="Arial"/>
          <w:i/>
          <w:iCs/>
          <w:color w:val="000000" w:themeColor="text1"/>
          <w:lang w:val="en-US"/>
        </w:rPr>
        <w:t xml:space="preserve">Cara </w:t>
      </w:r>
      <w:proofErr w:type="spellStart"/>
      <w:r w:rsidRPr="00CA2192">
        <w:rPr>
          <w:rFonts w:ascii="Arial" w:hAnsi="Arial" w:cs="Arial"/>
          <w:i/>
          <w:iCs/>
          <w:color w:val="000000" w:themeColor="text1"/>
          <w:lang w:val="en-US"/>
        </w:rPr>
        <w:t>Praktis</w:t>
      </w:r>
      <w:proofErr w:type="spellEnd"/>
      <w:r w:rsidRPr="00CA2192">
        <w:rPr>
          <w:rFonts w:ascii="Arial" w:hAnsi="Arial" w:cs="Arial"/>
          <w:i/>
          <w:iCs/>
          <w:color w:val="000000" w:themeColor="text1"/>
          <w:lang w:val="en-US"/>
        </w:rPr>
        <w:t xml:space="preserve"> </w:t>
      </w:r>
      <w:proofErr w:type="spellStart"/>
      <w:r w:rsidRPr="00CA2192">
        <w:rPr>
          <w:rFonts w:ascii="Arial" w:hAnsi="Arial" w:cs="Arial"/>
          <w:i/>
          <w:iCs/>
          <w:color w:val="000000" w:themeColor="text1"/>
          <w:lang w:val="en-US"/>
        </w:rPr>
        <w:t>Meningkatkan</w:t>
      </w:r>
      <w:proofErr w:type="spellEnd"/>
      <w:r w:rsidRPr="00CA2192">
        <w:rPr>
          <w:rFonts w:ascii="Arial" w:hAnsi="Arial" w:cs="Arial"/>
          <w:i/>
          <w:iCs/>
          <w:color w:val="000000" w:themeColor="text1"/>
          <w:lang w:val="en-US"/>
        </w:rPr>
        <w:t xml:space="preserve"> </w:t>
      </w:r>
      <w:proofErr w:type="spellStart"/>
      <w:r w:rsidRPr="00CA2192">
        <w:rPr>
          <w:rFonts w:ascii="Arial" w:hAnsi="Arial" w:cs="Arial"/>
          <w:i/>
          <w:iCs/>
          <w:color w:val="000000" w:themeColor="text1"/>
          <w:lang w:val="en-US"/>
        </w:rPr>
        <w:t>Motivasi</w:t>
      </w:r>
      <w:proofErr w:type="spellEnd"/>
      <w:r w:rsidRPr="00CA2192">
        <w:rPr>
          <w:rFonts w:ascii="Arial" w:hAnsi="Arial" w:cs="Arial"/>
          <w:i/>
          <w:iCs/>
          <w:color w:val="000000" w:themeColor="text1"/>
          <w:lang w:val="en-US"/>
        </w:rPr>
        <w:t xml:space="preserve"> </w:t>
      </w:r>
      <w:proofErr w:type="spellStart"/>
      <w:r w:rsidRPr="00CA2192">
        <w:rPr>
          <w:rFonts w:ascii="Arial" w:hAnsi="Arial" w:cs="Arial"/>
          <w:i/>
          <w:iCs/>
          <w:color w:val="000000" w:themeColor="text1"/>
          <w:lang w:val="en-US"/>
        </w:rPr>
        <w:t>Siswa</w:t>
      </w:r>
      <w:proofErr w:type="spellEnd"/>
      <w:r w:rsidRPr="00CA2192">
        <w:rPr>
          <w:rFonts w:ascii="Arial" w:hAnsi="Arial" w:cs="Arial"/>
          <w:i/>
          <w:iCs/>
          <w:color w:val="000000" w:themeColor="text1"/>
          <w:lang w:val="en-US"/>
        </w:rPr>
        <w:t xml:space="preserve"> </w:t>
      </w:r>
      <w:proofErr w:type="spellStart"/>
      <w:r w:rsidRPr="00CA2192">
        <w:rPr>
          <w:rFonts w:ascii="Arial" w:hAnsi="Arial" w:cs="Arial"/>
          <w:i/>
          <w:iCs/>
          <w:color w:val="000000" w:themeColor="text1"/>
          <w:lang w:val="en-US"/>
        </w:rPr>
        <w:t>Sekolah</w:t>
      </w:r>
      <w:proofErr w:type="spellEnd"/>
      <w:r w:rsidRPr="00CA2192">
        <w:rPr>
          <w:rFonts w:ascii="Arial" w:hAnsi="Arial" w:cs="Arial"/>
          <w:i/>
          <w:iCs/>
          <w:color w:val="000000" w:themeColor="text1"/>
          <w:lang w:val="en-US"/>
        </w:rPr>
        <w:t xml:space="preserve"> </w:t>
      </w:r>
      <w:proofErr w:type="spellStart"/>
      <w:r w:rsidRPr="00CA2192">
        <w:rPr>
          <w:rFonts w:ascii="Arial" w:hAnsi="Arial" w:cs="Arial"/>
          <w:i/>
          <w:iCs/>
          <w:color w:val="000000" w:themeColor="text1"/>
          <w:lang w:val="en-US"/>
        </w:rPr>
        <w:t>Dasar</w:t>
      </w:r>
      <w:r w:rsidRPr="00CA2192">
        <w:rPr>
          <w:rFonts w:ascii="Arial" w:hAnsi="Arial" w:cs="Arial"/>
          <w:color w:val="000000" w:themeColor="text1"/>
          <w:lang w:val="en-US"/>
        </w:rPr>
        <w:t>.Yogyakarta</w:t>
      </w:r>
      <w:proofErr w:type="spellEnd"/>
      <w:r w:rsidRPr="00CA2192">
        <w:rPr>
          <w:rFonts w:ascii="Arial" w:hAnsi="Arial" w:cs="Arial"/>
          <w:color w:val="000000" w:themeColor="text1"/>
          <w:lang w:val="en-US"/>
        </w:rPr>
        <w:t>: CV Budi Utama.</w:t>
      </w:r>
    </w:p>
    <w:p w14:paraId="13434D00" w14:textId="77777777" w:rsidR="00322FC9" w:rsidRPr="00CA2192" w:rsidRDefault="00322FC9" w:rsidP="00CA2192">
      <w:pPr>
        <w:spacing w:line="360" w:lineRule="auto"/>
        <w:ind w:left="540" w:hanging="540"/>
        <w:rPr>
          <w:rFonts w:ascii="Arial" w:hAnsi="Arial" w:cs="Arial"/>
          <w:color w:val="000000" w:themeColor="text1"/>
          <w:lang w:val="en-US"/>
        </w:rPr>
      </w:pPr>
    </w:p>
    <w:p w14:paraId="17EDAE20" w14:textId="77777777" w:rsidR="00322FC9" w:rsidRPr="00CA2192" w:rsidRDefault="00322FC9" w:rsidP="00CA2192">
      <w:pPr>
        <w:spacing w:line="360" w:lineRule="auto"/>
        <w:rPr>
          <w:rFonts w:ascii="Arial" w:hAnsi="Arial" w:cs="Arial"/>
          <w:color w:val="000000" w:themeColor="text1"/>
          <w:lang w:val="en-US"/>
        </w:rPr>
      </w:pPr>
    </w:p>
    <w:p w14:paraId="143DD326" w14:textId="77777777" w:rsidR="00322FC9" w:rsidRPr="00CA2192" w:rsidRDefault="00322FC9" w:rsidP="00CA2192">
      <w:pPr>
        <w:spacing w:line="360" w:lineRule="auto"/>
        <w:ind w:left="540" w:hanging="540"/>
        <w:rPr>
          <w:rFonts w:ascii="Arial" w:hAnsi="Arial" w:cs="Arial"/>
          <w:color w:val="000000" w:themeColor="text1"/>
          <w:lang w:val="en-US"/>
        </w:rPr>
      </w:pPr>
    </w:p>
    <w:p w14:paraId="22DA2442" w14:textId="77777777" w:rsidR="00322FC9" w:rsidRPr="00CA2192" w:rsidRDefault="00322FC9" w:rsidP="00CA2192">
      <w:pPr>
        <w:spacing w:line="360" w:lineRule="auto"/>
        <w:ind w:left="540" w:hanging="540"/>
        <w:rPr>
          <w:rFonts w:ascii="Arial" w:hAnsi="Arial" w:cs="Arial"/>
          <w:color w:val="000000" w:themeColor="text1"/>
          <w:lang w:val="en-US"/>
        </w:rPr>
      </w:pPr>
    </w:p>
    <w:p w14:paraId="25ADCE72" w14:textId="77777777" w:rsidR="00322FC9" w:rsidRPr="00CA2192" w:rsidRDefault="00322FC9" w:rsidP="00CA2192">
      <w:pPr>
        <w:spacing w:line="360" w:lineRule="auto"/>
        <w:ind w:left="540" w:hanging="540"/>
        <w:rPr>
          <w:rFonts w:ascii="Arial" w:hAnsi="Arial" w:cs="Arial"/>
          <w:color w:val="000000" w:themeColor="text1"/>
          <w:lang w:val="en-US"/>
        </w:rPr>
      </w:pPr>
    </w:p>
    <w:p w14:paraId="17D5B66C" w14:textId="77777777" w:rsidR="00322FC9" w:rsidRPr="00CA2192" w:rsidRDefault="00322FC9" w:rsidP="00CA2192">
      <w:pPr>
        <w:spacing w:line="360" w:lineRule="auto"/>
        <w:rPr>
          <w:rFonts w:ascii="Arial" w:hAnsi="Arial" w:cs="Arial"/>
          <w:b/>
          <w:bCs/>
          <w:color w:val="000000" w:themeColor="text1"/>
        </w:rPr>
      </w:pPr>
    </w:p>
    <w:p w14:paraId="7CC3F9E3" w14:textId="77777777" w:rsidR="007F134C" w:rsidRPr="00CA2192" w:rsidRDefault="007F134C" w:rsidP="00CA2192">
      <w:pPr>
        <w:spacing w:line="360" w:lineRule="auto"/>
        <w:rPr>
          <w:rFonts w:ascii="Arial" w:hAnsi="Arial" w:cs="Arial"/>
          <w:color w:val="000000" w:themeColor="text1"/>
        </w:rPr>
      </w:pPr>
    </w:p>
    <w:p w14:paraId="05568390" w14:textId="77777777" w:rsidR="00B63801" w:rsidRPr="00CA2192" w:rsidRDefault="00B63801" w:rsidP="00CA2192">
      <w:pPr>
        <w:spacing w:line="360" w:lineRule="auto"/>
        <w:rPr>
          <w:rFonts w:ascii="Arial" w:hAnsi="Arial" w:cs="Arial"/>
          <w:b/>
          <w:color w:val="000000" w:themeColor="text1"/>
          <w:lang w:val="fi-FI"/>
        </w:rPr>
      </w:pPr>
    </w:p>
    <w:p w14:paraId="6301D5CC" w14:textId="77777777" w:rsidR="00B63801" w:rsidRPr="00CA2192" w:rsidRDefault="00B63801" w:rsidP="00CA2192">
      <w:pPr>
        <w:spacing w:line="360" w:lineRule="auto"/>
        <w:rPr>
          <w:rFonts w:ascii="Arial" w:hAnsi="Arial" w:cs="Arial"/>
          <w:bCs/>
          <w:color w:val="000000" w:themeColor="text1"/>
        </w:rPr>
      </w:pPr>
    </w:p>
    <w:p w14:paraId="5873CC93" w14:textId="77777777" w:rsidR="00247D15" w:rsidRPr="00CA2192" w:rsidRDefault="00247D15" w:rsidP="00CA2192">
      <w:pPr>
        <w:spacing w:line="360" w:lineRule="auto"/>
        <w:ind w:left="1800" w:hanging="1800"/>
        <w:rPr>
          <w:rFonts w:ascii="Arial" w:hAnsi="Arial" w:cs="Arial"/>
          <w:b/>
          <w:bCs/>
          <w:color w:val="000000" w:themeColor="text1"/>
          <w:lang w:val="fi-FI"/>
        </w:rPr>
      </w:pPr>
    </w:p>
    <w:sectPr w:rsidR="00247D15" w:rsidRPr="00CA2192" w:rsidSect="00D57094">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9808" w14:textId="77777777" w:rsidR="00E31808" w:rsidRDefault="00E31808" w:rsidP="00247D15">
      <w:pPr>
        <w:spacing w:line="240" w:lineRule="auto"/>
      </w:pPr>
      <w:r>
        <w:separator/>
      </w:r>
    </w:p>
  </w:endnote>
  <w:endnote w:type="continuationSeparator" w:id="0">
    <w:p w14:paraId="63D0D96B" w14:textId="77777777" w:rsidR="00E31808" w:rsidRDefault="00E31808" w:rsidP="00247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A8EB" w14:textId="77777777" w:rsidR="00E31808" w:rsidRDefault="00E31808" w:rsidP="00247D15">
      <w:pPr>
        <w:spacing w:line="240" w:lineRule="auto"/>
      </w:pPr>
      <w:r>
        <w:separator/>
      </w:r>
    </w:p>
  </w:footnote>
  <w:footnote w:type="continuationSeparator" w:id="0">
    <w:p w14:paraId="16138810" w14:textId="77777777" w:rsidR="00E31808" w:rsidRDefault="00E31808" w:rsidP="00247D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BFD"/>
    <w:multiLevelType w:val="hybridMultilevel"/>
    <w:tmpl w:val="481267EC"/>
    <w:lvl w:ilvl="0" w:tplc="04090019">
      <w:start w:val="1"/>
      <w:numFmt w:val="lowerLetter"/>
      <w:lvlText w:val="%1."/>
      <w:lvlJc w:val="left"/>
      <w:pPr>
        <w:ind w:left="1170" w:hanging="360"/>
      </w:pPr>
      <w:rPr>
        <w:rFonts w:hint="default"/>
      </w:rPr>
    </w:lvl>
    <w:lvl w:ilvl="1" w:tplc="04090019">
      <w:start w:val="1"/>
      <w:numFmt w:val="lowerLetter"/>
      <w:lvlText w:val="%2."/>
      <w:lvlJc w:val="left"/>
      <w:pPr>
        <w:ind w:left="900" w:hanging="360"/>
      </w:pPr>
    </w:lvl>
    <w:lvl w:ilvl="2" w:tplc="04090011">
      <w:start w:val="1"/>
      <w:numFmt w:val="decimal"/>
      <w:lvlText w:val="%3)"/>
      <w:lvlJc w:val="left"/>
      <w:pPr>
        <w:ind w:left="1260" w:hanging="360"/>
      </w:pPr>
    </w:lvl>
    <w:lvl w:ilvl="3" w:tplc="04090011">
      <w:start w:val="1"/>
      <w:numFmt w:val="decimal"/>
      <w:lvlText w:val="%4)"/>
      <w:lvlJc w:val="left"/>
      <w:pPr>
        <w:ind w:left="1080" w:hanging="360"/>
      </w:pPr>
    </w:lvl>
    <w:lvl w:ilvl="4" w:tplc="8D965A86">
      <w:start w:val="1"/>
      <w:numFmt w:val="upperLetter"/>
      <w:lvlText w:val="%5."/>
      <w:lvlJc w:val="left"/>
      <w:pPr>
        <w:ind w:left="360" w:hanging="360"/>
      </w:pPr>
      <w:rPr>
        <w:rFonts w:hint="default"/>
      </w:rPr>
    </w:lvl>
    <w:lvl w:ilvl="5" w:tplc="0409000F">
      <w:start w:val="1"/>
      <w:numFmt w:val="decimal"/>
      <w:lvlText w:val="%6."/>
      <w:lvlJc w:val="left"/>
      <w:pPr>
        <w:ind w:left="720" w:hanging="36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D697437"/>
    <w:multiLevelType w:val="hybridMultilevel"/>
    <w:tmpl w:val="31DC554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FCF6D22"/>
    <w:multiLevelType w:val="hybridMultilevel"/>
    <w:tmpl w:val="9234387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0545C4C"/>
    <w:multiLevelType w:val="hybridMultilevel"/>
    <w:tmpl w:val="B358C87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C1E69CD"/>
    <w:multiLevelType w:val="hybridMultilevel"/>
    <w:tmpl w:val="98BCFBDA"/>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388515D"/>
    <w:multiLevelType w:val="hybridMultilevel"/>
    <w:tmpl w:val="B71E7004"/>
    <w:lvl w:ilvl="0" w:tplc="04090011">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7F82CDA"/>
    <w:multiLevelType w:val="hybridMultilevel"/>
    <w:tmpl w:val="1BC0FD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14551D"/>
    <w:multiLevelType w:val="hybridMultilevel"/>
    <w:tmpl w:val="A4F86E7C"/>
    <w:lvl w:ilvl="0" w:tplc="F13E93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7"/>
  </w:num>
  <w:num w:numId="3">
    <w:abstractNumId w:val="2"/>
  </w:num>
  <w:num w:numId="4">
    <w:abstractNumId w:val="3"/>
  </w:num>
  <w:num w:numId="5">
    <w:abstractNumId w:val="1"/>
  </w:num>
  <w:num w:numId="6">
    <w:abstractNumId w:val="4"/>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94"/>
    <w:rsid w:val="00041CE8"/>
    <w:rsid w:val="000564A3"/>
    <w:rsid w:val="001D09FE"/>
    <w:rsid w:val="002004DB"/>
    <w:rsid w:val="00247D15"/>
    <w:rsid w:val="002F004F"/>
    <w:rsid w:val="002F47A6"/>
    <w:rsid w:val="00322FC9"/>
    <w:rsid w:val="00383ADE"/>
    <w:rsid w:val="004654AF"/>
    <w:rsid w:val="004B4F7F"/>
    <w:rsid w:val="00502C6F"/>
    <w:rsid w:val="0056402D"/>
    <w:rsid w:val="00655FB9"/>
    <w:rsid w:val="007470BD"/>
    <w:rsid w:val="007F134C"/>
    <w:rsid w:val="008B5A18"/>
    <w:rsid w:val="008D1E20"/>
    <w:rsid w:val="008F31DC"/>
    <w:rsid w:val="00B2373D"/>
    <w:rsid w:val="00B44A60"/>
    <w:rsid w:val="00B63801"/>
    <w:rsid w:val="00BE02E7"/>
    <w:rsid w:val="00BE13BD"/>
    <w:rsid w:val="00C86EE1"/>
    <w:rsid w:val="00CA2192"/>
    <w:rsid w:val="00CB1A9F"/>
    <w:rsid w:val="00D523E9"/>
    <w:rsid w:val="00D57094"/>
    <w:rsid w:val="00D63062"/>
    <w:rsid w:val="00D8375B"/>
    <w:rsid w:val="00E31808"/>
    <w:rsid w:val="00F34E8F"/>
    <w:rsid w:val="00FA77B9"/>
    <w:rsid w:val="00FB63F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4DB0"/>
  <w15:chartTrackingRefBased/>
  <w15:docId w15:val="{3418B7F1-3B8F-4AD3-B43D-A3DA8D2C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94"/>
    <w:pPr>
      <w:spacing w:after="0" w:line="48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094"/>
    <w:rPr>
      <w:color w:val="0563C1" w:themeColor="hyperlink"/>
      <w:u w:val="single"/>
    </w:rPr>
  </w:style>
  <w:style w:type="paragraph" w:styleId="FootnoteText">
    <w:name w:val="footnote text"/>
    <w:basedOn w:val="Normal"/>
    <w:link w:val="FootnoteTextChar"/>
    <w:uiPriority w:val="99"/>
    <w:unhideWhenUsed/>
    <w:rsid w:val="00247D15"/>
    <w:pPr>
      <w:spacing w:line="240" w:lineRule="auto"/>
    </w:pPr>
    <w:rPr>
      <w:sz w:val="20"/>
      <w:szCs w:val="20"/>
    </w:rPr>
  </w:style>
  <w:style w:type="character" w:customStyle="1" w:styleId="FootnoteTextChar">
    <w:name w:val="Footnote Text Char"/>
    <w:basedOn w:val="DefaultParagraphFont"/>
    <w:link w:val="FootnoteText"/>
    <w:uiPriority w:val="99"/>
    <w:rsid w:val="00247D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7D15"/>
    <w:rPr>
      <w:vertAlign w:val="superscript"/>
    </w:rPr>
  </w:style>
  <w:style w:type="paragraph" w:styleId="ListParagraph">
    <w:name w:val="List Paragraph"/>
    <w:aliases w:val="Body of text,List Paragraph1,Medium Grid 1 - Accent 21,Body of text+1,Body of text+2,Body of text+3,List Paragraph11,Colorful List - Accent 11,Body of textCxSp,HEADING 1,soal jawab,&quot;List Paragraph,List Paragraph1&quot;,List Paragraph2"/>
    <w:basedOn w:val="Normal"/>
    <w:link w:val="ListParagraphChar"/>
    <w:uiPriority w:val="34"/>
    <w:qFormat/>
    <w:rsid w:val="00B6380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link w:val="ListParagraph"/>
    <w:uiPriority w:val="34"/>
    <w:qFormat/>
    <w:locked/>
    <w:rsid w:val="00B63801"/>
    <w:rPr>
      <w:rFonts w:ascii="Times New Roman" w:eastAsia="Times New Roman" w:hAnsi="Times New Roman" w:cs="Times New Roman"/>
      <w:sz w:val="24"/>
      <w:szCs w:val="24"/>
    </w:rPr>
  </w:style>
  <w:style w:type="table" w:styleId="TableGrid">
    <w:name w:val="Table Grid"/>
    <w:basedOn w:val="TableNormal"/>
    <w:uiPriority w:val="39"/>
    <w:rsid w:val="00B638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801"/>
    <w:pPr>
      <w:tabs>
        <w:tab w:val="center" w:pos="4680"/>
        <w:tab w:val="right" w:pos="9360"/>
      </w:tabs>
      <w:spacing w:line="240" w:lineRule="auto"/>
    </w:pPr>
  </w:style>
  <w:style w:type="character" w:customStyle="1" w:styleId="HeaderChar">
    <w:name w:val="Header Char"/>
    <w:basedOn w:val="DefaultParagraphFont"/>
    <w:link w:val="Header"/>
    <w:uiPriority w:val="99"/>
    <w:rsid w:val="00B638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3801"/>
    <w:pPr>
      <w:tabs>
        <w:tab w:val="center" w:pos="4680"/>
        <w:tab w:val="right" w:pos="9360"/>
      </w:tabs>
      <w:spacing w:line="240" w:lineRule="auto"/>
    </w:pPr>
  </w:style>
  <w:style w:type="character" w:customStyle="1" w:styleId="FooterChar">
    <w:name w:val="Footer Char"/>
    <w:basedOn w:val="DefaultParagraphFont"/>
    <w:link w:val="Footer"/>
    <w:uiPriority w:val="99"/>
    <w:rsid w:val="00B638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38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01"/>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B6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63801"/>
    <w:rPr>
      <w:rFonts w:ascii="Courier New" w:eastAsia="Times New Roman" w:hAnsi="Courier New" w:cs="Courier New"/>
      <w:sz w:val="20"/>
      <w:szCs w:val="20"/>
      <w:lang w:val="en-US"/>
    </w:rPr>
  </w:style>
  <w:style w:type="character" w:customStyle="1" w:styleId="y2iqfc">
    <w:name w:val="y2iqfc"/>
    <w:basedOn w:val="DefaultParagraphFont"/>
    <w:rsid w:val="00B63801"/>
  </w:style>
  <w:style w:type="paragraph" w:customStyle="1" w:styleId="Default">
    <w:name w:val="Default"/>
    <w:rsid w:val="00B6380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B6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zubairimka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syarifah.my.id/jenis-ptk-penelitian-tindakan-kelas/"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Sheet1!$B$2:$B$5</c:f>
              <c:numCache>
                <c:formatCode>General</c:formatCode>
                <c:ptCount val="4"/>
                <c:pt idx="1">
                  <c:v>10</c:v>
                </c:pt>
                <c:pt idx="2">
                  <c:v>10</c:v>
                </c:pt>
                <c:pt idx="3">
                  <c:v>20</c:v>
                </c:pt>
              </c:numCache>
            </c:numRef>
          </c:val>
          <c:extLst>
            <c:ext xmlns:c16="http://schemas.microsoft.com/office/drawing/2014/chart" uri="{C3380CC4-5D6E-409C-BE32-E72D297353CC}">
              <c16:uniqueId val="{00000000-2FC2-4160-B013-59E8BB93B027}"/>
            </c:ext>
          </c:extLst>
        </c:ser>
        <c:ser>
          <c:idx val="1"/>
          <c:order val="1"/>
          <c:tx>
            <c:strRef>
              <c:f>Sheet1!$C$1</c:f>
              <c:strCache>
                <c:ptCount val="1"/>
                <c:pt idx="0">
                  <c:v>MM</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Sheet1!$C$2:$C$5</c:f>
              <c:numCache>
                <c:formatCode>General</c:formatCode>
                <c:ptCount val="4"/>
                <c:pt idx="0">
                  <c:v>20</c:v>
                </c:pt>
                <c:pt idx="1">
                  <c:v>30</c:v>
                </c:pt>
                <c:pt idx="2">
                  <c:v>20</c:v>
                </c:pt>
                <c:pt idx="3">
                  <c:v>40</c:v>
                </c:pt>
              </c:numCache>
            </c:numRef>
          </c:val>
          <c:extLst>
            <c:ext xmlns:c16="http://schemas.microsoft.com/office/drawing/2014/chart" uri="{C3380CC4-5D6E-409C-BE32-E72D297353CC}">
              <c16:uniqueId val="{00000001-2FC2-4160-B013-59E8BB93B027}"/>
            </c:ext>
          </c:extLst>
        </c:ser>
        <c:ser>
          <c:idx val="2"/>
          <c:order val="2"/>
          <c:tx>
            <c:strRef>
              <c:f>Sheet1!$D$1</c:f>
              <c:strCache>
                <c:ptCount val="1"/>
                <c:pt idx="0">
                  <c:v>MSK</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Sheet1!$D$2:$D$5</c:f>
              <c:numCache>
                <c:formatCode>General</c:formatCode>
                <c:ptCount val="4"/>
                <c:pt idx="0">
                  <c:v>80</c:v>
                </c:pt>
                <c:pt idx="1">
                  <c:v>50</c:v>
                </c:pt>
                <c:pt idx="2">
                  <c:v>50</c:v>
                </c:pt>
                <c:pt idx="3">
                  <c:v>40</c:v>
                </c:pt>
              </c:numCache>
            </c:numRef>
          </c:val>
          <c:extLst>
            <c:ext xmlns:c16="http://schemas.microsoft.com/office/drawing/2014/chart" uri="{C3380CC4-5D6E-409C-BE32-E72D297353CC}">
              <c16:uniqueId val="{00000002-2FC2-4160-B013-59E8BB93B027}"/>
            </c:ext>
          </c:extLst>
        </c:ser>
        <c:ser>
          <c:idx val="3"/>
          <c:order val="3"/>
          <c:tx>
            <c:strRef>
              <c:f>Sheet1!$E$1</c:f>
              <c:strCache>
                <c:ptCount val="1"/>
                <c:pt idx="0">
                  <c:v>MSB</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Sheet1!$E$2:$E$5</c:f>
              <c:numCache>
                <c:formatCode>General</c:formatCode>
                <c:ptCount val="4"/>
                <c:pt idx="0">
                  <c:v>20</c:v>
                </c:pt>
                <c:pt idx="1">
                  <c:v>30</c:v>
                </c:pt>
                <c:pt idx="2">
                  <c:v>40</c:v>
                </c:pt>
                <c:pt idx="3">
                  <c:v>20</c:v>
                </c:pt>
              </c:numCache>
            </c:numRef>
          </c:val>
          <c:extLst>
            <c:ext xmlns:c16="http://schemas.microsoft.com/office/drawing/2014/chart" uri="{C3380CC4-5D6E-409C-BE32-E72D297353CC}">
              <c16:uniqueId val="{00000003-2FC2-4160-B013-59E8BB93B027}"/>
            </c:ext>
          </c:extLst>
        </c:ser>
        <c:dLbls>
          <c:showLegendKey val="0"/>
          <c:showVal val="1"/>
          <c:showCatName val="0"/>
          <c:showSerName val="0"/>
          <c:showPercent val="0"/>
          <c:showBubbleSize val="0"/>
        </c:dLbls>
        <c:gapWidth val="65"/>
        <c:axId val="203868032"/>
        <c:axId val="203869568"/>
      </c:barChart>
      <c:catAx>
        <c:axId val="2038680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3869568"/>
        <c:crosses val="autoZero"/>
        <c:auto val="1"/>
        <c:lblAlgn val="ctr"/>
        <c:lblOffset val="100"/>
        <c:noMultiLvlLbl val="0"/>
      </c:catAx>
      <c:valAx>
        <c:axId val="2038695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38680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Sheet1!$B$2:$B$5</c:f>
              <c:numCache>
                <c:formatCode>General</c:formatCode>
                <c:ptCount val="4"/>
              </c:numCache>
            </c:numRef>
          </c:val>
          <c:extLst>
            <c:ext xmlns:c16="http://schemas.microsoft.com/office/drawing/2014/chart" uri="{C3380CC4-5D6E-409C-BE32-E72D297353CC}">
              <c16:uniqueId val="{00000000-A47B-4D1D-994A-16948AFC37D0}"/>
            </c:ext>
          </c:extLst>
        </c:ser>
        <c:ser>
          <c:idx val="1"/>
          <c:order val="1"/>
          <c:tx>
            <c:strRef>
              <c:f>Sheet1!$C$1</c:f>
              <c:strCache>
                <c:ptCount val="1"/>
                <c:pt idx="0">
                  <c:v>MM</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Sheet1!$C$2:$C$5</c:f>
              <c:numCache>
                <c:formatCode>General</c:formatCode>
                <c:ptCount val="4"/>
                <c:pt idx="1">
                  <c:v>30</c:v>
                </c:pt>
                <c:pt idx="3">
                  <c:v>20</c:v>
                </c:pt>
              </c:numCache>
            </c:numRef>
          </c:val>
          <c:extLst>
            <c:ext xmlns:c16="http://schemas.microsoft.com/office/drawing/2014/chart" uri="{C3380CC4-5D6E-409C-BE32-E72D297353CC}">
              <c16:uniqueId val="{00000001-A47B-4D1D-994A-16948AFC37D0}"/>
            </c:ext>
          </c:extLst>
        </c:ser>
        <c:ser>
          <c:idx val="2"/>
          <c:order val="2"/>
          <c:tx>
            <c:strRef>
              <c:f>Sheet1!$D$1</c:f>
              <c:strCache>
                <c:ptCount val="1"/>
                <c:pt idx="0">
                  <c:v>MSK</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Sheet1!$D$2:$D$5</c:f>
              <c:numCache>
                <c:formatCode>General</c:formatCode>
                <c:ptCount val="4"/>
                <c:pt idx="0">
                  <c:v>30</c:v>
                </c:pt>
                <c:pt idx="1">
                  <c:v>20</c:v>
                </c:pt>
                <c:pt idx="3">
                  <c:v>20</c:v>
                </c:pt>
              </c:numCache>
            </c:numRef>
          </c:val>
          <c:extLst>
            <c:ext xmlns:c16="http://schemas.microsoft.com/office/drawing/2014/chart" uri="{C3380CC4-5D6E-409C-BE32-E72D297353CC}">
              <c16:uniqueId val="{00000002-A47B-4D1D-994A-16948AFC37D0}"/>
            </c:ext>
          </c:extLst>
        </c:ser>
        <c:ser>
          <c:idx val="3"/>
          <c:order val="3"/>
          <c:tx>
            <c:strRef>
              <c:f>Sheet1!$E$1</c:f>
              <c:strCache>
                <c:ptCount val="1"/>
                <c:pt idx="0">
                  <c:v>MSB</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Siswa Fokus Mendengarkan Penjelasan Guru</c:v>
                </c:pt>
                <c:pt idx="1">
                  <c:v>Siswa Antusias Bertanya Kepada Guru</c:v>
                </c:pt>
                <c:pt idx="2">
                  <c:v>Siswa Dapat Bekerjasama Dengan Kelompok</c:v>
                </c:pt>
                <c:pt idx="3">
                  <c:v>Siswa Dapat Menyelesaikan Tugas Dengan Baik</c:v>
                </c:pt>
              </c:strCache>
            </c:strRef>
          </c:cat>
          <c:val>
            <c:numRef>
              <c:f>Sheet1!$E$2:$E$5</c:f>
              <c:numCache>
                <c:formatCode>General</c:formatCode>
                <c:ptCount val="4"/>
                <c:pt idx="0">
                  <c:v>90</c:v>
                </c:pt>
                <c:pt idx="1">
                  <c:v>70</c:v>
                </c:pt>
                <c:pt idx="2">
                  <c:v>120</c:v>
                </c:pt>
                <c:pt idx="3">
                  <c:v>80</c:v>
                </c:pt>
              </c:numCache>
            </c:numRef>
          </c:val>
          <c:extLst>
            <c:ext xmlns:c16="http://schemas.microsoft.com/office/drawing/2014/chart" uri="{C3380CC4-5D6E-409C-BE32-E72D297353CC}">
              <c16:uniqueId val="{00000003-A47B-4D1D-994A-16948AFC37D0}"/>
            </c:ext>
          </c:extLst>
        </c:ser>
        <c:dLbls>
          <c:showLegendKey val="0"/>
          <c:showVal val="1"/>
          <c:showCatName val="0"/>
          <c:showSerName val="0"/>
          <c:showPercent val="0"/>
          <c:showBubbleSize val="0"/>
        </c:dLbls>
        <c:gapWidth val="65"/>
        <c:axId val="203347456"/>
        <c:axId val="203348992"/>
      </c:barChart>
      <c:catAx>
        <c:axId val="2033474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3348992"/>
        <c:crosses val="autoZero"/>
        <c:auto val="1"/>
        <c:lblAlgn val="ctr"/>
        <c:lblOffset val="100"/>
        <c:noMultiLvlLbl val="0"/>
      </c:catAx>
      <c:valAx>
        <c:axId val="2033489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33474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23</Pages>
  <Words>5429</Words>
  <Characters>30946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Sa'af RS</dc:creator>
  <cp:keywords/>
  <dc:description/>
  <cp:lastModifiedBy>Syamsuar Hamka</cp:lastModifiedBy>
  <cp:revision>29</cp:revision>
  <dcterms:created xsi:type="dcterms:W3CDTF">2023-05-17T07:41:00Z</dcterms:created>
  <dcterms:modified xsi:type="dcterms:W3CDTF">2023-07-22T13:33:00Z</dcterms:modified>
</cp:coreProperties>
</file>